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0A" w:rsidRDefault="00B5440A" w:rsidP="00B5440A">
      <w:pPr>
        <w:spacing w:after="200" w:line="276" w:lineRule="auto"/>
        <w:jc w:val="center"/>
        <w:rPr>
          <w:noProof/>
          <w:sz w:val="24"/>
          <w:szCs w:val="24"/>
        </w:rPr>
      </w:pPr>
    </w:p>
    <w:p w:rsidR="007056C3" w:rsidRDefault="007056C3" w:rsidP="00B5440A">
      <w:pPr>
        <w:spacing w:after="200" w:line="276" w:lineRule="auto"/>
        <w:jc w:val="center"/>
        <w:rPr>
          <w:noProof/>
          <w:sz w:val="24"/>
          <w:szCs w:val="24"/>
        </w:rPr>
      </w:pPr>
    </w:p>
    <w:p w:rsidR="007056C3" w:rsidRDefault="007056C3" w:rsidP="00B5440A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B5440A" w:rsidRPr="004C14FF" w:rsidRDefault="00B5440A" w:rsidP="00B5440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B5440A" w:rsidRPr="0025472A" w:rsidRDefault="00B5440A" w:rsidP="00B5440A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553F26" w:rsidRDefault="00553F26" w:rsidP="00553F26">
      <w:pPr>
        <w:jc w:val="center"/>
        <w:rPr>
          <w:sz w:val="28"/>
          <w:szCs w:val="28"/>
          <w:lang w:eastAsia="en-US"/>
        </w:rPr>
      </w:pPr>
    </w:p>
    <w:p w:rsidR="00553F26" w:rsidRDefault="00F13AC2" w:rsidP="00F13AC2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19 марта 2021 г. № 138</w:t>
      </w:r>
    </w:p>
    <w:p w:rsidR="00553F26" w:rsidRDefault="00F13AC2" w:rsidP="00F13AC2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>ызыл</w:t>
      </w:r>
    </w:p>
    <w:p w:rsidR="00553F26" w:rsidRDefault="00553F26" w:rsidP="00553F26">
      <w:pPr>
        <w:jc w:val="center"/>
        <w:rPr>
          <w:sz w:val="28"/>
          <w:szCs w:val="28"/>
          <w:lang w:eastAsia="en-US"/>
        </w:rPr>
      </w:pPr>
    </w:p>
    <w:p w:rsidR="00262946" w:rsidRDefault="00262946" w:rsidP="00262946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0A16A2">
        <w:rPr>
          <w:rFonts w:eastAsia="SimSun"/>
          <w:b/>
          <w:sz w:val="28"/>
          <w:szCs w:val="28"/>
          <w:lang w:eastAsia="zh-CN"/>
        </w:rPr>
        <w:t xml:space="preserve">О внесении изменений в </w:t>
      </w:r>
      <w:proofErr w:type="gramStart"/>
      <w:r w:rsidRPr="000A16A2">
        <w:rPr>
          <w:rFonts w:eastAsia="SimSun"/>
          <w:b/>
          <w:sz w:val="28"/>
          <w:szCs w:val="28"/>
          <w:lang w:eastAsia="zh-CN"/>
        </w:rPr>
        <w:t>государственную</w:t>
      </w:r>
      <w:proofErr w:type="gramEnd"/>
    </w:p>
    <w:p w:rsidR="00262946" w:rsidRDefault="00262946" w:rsidP="00262946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п</w:t>
      </w:r>
      <w:r w:rsidRPr="000A16A2">
        <w:rPr>
          <w:rFonts w:eastAsia="SimSun"/>
          <w:b/>
          <w:sz w:val="28"/>
          <w:szCs w:val="28"/>
          <w:lang w:eastAsia="zh-CN"/>
        </w:rPr>
        <w:t>рограмму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0A16A2">
        <w:rPr>
          <w:rFonts w:eastAsia="SimSun"/>
          <w:b/>
          <w:sz w:val="28"/>
          <w:szCs w:val="28"/>
          <w:lang w:eastAsia="zh-CN"/>
        </w:rPr>
        <w:t xml:space="preserve">Республики Тыва </w:t>
      </w:r>
    </w:p>
    <w:p w:rsidR="00262946" w:rsidRDefault="00262946" w:rsidP="00262946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«</w:t>
      </w:r>
      <w:r w:rsidRPr="000A16A2">
        <w:rPr>
          <w:rFonts w:eastAsia="SimSun"/>
          <w:b/>
          <w:bCs/>
          <w:sz w:val="28"/>
          <w:szCs w:val="28"/>
          <w:lang w:eastAsia="zh-CN"/>
        </w:rPr>
        <w:t xml:space="preserve">Воспроизводство и использование </w:t>
      </w:r>
    </w:p>
    <w:p w:rsidR="00262946" w:rsidRPr="000A16A2" w:rsidRDefault="00262946" w:rsidP="00262946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0A16A2">
        <w:rPr>
          <w:rFonts w:eastAsia="SimSun"/>
          <w:b/>
          <w:bCs/>
          <w:sz w:val="28"/>
          <w:szCs w:val="28"/>
          <w:lang w:eastAsia="zh-CN"/>
        </w:rPr>
        <w:t>природных ресурсов</w:t>
      </w:r>
      <w:r>
        <w:rPr>
          <w:rFonts w:eastAsia="SimSun"/>
          <w:b/>
          <w:bCs/>
          <w:sz w:val="28"/>
          <w:szCs w:val="28"/>
          <w:lang w:eastAsia="zh-CN"/>
        </w:rPr>
        <w:t xml:space="preserve"> на 2021-</w:t>
      </w:r>
      <w:r w:rsidRPr="000A16A2">
        <w:rPr>
          <w:rFonts w:eastAsia="SimSun"/>
          <w:b/>
          <w:bCs/>
          <w:sz w:val="28"/>
          <w:szCs w:val="28"/>
          <w:lang w:eastAsia="zh-CN"/>
        </w:rPr>
        <w:t>2025 годы</w:t>
      </w:r>
      <w:r>
        <w:rPr>
          <w:rFonts w:eastAsia="SimSun"/>
          <w:b/>
          <w:bCs/>
          <w:sz w:val="28"/>
          <w:szCs w:val="28"/>
          <w:lang w:eastAsia="zh-CN"/>
        </w:rPr>
        <w:t>»</w:t>
      </w:r>
    </w:p>
    <w:p w:rsidR="00687832" w:rsidRDefault="00687832" w:rsidP="00553F26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553F26" w:rsidRPr="000A16A2" w:rsidRDefault="00553F26" w:rsidP="00553F26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8A347B" w:rsidRDefault="008A347B" w:rsidP="00A70F43">
      <w:pPr>
        <w:pStyle w:val="ConsPlusNormal"/>
        <w:spacing w:line="360" w:lineRule="atLeast"/>
        <w:ind w:firstLine="709"/>
        <w:jc w:val="both"/>
      </w:pPr>
      <w:r w:rsidRPr="000A16A2">
        <w:t xml:space="preserve">В </w:t>
      </w:r>
      <w:r w:rsidR="00E76019" w:rsidRPr="000A16A2">
        <w:t>соответствии с Законом</w:t>
      </w:r>
      <w:r w:rsidRPr="000A16A2">
        <w:t xml:space="preserve"> Республики Тыва от </w:t>
      </w:r>
      <w:r w:rsidR="00356481" w:rsidRPr="000A16A2">
        <w:t>21</w:t>
      </w:r>
      <w:r w:rsidRPr="000A16A2">
        <w:t xml:space="preserve"> декабря 20</w:t>
      </w:r>
      <w:r w:rsidR="00356481" w:rsidRPr="000A16A2">
        <w:t>20</w:t>
      </w:r>
      <w:r w:rsidR="00553F26">
        <w:t xml:space="preserve"> г.</w:t>
      </w:r>
      <w:r w:rsidRPr="000A16A2">
        <w:t xml:space="preserve"> № </w:t>
      </w:r>
      <w:r w:rsidR="009F4768" w:rsidRPr="000A16A2">
        <w:t>677</w:t>
      </w:r>
      <w:r w:rsidRPr="000A16A2">
        <w:t xml:space="preserve">-ЗРТ </w:t>
      </w:r>
      <w:r w:rsidR="00FB34E2">
        <w:t>«</w:t>
      </w:r>
      <w:r w:rsidR="002F794B" w:rsidRPr="000A16A2">
        <w:t xml:space="preserve">О </w:t>
      </w:r>
      <w:r w:rsidR="00E76019" w:rsidRPr="000A16A2">
        <w:t>республиканском бюджете</w:t>
      </w:r>
      <w:r w:rsidR="002F794B" w:rsidRPr="000A16A2">
        <w:t xml:space="preserve"> </w:t>
      </w:r>
      <w:r w:rsidR="00E76019" w:rsidRPr="000A16A2">
        <w:t>Республики Тыва</w:t>
      </w:r>
      <w:r w:rsidR="008F414F" w:rsidRPr="000A16A2">
        <w:t xml:space="preserve"> на 2021</w:t>
      </w:r>
      <w:r w:rsidR="002F794B" w:rsidRPr="000A16A2">
        <w:t xml:space="preserve"> год </w:t>
      </w:r>
      <w:r w:rsidR="00E76019" w:rsidRPr="000A16A2">
        <w:t>и на</w:t>
      </w:r>
      <w:r w:rsidR="002F794B" w:rsidRPr="000A16A2">
        <w:t xml:space="preserve"> </w:t>
      </w:r>
      <w:r w:rsidR="008F414F" w:rsidRPr="000A16A2">
        <w:t>плановый п</w:t>
      </w:r>
      <w:r w:rsidR="008F414F" w:rsidRPr="000A16A2">
        <w:t>е</w:t>
      </w:r>
      <w:r w:rsidR="008F414F" w:rsidRPr="000A16A2">
        <w:t>риод 2022</w:t>
      </w:r>
      <w:r w:rsidR="002F794B" w:rsidRPr="000A16A2">
        <w:t xml:space="preserve"> </w:t>
      </w:r>
      <w:r w:rsidR="008F414F" w:rsidRPr="000A16A2">
        <w:t>и 2023</w:t>
      </w:r>
      <w:r w:rsidR="002F794B" w:rsidRPr="000A16A2">
        <w:t xml:space="preserve"> годов</w:t>
      </w:r>
      <w:r w:rsidR="00FB34E2">
        <w:t>»</w:t>
      </w:r>
      <w:r w:rsidR="003967F4" w:rsidRPr="000A16A2">
        <w:t xml:space="preserve"> </w:t>
      </w:r>
      <w:r w:rsidR="009059F3">
        <w:t xml:space="preserve">Правительство Республики Тыва </w:t>
      </w:r>
      <w:r w:rsidRPr="000A16A2">
        <w:t>ПОСТАНОВЛЯЕТ:</w:t>
      </w:r>
    </w:p>
    <w:p w:rsidR="00553F26" w:rsidRPr="000A16A2" w:rsidRDefault="00553F26" w:rsidP="00A70F43">
      <w:pPr>
        <w:pStyle w:val="ConsPlusNormal"/>
        <w:spacing w:line="360" w:lineRule="atLeast"/>
        <w:ind w:firstLine="709"/>
        <w:jc w:val="both"/>
      </w:pPr>
    </w:p>
    <w:p w:rsidR="004B4D9B" w:rsidRPr="000A16A2" w:rsidRDefault="004B4D9B" w:rsidP="00A70F4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bCs/>
          <w:sz w:val="28"/>
          <w:szCs w:val="28"/>
        </w:rPr>
      </w:pPr>
      <w:r w:rsidRPr="000A16A2">
        <w:rPr>
          <w:sz w:val="28"/>
          <w:szCs w:val="28"/>
        </w:rPr>
        <w:t xml:space="preserve">1. </w:t>
      </w:r>
      <w:r w:rsidRPr="000A16A2">
        <w:rPr>
          <w:bCs/>
          <w:sz w:val="28"/>
          <w:szCs w:val="28"/>
        </w:rPr>
        <w:t xml:space="preserve">Внести в государственную программу Республики Тыва </w:t>
      </w:r>
      <w:r w:rsidR="00FB34E2">
        <w:rPr>
          <w:bCs/>
          <w:sz w:val="28"/>
          <w:szCs w:val="28"/>
        </w:rPr>
        <w:t>«</w:t>
      </w:r>
      <w:r w:rsidRPr="000A16A2">
        <w:rPr>
          <w:bCs/>
          <w:sz w:val="28"/>
          <w:szCs w:val="28"/>
        </w:rPr>
        <w:t>Воспроизводство и использован</w:t>
      </w:r>
      <w:r w:rsidR="00553F26">
        <w:rPr>
          <w:bCs/>
          <w:sz w:val="28"/>
          <w:szCs w:val="28"/>
        </w:rPr>
        <w:t>ие природных ресурсов на 2021-</w:t>
      </w:r>
      <w:r w:rsidRPr="000A16A2">
        <w:rPr>
          <w:bCs/>
          <w:sz w:val="28"/>
          <w:szCs w:val="28"/>
        </w:rPr>
        <w:t>2025 годы</w:t>
      </w:r>
      <w:r w:rsidR="00FB34E2">
        <w:rPr>
          <w:bCs/>
          <w:sz w:val="28"/>
          <w:szCs w:val="28"/>
        </w:rPr>
        <w:t>»</w:t>
      </w:r>
      <w:r w:rsidRPr="000A16A2">
        <w:rPr>
          <w:bCs/>
          <w:sz w:val="28"/>
          <w:szCs w:val="28"/>
        </w:rPr>
        <w:t>, утвержденн</w:t>
      </w:r>
      <w:r w:rsidR="005342DC">
        <w:rPr>
          <w:bCs/>
          <w:sz w:val="28"/>
          <w:szCs w:val="28"/>
        </w:rPr>
        <w:t>ую</w:t>
      </w:r>
      <w:r w:rsidRPr="000A16A2">
        <w:rPr>
          <w:bCs/>
          <w:sz w:val="28"/>
          <w:szCs w:val="28"/>
        </w:rPr>
        <w:t xml:space="preserve"> постано</w:t>
      </w:r>
      <w:r w:rsidRPr="000A16A2">
        <w:rPr>
          <w:bCs/>
          <w:sz w:val="28"/>
          <w:szCs w:val="28"/>
        </w:rPr>
        <w:t>в</w:t>
      </w:r>
      <w:r w:rsidRPr="000A16A2">
        <w:rPr>
          <w:bCs/>
          <w:sz w:val="28"/>
          <w:szCs w:val="28"/>
        </w:rPr>
        <w:t xml:space="preserve">лением Правительства Республики Тыва </w:t>
      </w:r>
      <w:r w:rsidRPr="000A16A2">
        <w:rPr>
          <w:rFonts w:eastAsia="Calibri"/>
          <w:sz w:val="28"/>
          <w:szCs w:val="28"/>
          <w:lang w:eastAsia="en-US"/>
        </w:rPr>
        <w:t>от 24 ноября 2020 г. № 573,</w:t>
      </w:r>
      <w:r w:rsidR="00553F26">
        <w:rPr>
          <w:rFonts w:eastAsia="Calibri"/>
          <w:sz w:val="28"/>
          <w:szCs w:val="28"/>
          <w:lang w:eastAsia="en-US"/>
        </w:rPr>
        <w:t xml:space="preserve"> (далее</w:t>
      </w:r>
      <w:r w:rsidR="005342DC">
        <w:rPr>
          <w:rFonts w:eastAsia="Calibri"/>
          <w:sz w:val="28"/>
          <w:szCs w:val="28"/>
          <w:lang w:eastAsia="en-US"/>
        </w:rPr>
        <w:t xml:space="preserve"> </w:t>
      </w:r>
      <w:r w:rsidR="00553F26">
        <w:rPr>
          <w:rFonts w:eastAsia="Calibri"/>
          <w:sz w:val="28"/>
          <w:szCs w:val="28"/>
          <w:lang w:eastAsia="en-US"/>
        </w:rPr>
        <w:t>–</w:t>
      </w:r>
      <w:r w:rsidR="005342DC">
        <w:rPr>
          <w:rFonts w:eastAsia="Calibri"/>
          <w:sz w:val="28"/>
          <w:szCs w:val="28"/>
          <w:lang w:eastAsia="en-US"/>
        </w:rPr>
        <w:t xml:space="preserve"> Пр</w:t>
      </w:r>
      <w:r w:rsidR="005342DC">
        <w:rPr>
          <w:rFonts w:eastAsia="Calibri"/>
          <w:sz w:val="28"/>
          <w:szCs w:val="28"/>
          <w:lang w:eastAsia="en-US"/>
        </w:rPr>
        <w:t>о</w:t>
      </w:r>
      <w:r w:rsidR="005342DC">
        <w:rPr>
          <w:rFonts w:eastAsia="Calibri"/>
          <w:sz w:val="28"/>
          <w:szCs w:val="28"/>
          <w:lang w:eastAsia="en-US"/>
        </w:rPr>
        <w:t>грамма)</w:t>
      </w:r>
      <w:r w:rsidRPr="000A16A2">
        <w:rPr>
          <w:bCs/>
          <w:sz w:val="28"/>
          <w:szCs w:val="28"/>
        </w:rPr>
        <w:t xml:space="preserve"> следующие изменения:</w:t>
      </w:r>
      <w:r w:rsidR="009059F3">
        <w:rPr>
          <w:bCs/>
          <w:sz w:val="28"/>
          <w:szCs w:val="28"/>
        </w:rPr>
        <w:t xml:space="preserve"> </w:t>
      </w:r>
    </w:p>
    <w:p w:rsidR="005342DC" w:rsidRDefault="008D60D3" w:rsidP="00A70F4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0A16A2">
        <w:rPr>
          <w:bCs/>
          <w:sz w:val="28"/>
          <w:szCs w:val="28"/>
        </w:rPr>
        <w:t>1</w:t>
      </w:r>
      <w:r w:rsidR="00BC3714" w:rsidRPr="000A16A2">
        <w:rPr>
          <w:bCs/>
          <w:sz w:val="28"/>
          <w:szCs w:val="28"/>
        </w:rPr>
        <w:t xml:space="preserve">) </w:t>
      </w:r>
      <w:r w:rsidR="005342DC">
        <w:rPr>
          <w:bCs/>
          <w:sz w:val="28"/>
          <w:szCs w:val="28"/>
        </w:rPr>
        <w:t>в паспорте Программы:</w:t>
      </w:r>
    </w:p>
    <w:p w:rsidR="00BC3714" w:rsidRDefault="005342DC" w:rsidP="00A70F4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BC3714" w:rsidRPr="000A16A2">
        <w:rPr>
          <w:bCs/>
          <w:sz w:val="28"/>
          <w:szCs w:val="28"/>
        </w:rPr>
        <w:t xml:space="preserve">позицию </w:t>
      </w:r>
      <w:r w:rsidR="00FB34E2">
        <w:rPr>
          <w:bCs/>
          <w:sz w:val="28"/>
          <w:szCs w:val="28"/>
        </w:rPr>
        <w:t>«</w:t>
      </w:r>
      <w:r w:rsidR="00BC3714" w:rsidRPr="000A16A2">
        <w:rPr>
          <w:bCs/>
          <w:sz w:val="28"/>
          <w:szCs w:val="28"/>
        </w:rPr>
        <w:t>Целевые индикаторы и показатели Программы</w:t>
      </w:r>
      <w:r w:rsidR="00FB34E2">
        <w:rPr>
          <w:bCs/>
          <w:sz w:val="28"/>
          <w:szCs w:val="28"/>
        </w:rPr>
        <w:t>»</w:t>
      </w:r>
      <w:r w:rsidR="00BC3714" w:rsidRPr="000A16A2">
        <w:rPr>
          <w:bCs/>
          <w:sz w:val="28"/>
          <w:szCs w:val="28"/>
        </w:rPr>
        <w:t xml:space="preserve"> изложить в сл</w:t>
      </w:r>
      <w:r w:rsidR="00BC3714" w:rsidRPr="000A16A2">
        <w:rPr>
          <w:bCs/>
          <w:sz w:val="28"/>
          <w:szCs w:val="28"/>
        </w:rPr>
        <w:t>е</w:t>
      </w:r>
      <w:r w:rsidR="00BC3714" w:rsidRPr="000A16A2">
        <w:rPr>
          <w:bCs/>
          <w:sz w:val="28"/>
          <w:szCs w:val="28"/>
        </w:rPr>
        <w:t>дующей редакции:</w:t>
      </w:r>
    </w:p>
    <w:p w:rsidR="00553F26" w:rsidRPr="000A16A2" w:rsidRDefault="00553F26" w:rsidP="00A70F4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10313" w:type="dxa"/>
        <w:jc w:val="right"/>
        <w:tblInd w:w="-343" w:type="dxa"/>
        <w:tblLayout w:type="fixed"/>
        <w:tblLook w:val="0000"/>
      </w:tblPr>
      <w:tblGrid>
        <w:gridCol w:w="2410"/>
        <w:gridCol w:w="567"/>
        <w:gridCol w:w="7336"/>
      </w:tblGrid>
      <w:tr w:rsidR="00BC3714" w:rsidRPr="00D3751D" w:rsidTr="00D3751D">
        <w:trPr>
          <w:jc w:val="right"/>
        </w:trPr>
        <w:tc>
          <w:tcPr>
            <w:tcW w:w="2410" w:type="dxa"/>
          </w:tcPr>
          <w:p w:rsidR="00BC3714" w:rsidRPr="00D3751D" w:rsidRDefault="00FB34E2" w:rsidP="00D375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Целевые индикат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ры и показатели Программы</w:t>
            </w:r>
          </w:p>
        </w:tc>
        <w:tc>
          <w:tcPr>
            <w:tcW w:w="567" w:type="dxa"/>
          </w:tcPr>
          <w:p w:rsidR="00BC3714" w:rsidRPr="00D3751D" w:rsidRDefault="00BC3714" w:rsidP="00D375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36" w:type="dxa"/>
          </w:tcPr>
          <w:p w:rsidR="00BC3714" w:rsidRPr="00D3751D" w:rsidRDefault="00353A22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8" w:history="1">
              <w:r w:rsidR="00BC3714" w:rsidRPr="00D3751D">
                <w:rPr>
                  <w:rFonts w:eastAsia="Calibri"/>
                  <w:sz w:val="24"/>
                  <w:szCs w:val="24"/>
                  <w:lang w:eastAsia="en-US"/>
                </w:rPr>
                <w:t>Подпрограмма 1</w:t>
              </w:r>
            </w:hyperlink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B34E2" w:rsidRPr="00D3751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Обеспечение защиты населения и объектов эк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номики от негативного воздействия во</w:t>
            </w:r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>д на территории Респу</w:t>
            </w:r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>лики Тыва</w:t>
            </w:r>
            <w:r w:rsidR="00FB34E2" w:rsidRPr="00D3751D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населения, проживающего на подверженных негативному во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действию вод территориях, защищенного в результате провед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ния мероприятий по повышению защищенности от негативного возде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ствия вод, в общем к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личестве населения, проживающего на таких территориях, к 2025 году </w:t>
            </w:r>
            <w:r w:rsidR="00A70F43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100 процентов, в том числе: 2021 г. </w:t>
            </w:r>
            <w:r w:rsidR="00A70F43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процентов, 2022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62,22 процента, 2023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74,94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цента, 2024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92,88 процента;</w:t>
            </w:r>
            <w:proofErr w:type="gramEnd"/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lastRenderedPageBreak/>
              <w:t>численность населения, проживающего на подверженных негати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ному воздействию вод территориях, защищенного в результате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ведения мероприятий по повышению защищенности от возде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ствия вод, по состоянию на конец периода, предшествующего 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четному, по годам: 2021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человек, 2022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1976 человек, 2023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2380 человек, 2024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2950 человек, 2025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3176 чел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век;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численность населения, проживающего на подверженных негати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ному воздействию вод территориях, защищенного в результате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ведения мероприятий по повышению защищенности от нег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тивного воздействия вод, в отчетном периоде, по годам: 2021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человек, 2022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1976 чел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век, 2023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404 человека, 2024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570 человек, 2025 году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226 человек;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численность населения, проживающего на подверженных негати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ному воздействию вод территори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ях, всего за 2021-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2025 годы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3176 человек;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размер предотв</w:t>
            </w:r>
            <w:r w:rsidR="004D774D" w:rsidRPr="00D3751D">
              <w:rPr>
                <w:rFonts w:eastAsia="Calibri"/>
                <w:sz w:val="24"/>
                <w:szCs w:val="24"/>
                <w:lang w:eastAsia="en-US"/>
              </w:rPr>
              <w:t xml:space="preserve">ращенного ущерба, всего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D774D" w:rsidRPr="00D3751D">
              <w:rPr>
                <w:rFonts w:eastAsia="Calibri"/>
                <w:sz w:val="24"/>
                <w:szCs w:val="24"/>
                <w:lang w:eastAsia="en-US"/>
              </w:rPr>
              <w:t xml:space="preserve"> 722,97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млн. рублей: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 xml:space="preserve">         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2021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млн. рублей, 2022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D774D" w:rsidRPr="00D3751D">
              <w:rPr>
                <w:rFonts w:eastAsia="Calibri"/>
                <w:sz w:val="24"/>
                <w:szCs w:val="24"/>
                <w:lang w:eastAsia="en-US"/>
              </w:rPr>
              <w:t xml:space="preserve">415 млн. рублей, 2023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D774D" w:rsidRPr="00D3751D">
              <w:rPr>
                <w:rFonts w:eastAsia="Calibri"/>
                <w:sz w:val="24"/>
                <w:szCs w:val="24"/>
                <w:lang w:eastAsia="en-US"/>
              </w:rPr>
              <w:t xml:space="preserve"> 143,29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млн. рублей, 2024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93,59 млн. рублей, 2025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70,6 млн. ру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лей;</w:t>
            </w:r>
            <w:proofErr w:type="gramEnd"/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протяженность новых гидротехн</w:t>
            </w:r>
            <w:r w:rsidR="004D774D" w:rsidRPr="00D3751D">
              <w:rPr>
                <w:rFonts w:eastAsia="Calibri"/>
                <w:sz w:val="24"/>
                <w:szCs w:val="24"/>
                <w:lang w:eastAsia="en-US"/>
              </w:rPr>
              <w:t xml:space="preserve">ических сооружений, всего </w:t>
            </w:r>
            <w:r w:rsidR="00A70F43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D774D" w:rsidRPr="00D3751D">
              <w:rPr>
                <w:rFonts w:eastAsia="Calibri"/>
                <w:sz w:val="24"/>
                <w:szCs w:val="24"/>
                <w:lang w:eastAsia="en-US"/>
              </w:rPr>
              <w:t xml:space="preserve"> 11,495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км, в том числе: 2021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км, 2022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4,98 км, 2023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км,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D774D" w:rsidRPr="00D3751D">
              <w:rPr>
                <w:rFonts w:eastAsia="Calibri"/>
                <w:sz w:val="24"/>
                <w:szCs w:val="24"/>
                <w:lang w:eastAsia="en-US"/>
              </w:rPr>
              <w:t xml:space="preserve">024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D774D" w:rsidRPr="00D3751D">
              <w:rPr>
                <w:rFonts w:eastAsia="Calibri"/>
                <w:sz w:val="24"/>
                <w:szCs w:val="24"/>
                <w:lang w:eastAsia="en-US"/>
              </w:rPr>
              <w:t xml:space="preserve"> 2,55 км, 2025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D774D" w:rsidRPr="00D3751D">
              <w:rPr>
                <w:rFonts w:eastAsia="Calibri"/>
                <w:sz w:val="24"/>
                <w:szCs w:val="24"/>
                <w:lang w:eastAsia="en-US"/>
              </w:rPr>
              <w:t xml:space="preserve"> 3,965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км;</w:t>
            </w:r>
            <w:proofErr w:type="gramEnd"/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гидротехнических сооружений с неудовлетворительным и опасным уровнем безопасности, приведенных в безопасное технич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ское состояние: 2021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процентов, 2022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процентов, 2023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66,7 процента, 2024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100 процентов, 2025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100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центов;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количество гидротехнических сооружений с неудовлетворител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ным и опасным уровнем безопасности, приведе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ных в текущем году в безопасное техническое состояние, всего 3 шт., 2021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шт.,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 xml:space="preserve">         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2022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шт., 2023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2 шт., 2024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шт., 2025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шт.;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объем инвестиций в основной капитал, за исключением инвест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ций инфраструктурных монополий (федеральные проекты) и бю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жетных ассигнований федерального бюджета, всего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99,96 млн. рублей: 2021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18,53 млн. рублей, 2022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23,26 млн. рублей, 2023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18,88 млн. рублей, 2024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19,76 млн. рублей, 2025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19,53 млн. рублей.</w:t>
            </w:r>
            <w:proofErr w:type="gramEnd"/>
          </w:p>
          <w:p w:rsidR="00BC3714" w:rsidRPr="00D3751D" w:rsidRDefault="00353A22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9" w:history="1">
              <w:r w:rsidR="00BC3714" w:rsidRPr="00D3751D">
                <w:rPr>
                  <w:rFonts w:eastAsia="Calibri"/>
                  <w:sz w:val="24"/>
                  <w:szCs w:val="24"/>
                  <w:lang w:eastAsia="en-US"/>
                </w:rPr>
                <w:t>Подпрограмма 2</w:t>
              </w:r>
            </w:hyperlink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B34E2" w:rsidRPr="00D3751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Развитие ле</w:t>
            </w:r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>сного хозяйства Республики Т</w:t>
            </w:r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>ва</w:t>
            </w:r>
            <w:r w:rsidR="00FB34E2" w:rsidRPr="00D3751D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лесистость территории Республики Тыва, к 2025 году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49,7 проце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та, в том числе: 2021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49,7 процента, 2022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49,7 процента,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2023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49,7 процента; 2024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49,7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цента;</w:t>
            </w:r>
            <w:proofErr w:type="gramEnd"/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площади земель лесного фонда, переданных в пол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зование, в общей площади земель лесного фонда, к 2025 году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0,7 процента, в том числе: 2021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0,7 процента, 2022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0,7 процента, 2023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0,7 процента, 2024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0,7 процента;</w:t>
            </w:r>
            <w:proofErr w:type="gramEnd"/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отношение площади </w:t>
            </w:r>
            <w:proofErr w:type="spellStart"/>
            <w:r w:rsidRPr="00D3751D">
              <w:rPr>
                <w:rFonts w:eastAsia="Calibri"/>
                <w:sz w:val="24"/>
                <w:szCs w:val="24"/>
                <w:lang w:eastAsia="en-US"/>
              </w:rPr>
              <w:t>лесовосстановления</w:t>
            </w:r>
            <w:proofErr w:type="spellEnd"/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и лесоразведения к площ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ди вырубленных и погибших лесных насаждений, к 2025 году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100 процентов, в том числе: 2021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100 процентов, 2022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100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центов, 2023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0 проце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тов; 2024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100 процентов;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объем платежей в бюджетную систему Российской Фед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рации от использования лесов, расп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ложенных на землях лесного фонда, в расчете на 1 га земель лесного фонда, к 2025 году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6,5 руб./га, в том числе: 2021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5,8 руб./га, 2022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 руб./га, 2023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6,3 руб./га, 2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024 г. </w:t>
            </w:r>
            <w:r w:rsidR="00C55E08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6,5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руб./га;</w:t>
            </w:r>
            <w:proofErr w:type="gramEnd"/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lastRenderedPageBreak/>
              <w:t>отношение фактического объема заготовки древесины к установле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ному допустимому объему изъятия древесины,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9,8 процента, в том числе: 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9,2 процента,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9,5 проце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та, 2023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9,6 процента,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9,8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процента;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69,5 процента, в том числе: 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67,1 процента,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67,9 процента, 2023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68,7 процента,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69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цента;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площади погибших и поврежденных лесных насаждений с уч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том проведенных мероприятий по защите леса в общей площади з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мель лесного фонда, занятых лесными насаждениями,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1,36 процента, в том числе: 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1,37 процента,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1,37 процента,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1,36 процента,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1,36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цента;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средняя численность должностных лиц, осуществляющих федерал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ный государственный лесной надзор (лесную 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рану) на 50 тыс. га земел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ь ле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ного фонда,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2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  <w:r w:rsidR="00A70F4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, в том числе: 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0,98 человек,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0,98 человек,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2 человека,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2 человека;</w:t>
            </w:r>
            <w:proofErr w:type="gramEnd"/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выписок, предоставленных гражданам и юридическим л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цам, обратившимся в орган государственной власти субъекта Росси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ской Федерации в области лесных отношений за получением государс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венной услуги по предоставлению выписки из Государственного лесного реестра, в общем количестве принятых заявок на предоста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ление данной услуги,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процентов, в том числе: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 xml:space="preserve">         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100 процентов,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0 процентов,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100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центов, 2024</w:t>
            </w:r>
            <w:proofErr w:type="gramEnd"/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100 процентов;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динамика предотвращения возникновения нарушений лесного зак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нодательства, причиняющих вред лесам, относительно уровня 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рушений предыдущего года,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5,2 процента, в том чи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ле: 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6,5 процента,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5,2 процента,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5,2 проце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та,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5,2 процента.</w:t>
            </w:r>
            <w:proofErr w:type="gramEnd"/>
          </w:p>
          <w:p w:rsidR="00BC3714" w:rsidRPr="00D3751D" w:rsidRDefault="00353A22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BC3714" w:rsidRPr="00D3751D">
                <w:rPr>
                  <w:rFonts w:eastAsia="Calibri"/>
                  <w:sz w:val="24"/>
                  <w:szCs w:val="24"/>
                  <w:lang w:eastAsia="en-US"/>
                </w:rPr>
                <w:t>Подпрограмма 3</w:t>
              </w:r>
            </w:hyperlink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B34E2" w:rsidRPr="00D3751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Охрана и воспроизводство объектов ж</w:t>
            </w:r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>ивотн</w:t>
            </w:r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>го мира в Республике Тыва</w:t>
            </w:r>
            <w:r w:rsidR="00FB34E2" w:rsidRPr="00D3751D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видов охотничьих ресурсов, по которым ведется учет их чи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ленности в рамках государственного мониторинга охотничьих 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сурсов и среды их обитания, в общем количестве видов охотнич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их ресурсов, обитающих на территории Республ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ки Тыва, к 2025 году - 37 процентов, 2021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35 процентов, 2022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36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центов, 2023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36 процентов, 2024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37 процентов;</w:t>
            </w:r>
            <w:proofErr w:type="gramEnd"/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нарушений, выявленных при осуществлении федерального г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сударственного охотничьего надзора, по которым вынесены пост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новления о привлечении к административной ответственности, к общему количеству выявленных нарушений,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82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цента, 2021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80 процентов, 2022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81 процент, 2023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81 процент, 2024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82 процента;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индекс численности волка (отношение численности волка по око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чании охотничьего сезона в текущем году к его численности)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92 процента, 2021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90 процентов, 2022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91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цент, 2023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91 процент, 2024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92 процента;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индекс численности охотничьих ресурсов в охотничьих угодьях (о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ношение численности охотничьих ресурсов по окончании охотнич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его сезона в текущем году к их численности),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103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цента, 2021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101 процент, 2022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101 процент, 2023 г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102 проце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та, 2024 году </w:t>
            </w:r>
            <w:r w:rsidR="00A70F43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A70F43">
              <w:rPr>
                <w:rFonts w:eastAsia="Calibri"/>
                <w:sz w:val="24"/>
                <w:szCs w:val="24"/>
                <w:lang w:eastAsia="en-US"/>
              </w:rPr>
              <w:t>02 процента.</w:t>
            </w:r>
          </w:p>
          <w:p w:rsidR="00BC3714" w:rsidRPr="00D3751D" w:rsidRDefault="00353A22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="00BC3714" w:rsidRPr="00D3751D">
                <w:rPr>
                  <w:rFonts w:eastAsia="Calibri"/>
                  <w:sz w:val="24"/>
                  <w:szCs w:val="24"/>
                  <w:lang w:eastAsia="en-US"/>
                </w:rPr>
                <w:t>Подпрограмма 4</w:t>
              </w:r>
            </w:hyperlink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B34E2" w:rsidRPr="00D3751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167798" w:rsidRPr="00D3751D">
              <w:rPr>
                <w:rFonts w:eastAsia="Calibri"/>
                <w:sz w:val="24"/>
                <w:szCs w:val="24"/>
                <w:lang w:eastAsia="en-US"/>
              </w:rPr>
              <w:t>Охрана окружающей среды</w:t>
            </w:r>
            <w:r w:rsidR="00FB34E2" w:rsidRPr="00D3751D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BC3714" w:rsidRPr="00D3751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качество окружающей среды,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65 процентов, в том чи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ле: 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52,3 процента,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54 процента,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58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центов,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60 процентов;</w:t>
            </w:r>
            <w:proofErr w:type="gramEnd"/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количество проведенных аналитических и экспертных работ в ра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ках функционирования территориальной системы мониторинга 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ружающей среды, всего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 ед.: 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проверок, по итогам которых выявлены правонарушения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родоохранного законодательства, от общего количества проведе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ных плановых и внеплановых проверок,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65 проце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тов, в том числе: 2021 г. </w:t>
            </w:r>
            <w:r w:rsidR="00553F26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75 процентов,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50 процентов,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60 процентов,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50 процентов;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устраненных нарушений из числа выявленных нар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шений в сфере охраны окружающей среды и природопользования, к 2025 г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80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центов, в том числе: 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75 процентов,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55 процентов,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70 проце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тов,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86 процентов;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увеличение количества созданных особо охраняемых природных территорий регионального знач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ния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до 2 единиц: 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2025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ед.;</w:t>
            </w:r>
          </w:p>
          <w:p w:rsidR="00BC3714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увеличение доли контрольных мероприятий по соблюдению реж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ма особо охраняемых природных территорий в общем количестве ко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трольных мероприятий в области охраны окружающей среды и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родопользования, к 2025 году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47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центов, в том числе: 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31,9 процента,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32,5 процента,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33 процента,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38 процентов;</w:t>
            </w:r>
          </w:p>
          <w:p w:rsidR="00467C52" w:rsidRPr="00D3751D" w:rsidRDefault="00BC3714" w:rsidP="00D37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создание экологических троп на территориях особо охраняемых природных территорий регионального значения, всего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2 е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д.: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2021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ед., 2022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ед., 2023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д., 2024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2025 г. </w:t>
            </w:r>
            <w:r w:rsidR="005516BC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ед.</w:t>
            </w:r>
            <w:r w:rsidR="00A70F43">
              <w:rPr>
                <w:rFonts w:eastAsia="Calibri"/>
                <w:sz w:val="24"/>
                <w:szCs w:val="24"/>
                <w:lang w:eastAsia="en-US"/>
              </w:rPr>
              <w:t>;</w:t>
            </w:r>
            <w:proofErr w:type="gramEnd"/>
          </w:p>
          <w:p w:rsidR="002474DA" w:rsidRPr="00D3751D" w:rsidRDefault="00467C52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рирост запасов минерального сырья общераспростране</w:t>
            </w:r>
            <w:r w:rsidR="008D60D3" w:rsidRPr="00D3751D">
              <w:rPr>
                <w:rFonts w:eastAsia="Calibri"/>
                <w:sz w:val="24"/>
                <w:szCs w:val="24"/>
                <w:lang w:eastAsia="en-US"/>
              </w:rPr>
              <w:t>нных поле</w:t>
            </w:r>
            <w:r w:rsidR="008D60D3" w:rsidRPr="00D3751D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8D60D3" w:rsidRPr="00D3751D">
              <w:rPr>
                <w:rFonts w:eastAsia="Calibri"/>
                <w:sz w:val="24"/>
                <w:szCs w:val="24"/>
                <w:lang w:eastAsia="en-US"/>
              </w:rPr>
              <w:t>ных ископаемых до 8592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,0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м. в 2021 году – 1400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м, в 2022 году – 1500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м, в 2023 году – 1530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м, в 2024 году – 2602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м, в 2025 году – 1560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м;</w:t>
            </w:r>
            <w:proofErr w:type="gramEnd"/>
          </w:p>
          <w:p w:rsidR="00BC3714" w:rsidRPr="00D3751D" w:rsidRDefault="00467C52" w:rsidP="00A70F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бъем добычи общераспростран</w:t>
            </w:r>
            <w:r w:rsidR="008D60D3" w:rsidRPr="00D3751D">
              <w:rPr>
                <w:rFonts w:eastAsia="Calibri"/>
                <w:sz w:val="24"/>
                <w:szCs w:val="24"/>
                <w:lang w:eastAsia="en-US"/>
              </w:rPr>
              <w:t>енных полезных ископаемых – 1702.4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м, в 2021 году – 408,4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м, в 2022 году – 302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м, в 2023 году – 310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м, в 2024 году – 352 тыс.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474DA"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9F15B9" w:rsidRPr="00D3751D">
              <w:rPr>
                <w:rFonts w:eastAsia="Calibri"/>
                <w:sz w:val="24"/>
                <w:szCs w:val="24"/>
                <w:lang w:eastAsia="en-US"/>
              </w:rPr>
              <w:t xml:space="preserve"> м, </w:t>
            </w:r>
            <w:r w:rsidR="00A70F43">
              <w:rPr>
                <w:rFonts w:eastAsia="Calibri"/>
                <w:sz w:val="24"/>
                <w:szCs w:val="24"/>
                <w:lang w:eastAsia="en-US"/>
              </w:rPr>
              <w:t>в 2025 году – 330 тыс. куб. м</w:t>
            </w:r>
            <w:r w:rsidR="00FB34E2" w:rsidRPr="00D3751D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5342DC" w:rsidRPr="00D3751D">
              <w:rPr>
                <w:rFonts w:eastAsia="Calibri"/>
                <w:sz w:val="24"/>
                <w:szCs w:val="24"/>
                <w:lang w:eastAsia="en-US"/>
              </w:rPr>
              <w:t>;</w:t>
            </w:r>
            <w:proofErr w:type="gramEnd"/>
          </w:p>
        </w:tc>
      </w:tr>
    </w:tbl>
    <w:p w:rsidR="005516BC" w:rsidRDefault="005516BC" w:rsidP="005516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3714" w:rsidRDefault="005342DC" w:rsidP="005516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157574" w:rsidRPr="000A16A2">
        <w:rPr>
          <w:bCs/>
          <w:sz w:val="28"/>
          <w:szCs w:val="28"/>
        </w:rPr>
        <w:t>) позицию</w:t>
      </w:r>
      <w:r w:rsidR="00467C52" w:rsidRPr="000A16A2">
        <w:rPr>
          <w:bCs/>
          <w:sz w:val="28"/>
          <w:szCs w:val="28"/>
        </w:rPr>
        <w:t xml:space="preserve"> </w:t>
      </w:r>
      <w:r w:rsidR="00FB34E2">
        <w:rPr>
          <w:bCs/>
          <w:sz w:val="28"/>
          <w:szCs w:val="28"/>
        </w:rPr>
        <w:t>«</w:t>
      </w:r>
      <w:r w:rsidR="00467C52" w:rsidRPr="000A16A2">
        <w:rPr>
          <w:bCs/>
          <w:sz w:val="28"/>
          <w:szCs w:val="28"/>
        </w:rPr>
        <w:t>Объемы бюджетных ассигнований Программы</w:t>
      </w:r>
      <w:r w:rsidR="00FB34E2">
        <w:rPr>
          <w:bCs/>
          <w:sz w:val="28"/>
          <w:szCs w:val="28"/>
        </w:rPr>
        <w:t>»</w:t>
      </w:r>
      <w:r w:rsidR="00467C52" w:rsidRPr="000A16A2">
        <w:rPr>
          <w:bCs/>
          <w:sz w:val="28"/>
          <w:szCs w:val="28"/>
        </w:rPr>
        <w:t xml:space="preserve"> изложить в сл</w:t>
      </w:r>
      <w:r w:rsidR="00467C52" w:rsidRPr="000A16A2">
        <w:rPr>
          <w:bCs/>
          <w:sz w:val="28"/>
          <w:szCs w:val="28"/>
        </w:rPr>
        <w:t>е</w:t>
      </w:r>
      <w:r w:rsidR="00467C52" w:rsidRPr="000A16A2">
        <w:rPr>
          <w:bCs/>
          <w:sz w:val="28"/>
          <w:szCs w:val="28"/>
        </w:rPr>
        <w:t xml:space="preserve">дующей редакции: </w:t>
      </w:r>
    </w:p>
    <w:p w:rsidR="00A70F43" w:rsidRDefault="00A70F43" w:rsidP="005516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10456" w:type="dxa"/>
        <w:jc w:val="center"/>
        <w:tblLayout w:type="fixed"/>
        <w:tblLook w:val="0000"/>
      </w:tblPr>
      <w:tblGrid>
        <w:gridCol w:w="2551"/>
        <w:gridCol w:w="534"/>
        <w:gridCol w:w="7371"/>
      </w:tblGrid>
      <w:tr w:rsidR="000A16A2" w:rsidRPr="00A70F43" w:rsidTr="00A70F43">
        <w:trPr>
          <w:trHeight w:val="12096"/>
          <w:jc w:val="center"/>
        </w:trPr>
        <w:tc>
          <w:tcPr>
            <w:tcW w:w="2551" w:type="dxa"/>
          </w:tcPr>
          <w:p w:rsidR="00BC3714" w:rsidRPr="00A70F43" w:rsidRDefault="00FB34E2" w:rsidP="00A70F43">
            <w:pPr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lastRenderedPageBreak/>
              <w:t>«</w:t>
            </w:r>
            <w:r w:rsidR="00BC3714" w:rsidRPr="00A70F43">
              <w:rPr>
                <w:rFonts w:eastAsia="Calibri"/>
                <w:sz w:val="24"/>
                <w:szCs w:val="24"/>
              </w:rPr>
              <w:t>Объемы бюджетных ассигнований Пр</w:t>
            </w:r>
            <w:r w:rsidR="00BC3714" w:rsidRPr="00A70F43">
              <w:rPr>
                <w:rFonts w:eastAsia="Calibri"/>
                <w:sz w:val="24"/>
                <w:szCs w:val="24"/>
              </w:rPr>
              <w:t>о</w:t>
            </w:r>
            <w:r w:rsidR="00BC3714" w:rsidRPr="00A70F43">
              <w:rPr>
                <w:rFonts w:eastAsia="Calibri"/>
                <w:sz w:val="24"/>
                <w:szCs w:val="24"/>
              </w:rPr>
              <w:t>граммы</w:t>
            </w:r>
          </w:p>
        </w:tc>
        <w:tc>
          <w:tcPr>
            <w:tcW w:w="534" w:type="dxa"/>
          </w:tcPr>
          <w:p w:rsidR="00BC3714" w:rsidRPr="00A70F43" w:rsidRDefault="00BC3714" w:rsidP="00A70F43">
            <w:pPr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общий объем финансирования составляет </w:t>
            </w:r>
            <w:r w:rsidR="0018055A" w:rsidRPr="00A70F43">
              <w:rPr>
                <w:rFonts w:eastAsia="Calibri"/>
                <w:sz w:val="24"/>
                <w:szCs w:val="24"/>
              </w:rPr>
              <w:t>278</w:t>
            </w:r>
            <w:r w:rsidR="00FC43EE" w:rsidRPr="00A70F43">
              <w:rPr>
                <w:rFonts w:eastAsia="Calibri"/>
                <w:sz w:val="24"/>
                <w:szCs w:val="24"/>
              </w:rPr>
              <w:t>5075</w:t>
            </w:r>
            <w:r w:rsidR="0008369A" w:rsidRPr="00A70F43">
              <w:rPr>
                <w:rFonts w:eastAsia="Calibri"/>
                <w:sz w:val="24"/>
                <w:szCs w:val="24"/>
              </w:rPr>
              <w:t>,</w:t>
            </w:r>
            <w:r w:rsidR="00FC43EE" w:rsidRPr="00A70F43">
              <w:rPr>
                <w:rFonts w:eastAsia="Calibri"/>
                <w:sz w:val="24"/>
                <w:szCs w:val="24"/>
              </w:rPr>
              <w:t>4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18055A" w:rsidRPr="00A70F43">
              <w:rPr>
                <w:rFonts w:eastAsia="Calibri"/>
                <w:sz w:val="24"/>
                <w:szCs w:val="24"/>
              </w:rPr>
              <w:t>2611958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,1 </w:t>
            </w:r>
            <w:r w:rsidRPr="00A70F43">
              <w:rPr>
                <w:rFonts w:eastAsia="Calibri"/>
                <w:sz w:val="24"/>
                <w:szCs w:val="24"/>
              </w:rPr>
              <w:t>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18055A" w:rsidRPr="00A70F43">
              <w:rPr>
                <w:rFonts w:eastAsia="Calibri"/>
                <w:sz w:val="24"/>
                <w:szCs w:val="24"/>
              </w:rPr>
              <w:t>11</w:t>
            </w:r>
            <w:r w:rsidR="00FC43EE" w:rsidRPr="00A70F43">
              <w:rPr>
                <w:rFonts w:eastAsia="Calibri"/>
                <w:sz w:val="24"/>
                <w:szCs w:val="24"/>
              </w:rPr>
              <w:t>1384</w:t>
            </w:r>
            <w:r w:rsidR="004833D7" w:rsidRPr="00A70F43">
              <w:rPr>
                <w:rFonts w:eastAsia="Calibri"/>
                <w:sz w:val="24"/>
                <w:szCs w:val="24"/>
              </w:rPr>
              <w:t>,</w:t>
            </w:r>
            <w:r w:rsidR="00FC43EE" w:rsidRPr="00A70F43">
              <w:rPr>
                <w:rFonts w:eastAsia="Calibri"/>
                <w:sz w:val="24"/>
                <w:szCs w:val="24"/>
              </w:rPr>
              <w:t>3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</w:t>
            </w:r>
            <w:r w:rsidR="0008369A" w:rsidRPr="00A70F43">
              <w:rPr>
                <w:rFonts w:eastAsia="Calibri"/>
                <w:sz w:val="24"/>
                <w:szCs w:val="24"/>
              </w:rPr>
              <w:t xml:space="preserve">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="0008369A" w:rsidRPr="00A70F43">
              <w:rPr>
                <w:rFonts w:eastAsia="Calibri"/>
                <w:sz w:val="24"/>
                <w:szCs w:val="24"/>
              </w:rPr>
              <w:t xml:space="preserve"> 1</w:t>
            </w:r>
            <w:r w:rsidR="00A9252B" w:rsidRPr="00A70F43">
              <w:rPr>
                <w:rFonts w:eastAsia="Calibri"/>
                <w:sz w:val="24"/>
                <w:szCs w:val="24"/>
              </w:rPr>
              <w:t>050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18055A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18055A" w:rsidRPr="00A70F43">
              <w:rPr>
                <w:rFonts w:eastAsia="Calibri"/>
                <w:sz w:val="24"/>
                <w:szCs w:val="24"/>
              </w:rPr>
              <w:t>60683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рублей,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в том числе по годам: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2021 г. </w:t>
            </w:r>
            <w:r w:rsidR="0008369A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08369A" w:rsidRPr="00A70F43">
              <w:rPr>
                <w:rFonts w:eastAsia="Calibri"/>
                <w:sz w:val="24"/>
                <w:szCs w:val="24"/>
              </w:rPr>
              <w:t>40</w:t>
            </w:r>
            <w:r w:rsidR="00FC43EE" w:rsidRPr="00A70F43">
              <w:rPr>
                <w:rFonts w:eastAsia="Calibri"/>
                <w:sz w:val="24"/>
                <w:szCs w:val="24"/>
              </w:rPr>
              <w:t>2704</w:t>
            </w:r>
            <w:r w:rsidR="0008369A" w:rsidRPr="00A70F43">
              <w:rPr>
                <w:rFonts w:eastAsia="Calibri"/>
                <w:sz w:val="24"/>
                <w:szCs w:val="24"/>
              </w:rPr>
              <w:t>,</w:t>
            </w:r>
            <w:r w:rsidR="00FC43EE" w:rsidRPr="00A70F43">
              <w:rPr>
                <w:rFonts w:eastAsia="Calibri"/>
                <w:sz w:val="24"/>
                <w:szCs w:val="24"/>
              </w:rPr>
              <w:t>2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385670,7 </w:t>
            </w:r>
            <w:r w:rsidRPr="00A70F43">
              <w:rPr>
                <w:rFonts w:eastAsia="Calibri"/>
                <w:sz w:val="24"/>
                <w:szCs w:val="24"/>
              </w:rPr>
              <w:t>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FC43EE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4833D7" w:rsidRPr="00A70F43">
              <w:rPr>
                <w:rFonts w:eastAsia="Calibri"/>
                <w:sz w:val="24"/>
                <w:szCs w:val="24"/>
              </w:rPr>
              <w:t>1</w:t>
            </w:r>
            <w:r w:rsidR="00FC43EE" w:rsidRPr="00A70F43">
              <w:rPr>
                <w:rFonts w:eastAsia="Calibri"/>
                <w:sz w:val="24"/>
                <w:szCs w:val="24"/>
              </w:rPr>
              <w:t>4352,5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08369A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</w:t>
            </w:r>
            <w:r w:rsidRPr="00A70F43">
              <w:rPr>
                <w:rFonts w:eastAsia="Calibri"/>
                <w:sz w:val="24"/>
                <w:szCs w:val="24"/>
              </w:rPr>
              <w:t>б</w:t>
            </w:r>
            <w:r w:rsidRPr="00A70F43">
              <w:rPr>
                <w:rFonts w:eastAsia="Calibri"/>
                <w:sz w:val="24"/>
                <w:szCs w:val="24"/>
              </w:rPr>
              <w:t>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4833D7" w:rsidRPr="00A70F43">
              <w:rPr>
                <w:rFonts w:eastAsia="Calibri"/>
                <w:sz w:val="24"/>
                <w:szCs w:val="24"/>
              </w:rPr>
              <w:t>2681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2022 г. </w:t>
            </w:r>
            <w:r w:rsidR="004833D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FC43EE" w:rsidRPr="00A70F43">
              <w:rPr>
                <w:rFonts w:eastAsia="Calibri"/>
                <w:sz w:val="24"/>
                <w:szCs w:val="24"/>
              </w:rPr>
              <w:t>413112</w:t>
            </w:r>
            <w:r w:rsidR="00A9252B" w:rsidRPr="00A70F43">
              <w:rPr>
                <w:rFonts w:eastAsia="Calibri"/>
                <w:sz w:val="24"/>
                <w:szCs w:val="24"/>
              </w:rPr>
              <w:t>,</w:t>
            </w:r>
            <w:r w:rsidR="00FC43EE" w:rsidRPr="00A70F43">
              <w:rPr>
                <w:rFonts w:eastAsia="Calibri"/>
                <w:sz w:val="24"/>
                <w:szCs w:val="24"/>
              </w:rPr>
              <w:t>3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A9252B" w:rsidRPr="00A70F43">
              <w:rPr>
                <w:rFonts w:eastAsia="Calibri"/>
                <w:sz w:val="24"/>
                <w:szCs w:val="24"/>
              </w:rPr>
              <w:t>3</w:t>
            </w:r>
            <w:r w:rsidR="004833D7" w:rsidRPr="00A70F43">
              <w:rPr>
                <w:rFonts w:eastAsia="Calibri"/>
                <w:sz w:val="24"/>
                <w:szCs w:val="24"/>
              </w:rPr>
              <w:t>9</w:t>
            </w:r>
            <w:r w:rsidR="00A9252B" w:rsidRPr="00A70F43">
              <w:rPr>
                <w:rFonts w:eastAsia="Calibri"/>
                <w:sz w:val="24"/>
                <w:szCs w:val="24"/>
              </w:rPr>
              <w:t>9331</w:t>
            </w:r>
            <w:r w:rsidR="004833D7" w:rsidRPr="00A70F43">
              <w:rPr>
                <w:rFonts w:eastAsia="Calibri"/>
                <w:sz w:val="24"/>
                <w:szCs w:val="24"/>
              </w:rPr>
              <w:t>,</w:t>
            </w:r>
            <w:r w:rsidR="00A9252B" w:rsidRPr="00A70F43">
              <w:rPr>
                <w:rFonts w:eastAsia="Calibri"/>
                <w:sz w:val="24"/>
                <w:szCs w:val="24"/>
              </w:rPr>
              <w:t>9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A9252B" w:rsidRPr="00A70F43">
              <w:rPr>
                <w:rFonts w:eastAsia="Calibri"/>
                <w:sz w:val="24"/>
                <w:szCs w:val="24"/>
              </w:rPr>
              <w:t>1</w:t>
            </w:r>
            <w:r w:rsidR="00FC43EE" w:rsidRPr="00A70F43">
              <w:rPr>
                <w:rFonts w:eastAsia="Calibri"/>
                <w:sz w:val="24"/>
                <w:szCs w:val="24"/>
              </w:rPr>
              <w:t>1099</w:t>
            </w:r>
            <w:r w:rsidR="004833D7" w:rsidRPr="00A70F43">
              <w:rPr>
                <w:rFonts w:eastAsia="Calibri"/>
                <w:sz w:val="24"/>
                <w:szCs w:val="24"/>
              </w:rPr>
              <w:t>,</w:t>
            </w:r>
            <w:r w:rsidR="00FC43EE" w:rsidRPr="00A70F43">
              <w:rPr>
                <w:rFonts w:eastAsia="Calibri"/>
                <w:sz w:val="24"/>
                <w:szCs w:val="24"/>
              </w:rPr>
              <w:t>4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08369A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</w:t>
            </w:r>
            <w:r w:rsidRPr="00A70F43">
              <w:rPr>
                <w:rFonts w:eastAsia="Calibri"/>
                <w:sz w:val="24"/>
                <w:szCs w:val="24"/>
              </w:rPr>
              <w:t>б</w:t>
            </w:r>
            <w:r w:rsidRPr="00A70F43">
              <w:rPr>
                <w:rFonts w:eastAsia="Calibri"/>
                <w:sz w:val="24"/>
                <w:szCs w:val="24"/>
              </w:rPr>
              <w:t>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A9252B" w:rsidRPr="00A70F43">
              <w:rPr>
                <w:rFonts w:eastAsia="Calibri"/>
                <w:sz w:val="24"/>
                <w:szCs w:val="24"/>
              </w:rPr>
              <w:t>2681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2023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A9252B" w:rsidRPr="00A70F43">
              <w:rPr>
                <w:rFonts w:eastAsia="Calibri"/>
                <w:sz w:val="24"/>
                <w:szCs w:val="24"/>
              </w:rPr>
              <w:t>43</w:t>
            </w:r>
            <w:r w:rsidR="00FC43EE" w:rsidRPr="00A70F43">
              <w:rPr>
                <w:rFonts w:eastAsia="Calibri"/>
                <w:sz w:val="24"/>
                <w:szCs w:val="24"/>
              </w:rPr>
              <w:t>2073</w:t>
            </w:r>
            <w:r w:rsidR="004833D7" w:rsidRPr="00A70F43">
              <w:rPr>
                <w:rFonts w:eastAsia="Calibri"/>
                <w:sz w:val="24"/>
                <w:szCs w:val="24"/>
              </w:rPr>
              <w:t>,</w:t>
            </w:r>
            <w:r w:rsidR="00FC43EE" w:rsidRPr="00A70F43">
              <w:rPr>
                <w:rFonts w:eastAsia="Calibri"/>
                <w:sz w:val="24"/>
                <w:szCs w:val="24"/>
              </w:rPr>
              <w:t>5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A9252B" w:rsidRPr="00A70F43">
              <w:rPr>
                <w:rFonts w:eastAsia="Calibri"/>
                <w:sz w:val="24"/>
                <w:szCs w:val="24"/>
              </w:rPr>
              <w:t>418497</w:t>
            </w:r>
            <w:r w:rsidR="004833D7" w:rsidRPr="00A70F43">
              <w:rPr>
                <w:rFonts w:eastAsia="Calibri"/>
                <w:sz w:val="24"/>
                <w:szCs w:val="24"/>
              </w:rPr>
              <w:t>,</w:t>
            </w:r>
            <w:r w:rsidR="00A9252B" w:rsidRPr="00A70F43">
              <w:rPr>
                <w:rFonts w:eastAsia="Calibri"/>
                <w:sz w:val="24"/>
                <w:szCs w:val="24"/>
              </w:rPr>
              <w:t>0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A9252B" w:rsidRPr="00A70F43">
              <w:rPr>
                <w:rFonts w:eastAsia="Calibri"/>
                <w:sz w:val="24"/>
                <w:szCs w:val="24"/>
              </w:rPr>
              <w:t>10</w:t>
            </w:r>
            <w:r w:rsidR="00FC43EE" w:rsidRPr="00A70F43">
              <w:rPr>
                <w:rFonts w:eastAsia="Calibri"/>
                <w:sz w:val="24"/>
                <w:szCs w:val="24"/>
              </w:rPr>
              <w:t>895</w:t>
            </w:r>
            <w:r w:rsidR="004833D7" w:rsidRPr="00A70F43">
              <w:rPr>
                <w:rFonts w:eastAsia="Calibri"/>
                <w:sz w:val="24"/>
                <w:szCs w:val="24"/>
              </w:rPr>
              <w:t>,</w:t>
            </w:r>
            <w:r w:rsidR="00FC43EE" w:rsidRPr="00A70F43">
              <w:rPr>
                <w:rFonts w:eastAsia="Calibri"/>
                <w:sz w:val="24"/>
                <w:szCs w:val="24"/>
              </w:rPr>
              <w:t>5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 xml:space="preserve">тыс. рублей; за счет средств бюджетов муниципальных образований </w:t>
            </w:r>
            <w:r w:rsidR="0008369A" w:rsidRPr="00A70F43">
              <w:rPr>
                <w:rFonts w:eastAsia="Calibri"/>
                <w:sz w:val="24"/>
                <w:szCs w:val="24"/>
              </w:rPr>
              <w:t>- 0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A9252B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A9252B" w:rsidRPr="00A70F43">
              <w:rPr>
                <w:rFonts w:eastAsia="Calibri"/>
                <w:sz w:val="24"/>
                <w:szCs w:val="24"/>
              </w:rPr>
              <w:t>2681,0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2024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A9252B" w:rsidRPr="00A70F43">
              <w:rPr>
                <w:rFonts w:eastAsia="Calibri"/>
                <w:sz w:val="24"/>
                <w:szCs w:val="24"/>
              </w:rPr>
              <w:t>1014302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,2 </w:t>
            </w:r>
            <w:r w:rsidRPr="00A70F43">
              <w:rPr>
                <w:rFonts w:eastAsia="Calibri"/>
                <w:sz w:val="24"/>
                <w:szCs w:val="24"/>
              </w:rPr>
              <w:t>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A9252B" w:rsidRPr="00A70F43">
              <w:rPr>
                <w:rFonts w:eastAsia="Calibri"/>
                <w:sz w:val="24"/>
                <w:szCs w:val="24"/>
              </w:rPr>
              <w:t>946244</w:t>
            </w:r>
            <w:r w:rsidRPr="00A70F43">
              <w:rPr>
                <w:rFonts w:eastAsia="Calibri"/>
                <w:sz w:val="24"/>
                <w:szCs w:val="24"/>
              </w:rPr>
              <w:t>,</w:t>
            </w:r>
            <w:r w:rsidR="00A9252B" w:rsidRPr="00A70F43">
              <w:rPr>
                <w:rFonts w:eastAsia="Calibri"/>
                <w:sz w:val="24"/>
                <w:szCs w:val="24"/>
              </w:rPr>
              <w:t>2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A9252B" w:rsidRPr="00A70F43">
              <w:rPr>
                <w:rFonts w:eastAsia="Calibri"/>
                <w:sz w:val="24"/>
                <w:szCs w:val="24"/>
              </w:rPr>
              <w:t>41213</w:t>
            </w:r>
            <w:r w:rsidRPr="00A70F43">
              <w:rPr>
                <w:rFonts w:eastAsia="Calibri"/>
                <w:sz w:val="24"/>
                <w:szCs w:val="24"/>
              </w:rPr>
              <w:t>,</w:t>
            </w:r>
            <w:r w:rsidR="00A9252B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525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26320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2025 г. </w:t>
            </w:r>
            <w:r w:rsidR="0008369A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08369A" w:rsidRPr="00A70F43">
              <w:rPr>
                <w:rFonts w:eastAsia="Calibri"/>
                <w:sz w:val="24"/>
                <w:szCs w:val="24"/>
              </w:rPr>
              <w:t>522883,2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462214,3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33823,9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525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26320 тыс. рублей,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в том числе по подпрограммам: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подпрограмма 1 </w:t>
            </w:r>
            <w:r w:rsidR="00FB34E2" w:rsidRPr="00A70F43">
              <w:rPr>
                <w:rFonts w:eastAsia="Calibri"/>
                <w:sz w:val="24"/>
                <w:szCs w:val="24"/>
              </w:rPr>
              <w:t>«</w:t>
            </w:r>
            <w:r w:rsidRPr="00A70F43">
              <w:rPr>
                <w:rFonts w:eastAsia="Calibri"/>
                <w:sz w:val="24"/>
                <w:szCs w:val="24"/>
              </w:rPr>
              <w:t>Обеспечение защиты населения и объектов экон</w:t>
            </w:r>
            <w:r w:rsidRPr="00A70F43">
              <w:rPr>
                <w:rFonts w:eastAsia="Calibri"/>
                <w:sz w:val="24"/>
                <w:szCs w:val="24"/>
              </w:rPr>
              <w:t>о</w:t>
            </w:r>
            <w:r w:rsidRPr="00A70F43">
              <w:rPr>
                <w:rFonts w:eastAsia="Calibri"/>
                <w:sz w:val="24"/>
                <w:szCs w:val="24"/>
              </w:rPr>
              <w:t>мики от негативного воздействия во</w:t>
            </w:r>
            <w:r w:rsidR="005235B1" w:rsidRPr="00A70F43">
              <w:rPr>
                <w:rFonts w:eastAsia="Calibri"/>
                <w:sz w:val="24"/>
                <w:szCs w:val="24"/>
              </w:rPr>
              <w:t>д на территории Республики Т</w:t>
            </w:r>
            <w:r w:rsidR="005235B1" w:rsidRPr="00A70F43">
              <w:rPr>
                <w:rFonts w:eastAsia="Calibri"/>
                <w:sz w:val="24"/>
                <w:szCs w:val="24"/>
              </w:rPr>
              <w:t>ы</w:t>
            </w:r>
            <w:r w:rsidR="005235B1" w:rsidRPr="00A70F43">
              <w:rPr>
                <w:rFonts w:eastAsia="Calibri"/>
                <w:sz w:val="24"/>
                <w:szCs w:val="24"/>
              </w:rPr>
              <w:t>ва</w:t>
            </w:r>
            <w:r w:rsidR="00FB34E2" w:rsidRPr="00A70F43">
              <w:rPr>
                <w:rFonts w:eastAsia="Calibri"/>
                <w:sz w:val="24"/>
                <w:szCs w:val="24"/>
              </w:rPr>
              <w:t>»</w:t>
            </w:r>
            <w:r w:rsidRPr="00A70F43">
              <w:rPr>
                <w:rFonts w:eastAsia="Calibri"/>
                <w:sz w:val="24"/>
                <w:szCs w:val="24"/>
              </w:rPr>
              <w:t>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общий объем финансирования составляет </w:t>
            </w:r>
            <w:r w:rsidR="008D60D3" w:rsidRPr="00A70F43">
              <w:rPr>
                <w:rFonts w:eastAsia="Calibri"/>
                <w:sz w:val="24"/>
                <w:szCs w:val="24"/>
              </w:rPr>
              <w:t>675114</w:t>
            </w:r>
            <w:r w:rsidR="00931DC7" w:rsidRPr="00A70F43">
              <w:rPr>
                <w:rFonts w:eastAsia="Calibri"/>
                <w:sz w:val="24"/>
                <w:szCs w:val="24"/>
              </w:rPr>
              <w:t>,1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в том числе: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931DC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8D60D3" w:rsidRPr="00A70F43">
              <w:rPr>
                <w:rFonts w:eastAsia="Calibri"/>
                <w:sz w:val="24"/>
                <w:szCs w:val="24"/>
              </w:rPr>
              <w:t>626783</w:t>
            </w:r>
            <w:r w:rsidR="00931DC7" w:rsidRPr="00A70F43">
              <w:rPr>
                <w:rFonts w:eastAsia="Calibri"/>
                <w:sz w:val="24"/>
                <w:szCs w:val="24"/>
              </w:rPr>
              <w:t>,</w:t>
            </w:r>
            <w:r w:rsidR="008D60D3" w:rsidRPr="00A70F43">
              <w:rPr>
                <w:rFonts w:eastAsia="Calibri"/>
                <w:sz w:val="24"/>
                <w:szCs w:val="24"/>
              </w:rPr>
              <w:t>1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931DC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8D60D3" w:rsidRPr="00A70F43">
              <w:rPr>
                <w:rFonts w:eastAsia="Calibri"/>
                <w:sz w:val="24"/>
                <w:szCs w:val="24"/>
              </w:rPr>
              <w:t>47381</w:t>
            </w:r>
            <w:r w:rsidR="00931DC7" w:rsidRPr="00A70F43">
              <w:rPr>
                <w:rFonts w:eastAsia="Calibri"/>
                <w:sz w:val="24"/>
                <w:szCs w:val="24"/>
              </w:rPr>
              <w:t>,</w:t>
            </w:r>
            <w:r w:rsidR="008D60D3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средств бюджетов му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 950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в том числе по годам: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2021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931DC7" w:rsidRPr="00A70F43">
              <w:rPr>
                <w:rFonts w:eastAsia="Calibri"/>
                <w:sz w:val="24"/>
                <w:szCs w:val="24"/>
              </w:rPr>
              <w:t>3000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республиканского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="004833D7" w:rsidRPr="00A70F43">
              <w:rPr>
                <w:rFonts w:eastAsia="Calibri"/>
                <w:sz w:val="24"/>
                <w:szCs w:val="24"/>
              </w:rPr>
              <w:t xml:space="preserve"> 3000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средств бюджетов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 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</w:t>
            </w:r>
            <w:r w:rsidRPr="00A70F43">
              <w:rPr>
                <w:rFonts w:eastAsia="Calibri"/>
                <w:sz w:val="24"/>
                <w:szCs w:val="24"/>
              </w:rPr>
              <w:t>б</w:t>
            </w:r>
            <w:r w:rsidRPr="00A70F43">
              <w:rPr>
                <w:rFonts w:eastAsia="Calibri"/>
                <w:sz w:val="24"/>
                <w:szCs w:val="24"/>
              </w:rPr>
              <w:t>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2022 г. </w:t>
            </w:r>
            <w:r w:rsidR="0008369A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08369A" w:rsidRPr="00A70F43">
              <w:rPr>
                <w:rFonts w:eastAsia="Calibri"/>
                <w:sz w:val="24"/>
                <w:szCs w:val="24"/>
              </w:rPr>
              <w:t>28</w:t>
            </w:r>
            <w:r w:rsidR="00931DC7" w:rsidRPr="00A70F43">
              <w:rPr>
                <w:rFonts w:eastAsia="Calibri"/>
                <w:sz w:val="24"/>
                <w:szCs w:val="24"/>
              </w:rPr>
              <w:t>040</w:t>
            </w:r>
            <w:r w:rsidR="0008369A" w:rsidRPr="00A70F43">
              <w:rPr>
                <w:rFonts w:eastAsia="Calibri"/>
                <w:sz w:val="24"/>
                <w:szCs w:val="24"/>
              </w:rPr>
              <w:t>,6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lastRenderedPageBreak/>
              <w:t xml:space="preserve">за счет средств федерального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931DC7" w:rsidRPr="00A70F43">
              <w:rPr>
                <w:rFonts w:eastAsia="Calibri"/>
                <w:sz w:val="24"/>
                <w:szCs w:val="24"/>
              </w:rPr>
              <w:t>27760</w:t>
            </w:r>
            <w:r w:rsidRPr="00A70F43">
              <w:rPr>
                <w:rFonts w:eastAsia="Calibri"/>
                <w:sz w:val="24"/>
                <w:szCs w:val="24"/>
              </w:rPr>
              <w:t>,</w:t>
            </w:r>
            <w:r w:rsidR="00931DC7" w:rsidRPr="00A70F43">
              <w:rPr>
                <w:rFonts w:eastAsia="Calibri"/>
                <w:sz w:val="24"/>
                <w:szCs w:val="24"/>
              </w:rPr>
              <w:t>2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931DC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931DC7" w:rsidRPr="00A70F43">
              <w:rPr>
                <w:rFonts w:eastAsia="Calibri"/>
                <w:sz w:val="24"/>
                <w:szCs w:val="24"/>
              </w:rPr>
              <w:t>280,4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931DC7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</w:t>
            </w:r>
            <w:r w:rsidRPr="00A70F43">
              <w:rPr>
                <w:rFonts w:eastAsia="Calibri"/>
                <w:sz w:val="24"/>
                <w:szCs w:val="24"/>
              </w:rPr>
              <w:t>б</w:t>
            </w:r>
            <w:r w:rsidRPr="00A70F43">
              <w:rPr>
                <w:rFonts w:eastAsia="Calibri"/>
                <w:sz w:val="24"/>
                <w:szCs w:val="24"/>
              </w:rPr>
              <w:t>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2023 г. </w:t>
            </w:r>
            <w:r w:rsidR="00931DC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931DC7" w:rsidRPr="00A70F43">
              <w:rPr>
                <w:rFonts w:eastAsia="Calibri"/>
                <w:sz w:val="24"/>
                <w:szCs w:val="24"/>
              </w:rPr>
              <w:t>15034,5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средств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 федерального бюджета – 14884,2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средств респуб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ликанского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 150,3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средств бюджетов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 муниципальных образований </w:t>
            </w:r>
            <w:r w:rsidR="00A70F43" w:rsidRPr="00A70F43">
              <w:rPr>
                <w:rFonts w:eastAsia="Calibri"/>
                <w:sz w:val="24"/>
                <w:szCs w:val="24"/>
              </w:rPr>
              <w:t>–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 0</w:t>
            </w:r>
            <w:r w:rsidR="00A70F43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</w:t>
            </w:r>
            <w:r w:rsidRPr="00A70F43">
              <w:rPr>
                <w:rFonts w:eastAsia="Calibri"/>
                <w:sz w:val="24"/>
                <w:szCs w:val="24"/>
              </w:rPr>
              <w:t>б</w:t>
            </w:r>
            <w:r w:rsidRPr="00A70F43">
              <w:rPr>
                <w:rFonts w:eastAsia="Calibri"/>
                <w:sz w:val="24"/>
                <w:szCs w:val="24"/>
              </w:rPr>
              <w:t>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2024 г. </w:t>
            </w:r>
            <w:r w:rsidR="008D60D3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8D60D3" w:rsidRPr="00A70F43">
              <w:rPr>
                <w:rFonts w:eastAsia="Calibri"/>
                <w:sz w:val="24"/>
                <w:szCs w:val="24"/>
              </w:rPr>
              <w:t>558979,0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8D60D3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8D60D3" w:rsidRPr="00A70F43">
              <w:rPr>
                <w:rFonts w:eastAsia="Calibri"/>
                <w:sz w:val="24"/>
                <w:szCs w:val="24"/>
              </w:rPr>
              <w:t>534084,3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</w:t>
            </w:r>
            <w:r w:rsidR="008D60D3" w:rsidRPr="00A70F43">
              <w:rPr>
                <w:rFonts w:eastAsia="Calibri"/>
                <w:sz w:val="24"/>
                <w:szCs w:val="24"/>
              </w:rPr>
              <w:t>республиканского бюджета – 24419,7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475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2025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70060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50054,40 тыс. рублей;</w:t>
            </w:r>
          </w:p>
          <w:p w:rsidR="004A4DDC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средств республиканского</w:t>
            </w:r>
            <w:r w:rsidR="004A4DDC" w:rsidRPr="00A70F43">
              <w:rPr>
                <w:rFonts w:eastAsia="Calibri"/>
                <w:sz w:val="24"/>
                <w:szCs w:val="24"/>
              </w:rPr>
              <w:t xml:space="preserve">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="004A4DDC" w:rsidRPr="00A70F43">
              <w:rPr>
                <w:rFonts w:eastAsia="Calibri"/>
                <w:sz w:val="24"/>
                <w:szCs w:val="24"/>
              </w:rPr>
              <w:t xml:space="preserve"> 19530,6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475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подпрограмма 2</w:t>
            </w:r>
            <w:r w:rsidR="005235B1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FB34E2" w:rsidRPr="00A70F43">
              <w:rPr>
                <w:rFonts w:eastAsia="Calibri"/>
                <w:sz w:val="24"/>
                <w:szCs w:val="24"/>
              </w:rPr>
              <w:t>«</w:t>
            </w:r>
            <w:r w:rsidRPr="00A70F43">
              <w:rPr>
                <w:rFonts w:eastAsia="Calibri"/>
                <w:sz w:val="24"/>
                <w:szCs w:val="24"/>
              </w:rPr>
              <w:t>Развитие ле</w:t>
            </w:r>
            <w:r w:rsidR="005235B1" w:rsidRPr="00A70F43">
              <w:rPr>
                <w:rFonts w:eastAsia="Calibri"/>
                <w:sz w:val="24"/>
                <w:szCs w:val="24"/>
              </w:rPr>
              <w:t>сного хозяйства Республики Тыва</w:t>
            </w:r>
            <w:r w:rsidR="00FB34E2" w:rsidRPr="00A70F43">
              <w:rPr>
                <w:rFonts w:eastAsia="Calibri"/>
                <w:sz w:val="24"/>
                <w:szCs w:val="24"/>
              </w:rPr>
              <w:t>»</w:t>
            </w:r>
            <w:r w:rsidRPr="00A70F43">
              <w:rPr>
                <w:rFonts w:eastAsia="Calibri"/>
                <w:sz w:val="24"/>
                <w:szCs w:val="24"/>
              </w:rPr>
              <w:t>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общий объем ф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инансирования составляет </w:t>
            </w:r>
            <w:r w:rsidR="00545359" w:rsidRPr="00A70F43">
              <w:rPr>
                <w:rFonts w:eastAsia="Calibri"/>
                <w:sz w:val="24"/>
                <w:szCs w:val="24"/>
              </w:rPr>
              <w:t>204</w:t>
            </w:r>
            <w:r w:rsidR="004929C6" w:rsidRPr="00A70F43">
              <w:rPr>
                <w:rFonts w:eastAsia="Calibri"/>
                <w:sz w:val="24"/>
                <w:szCs w:val="24"/>
              </w:rPr>
              <w:t>3358</w:t>
            </w:r>
            <w:r w:rsidR="00545359" w:rsidRPr="00A70F43">
              <w:rPr>
                <w:rFonts w:eastAsia="Calibri"/>
                <w:sz w:val="24"/>
                <w:szCs w:val="24"/>
              </w:rPr>
              <w:t>,</w:t>
            </w:r>
            <w:r w:rsidR="004929C6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в том числе: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средст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в федерального бюджета – </w:t>
            </w:r>
            <w:r w:rsidR="00545359" w:rsidRPr="00A70F43">
              <w:rPr>
                <w:rFonts w:eastAsia="Calibri"/>
                <w:sz w:val="24"/>
                <w:szCs w:val="24"/>
              </w:rPr>
              <w:t>1985175</w:t>
            </w:r>
            <w:r w:rsidR="00931DC7" w:rsidRPr="00A70F43">
              <w:rPr>
                <w:rFonts w:eastAsia="Calibri"/>
                <w:sz w:val="24"/>
                <w:szCs w:val="24"/>
              </w:rPr>
              <w:t>,</w:t>
            </w:r>
            <w:r w:rsidR="00545359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931DC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4929C6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внебюджетных источников </w:t>
            </w:r>
            <w:r w:rsidR="00545359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545359" w:rsidRPr="00A70F43">
              <w:rPr>
                <w:rFonts w:eastAsia="Calibri"/>
                <w:sz w:val="24"/>
                <w:szCs w:val="24"/>
              </w:rPr>
              <w:t>58183,0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в том числе по годам: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2021 г. </w:t>
            </w:r>
            <w:r w:rsidR="00931DC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931DC7" w:rsidRPr="00A70F43">
              <w:rPr>
                <w:rFonts w:eastAsia="Calibri"/>
                <w:sz w:val="24"/>
                <w:szCs w:val="24"/>
              </w:rPr>
              <w:t>38</w:t>
            </w:r>
            <w:r w:rsidR="004929C6" w:rsidRPr="00A70F43">
              <w:rPr>
                <w:rFonts w:eastAsia="Calibri"/>
                <w:sz w:val="24"/>
                <w:szCs w:val="24"/>
              </w:rPr>
              <w:t>7851</w:t>
            </w:r>
            <w:r w:rsidR="00931DC7" w:rsidRPr="00A70F43">
              <w:rPr>
                <w:rFonts w:eastAsia="Calibri"/>
                <w:sz w:val="24"/>
                <w:szCs w:val="24"/>
              </w:rPr>
              <w:t>,</w:t>
            </w:r>
            <w:r w:rsidR="004929C6" w:rsidRPr="00A70F43">
              <w:rPr>
                <w:rFonts w:eastAsia="Calibri"/>
                <w:sz w:val="24"/>
                <w:szCs w:val="24"/>
              </w:rPr>
              <w:t>7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931DC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931DC7" w:rsidRPr="00A70F43">
              <w:rPr>
                <w:rFonts w:eastAsia="Calibri"/>
                <w:sz w:val="24"/>
                <w:szCs w:val="24"/>
              </w:rPr>
              <w:t>385670,7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931DC7" w:rsidRPr="00A70F43" w:rsidRDefault="00931DC7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республиканского бюджета – </w:t>
            </w:r>
            <w:r w:rsidR="004929C6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руб.;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A70F43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931DC7" w:rsidRPr="00A70F43">
              <w:rPr>
                <w:rFonts w:eastAsia="Calibri"/>
                <w:sz w:val="24"/>
                <w:szCs w:val="24"/>
              </w:rPr>
              <w:t>2181</w:t>
            </w:r>
            <w:r w:rsidRPr="00A70F43">
              <w:rPr>
                <w:rFonts w:eastAsia="Calibri"/>
                <w:sz w:val="24"/>
                <w:szCs w:val="24"/>
              </w:rPr>
              <w:t>,</w:t>
            </w:r>
            <w:r w:rsidR="00931DC7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2022 г. </w:t>
            </w:r>
            <w:r w:rsidR="00545359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545359" w:rsidRPr="00A70F43">
              <w:rPr>
                <w:rFonts w:eastAsia="Calibri"/>
                <w:sz w:val="24"/>
                <w:szCs w:val="24"/>
              </w:rPr>
              <w:t>37</w:t>
            </w:r>
            <w:r w:rsidR="004929C6" w:rsidRPr="00A70F43">
              <w:rPr>
                <w:rFonts w:eastAsia="Calibri"/>
                <w:sz w:val="24"/>
                <w:szCs w:val="24"/>
              </w:rPr>
              <w:t>3752,7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931DC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545359" w:rsidRPr="00A70F43">
              <w:rPr>
                <w:rFonts w:eastAsia="Calibri"/>
                <w:sz w:val="24"/>
                <w:szCs w:val="24"/>
              </w:rPr>
              <w:t>371571,7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931DC7" w:rsidRPr="00A70F43" w:rsidRDefault="00931DC7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республиканского бюджета – </w:t>
            </w:r>
            <w:r w:rsidR="00FC43EE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– </w:t>
            </w:r>
            <w:r w:rsidR="00545359" w:rsidRPr="00A70F43">
              <w:rPr>
                <w:rFonts w:eastAsia="Calibri"/>
                <w:sz w:val="24"/>
                <w:szCs w:val="24"/>
              </w:rPr>
              <w:t>2181</w:t>
            </w:r>
            <w:r w:rsidR="00D950E1" w:rsidRPr="00A70F43">
              <w:rPr>
                <w:rFonts w:eastAsia="Calibri"/>
                <w:sz w:val="24"/>
                <w:szCs w:val="24"/>
              </w:rPr>
              <w:t>,0</w:t>
            </w:r>
            <w:r w:rsidR="00931DC7" w:rsidRPr="00A70F43">
              <w:rPr>
                <w:rFonts w:eastAsia="Calibri"/>
                <w:sz w:val="24"/>
                <w:szCs w:val="24"/>
              </w:rPr>
              <w:t xml:space="preserve"> тыс. рублей</w:t>
            </w:r>
            <w:r w:rsidRPr="00A70F43">
              <w:rPr>
                <w:rFonts w:eastAsia="Calibri"/>
                <w:sz w:val="24"/>
                <w:szCs w:val="24"/>
              </w:rPr>
              <w:t>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2023 г. </w:t>
            </w:r>
            <w:r w:rsidR="00931DC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545359" w:rsidRPr="00A70F43">
              <w:rPr>
                <w:rFonts w:eastAsia="Calibri"/>
                <w:sz w:val="24"/>
                <w:szCs w:val="24"/>
              </w:rPr>
              <w:t>40</w:t>
            </w:r>
            <w:r w:rsidR="004929C6" w:rsidRPr="00A70F43">
              <w:rPr>
                <w:rFonts w:eastAsia="Calibri"/>
                <w:sz w:val="24"/>
                <w:szCs w:val="24"/>
              </w:rPr>
              <w:t>5793,8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931DC7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федерального бюджета </w:t>
            </w:r>
            <w:r w:rsidR="00A70F43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545359" w:rsidRPr="00A70F43">
              <w:rPr>
                <w:rFonts w:eastAsia="Calibri"/>
                <w:sz w:val="24"/>
                <w:szCs w:val="24"/>
              </w:rPr>
              <w:t>403612</w:t>
            </w:r>
            <w:r w:rsidRPr="00A70F43">
              <w:rPr>
                <w:rFonts w:eastAsia="Calibri"/>
                <w:sz w:val="24"/>
                <w:szCs w:val="24"/>
              </w:rPr>
              <w:t>,</w:t>
            </w:r>
            <w:r w:rsidR="00545359" w:rsidRPr="00A70F43">
              <w:rPr>
                <w:rFonts w:eastAsia="Calibri"/>
                <w:sz w:val="24"/>
                <w:szCs w:val="24"/>
              </w:rPr>
              <w:t>8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931DC7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республиканского бюджета – </w:t>
            </w:r>
            <w:r w:rsidR="004929C6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545359" w:rsidRPr="00A70F43">
              <w:rPr>
                <w:rFonts w:eastAsia="Calibri"/>
                <w:sz w:val="24"/>
                <w:szCs w:val="24"/>
              </w:rPr>
              <w:t>2181</w:t>
            </w:r>
            <w:r w:rsidRPr="00A70F43">
              <w:rPr>
                <w:rFonts w:eastAsia="Calibri"/>
                <w:sz w:val="24"/>
                <w:szCs w:val="24"/>
              </w:rPr>
              <w:t>,0 тыс. рублей;</w:t>
            </w:r>
          </w:p>
          <w:p w:rsidR="00BC3714" w:rsidRPr="00A70F43" w:rsidRDefault="00D950E1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2024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437979,9</w:t>
            </w:r>
            <w:r w:rsidR="00BC3714"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средств ф</w:t>
            </w:r>
            <w:r w:rsidR="00145D38" w:rsidRPr="00A70F43">
              <w:rPr>
                <w:rFonts w:eastAsia="Calibri"/>
                <w:sz w:val="24"/>
                <w:szCs w:val="24"/>
              </w:rPr>
              <w:t xml:space="preserve">едерального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="00145D38" w:rsidRPr="00A70F43">
              <w:rPr>
                <w:rFonts w:eastAsia="Calibri"/>
                <w:sz w:val="24"/>
                <w:szCs w:val="24"/>
              </w:rPr>
              <w:t xml:space="preserve"> 412159,90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вн</w:t>
            </w:r>
            <w:r w:rsidR="00D950E1" w:rsidRPr="00A70F43">
              <w:rPr>
                <w:rFonts w:eastAsia="Calibri"/>
                <w:sz w:val="24"/>
                <w:szCs w:val="24"/>
              </w:rPr>
              <w:t xml:space="preserve">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="00D950E1" w:rsidRPr="00A70F43">
              <w:rPr>
                <w:rFonts w:eastAsia="Calibri"/>
                <w:sz w:val="24"/>
                <w:szCs w:val="24"/>
              </w:rPr>
              <w:t xml:space="preserve"> 25820,0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2025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437979,9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средств ф</w:t>
            </w:r>
            <w:r w:rsidR="00D950E1" w:rsidRPr="00A70F43">
              <w:rPr>
                <w:rFonts w:eastAsia="Calibri"/>
                <w:sz w:val="24"/>
                <w:szCs w:val="24"/>
              </w:rPr>
              <w:t xml:space="preserve">едерального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="00D950E1" w:rsidRPr="00A70F43">
              <w:rPr>
                <w:rFonts w:eastAsia="Calibri"/>
                <w:sz w:val="24"/>
                <w:szCs w:val="24"/>
              </w:rPr>
              <w:t xml:space="preserve"> 412159,9</w:t>
            </w:r>
            <w:r w:rsidR="00145D38" w:rsidRPr="00A70F43">
              <w:rPr>
                <w:rFonts w:eastAsia="Calibri"/>
                <w:sz w:val="24"/>
                <w:szCs w:val="24"/>
              </w:rPr>
              <w:t>0</w:t>
            </w:r>
            <w:r w:rsidR="00B71C11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Pr="00A70F43">
              <w:rPr>
                <w:rFonts w:eastAsia="Calibri"/>
                <w:sz w:val="24"/>
                <w:szCs w:val="24"/>
              </w:rPr>
              <w:t>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за счет вн</w:t>
            </w:r>
            <w:r w:rsidR="00D950E1" w:rsidRPr="00A70F43">
              <w:rPr>
                <w:rFonts w:eastAsia="Calibri"/>
                <w:sz w:val="24"/>
                <w:szCs w:val="24"/>
              </w:rPr>
              <w:t xml:space="preserve">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="00D950E1" w:rsidRPr="00A70F43">
              <w:rPr>
                <w:rFonts w:eastAsia="Calibri"/>
                <w:sz w:val="24"/>
                <w:szCs w:val="24"/>
              </w:rPr>
              <w:t xml:space="preserve"> 25820,0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подпрограмма 3</w:t>
            </w:r>
            <w:r w:rsidR="005235B1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FB34E2" w:rsidRPr="00A70F43">
              <w:rPr>
                <w:rFonts w:eastAsia="Calibri"/>
                <w:sz w:val="24"/>
                <w:szCs w:val="24"/>
              </w:rPr>
              <w:t>«</w:t>
            </w:r>
            <w:r w:rsidRPr="00A70F43">
              <w:rPr>
                <w:rFonts w:eastAsia="Calibri"/>
                <w:sz w:val="24"/>
                <w:szCs w:val="24"/>
              </w:rPr>
              <w:t>Охрана и воспроизводство объектов ж</w:t>
            </w:r>
            <w:r w:rsidR="005235B1" w:rsidRPr="00A70F43">
              <w:rPr>
                <w:rFonts w:eastAsia="Calibri"/>
                <w:sz w:val="24"/>
                <w:szCs w:val="24"/>
              </w:rPr>
              <w:t>ивотного мира в Респу</w:t>
            </w:r>
            <w:r w:rsidR="005235B1" w:rsidRPr="00A70F43">
              <w:rPr>
                <w:rFonts w:eastAsia="Calibri"/>
                <w:sz w:val="24"/>
                <w:szCs w:val="24"/>
              </w:rPr>
              <w:t>б</w:t>
            </w:r>
            <w:r w:rsidR="005235B1" w:rsidRPr="00A70F43">
              <w:rPr>
                <w:rFonts w:eastAsia="Calibri"/>
                <w:sz w:val="24"/>
                <w:szCs w:val="24"/>
              </w:rPr>
              <w:t>лике Тыва</w:t>
            </w:r>
            <w:r w:rsidR="00FB34E2" w:rsidRPr="00A70F43">
              <w:rPr>
                <w:rFonts w:eastAsia="Calibri"/>
                <w:sz w:val="24"/>
                <w:szCs w:val="24"/>
              </w:rPr>
              <w:t>»</w:t>
            </w:r>
            <w:r w:rsidRPr="00A70F43">
              <w:rPr>
                <w:rFonts w:eastAsia="Calibri"/>
                <w:sz w:val="24"/>
                <w:szCs w:val="24"/>
              </w:rPr>
              <w:t>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общий объем финансирования составляет </w:t>
            </w:r>
            <w:r w:rsidR="00545359" w:rsidRPr="00A70F43">
              <w:rPr>
                <w:rFonts w:eastAsia="Calibri"/>
                <w:sz w:val="24"/>
                <w:szCs w:val="24"/>
              </w:rPr>
              <w:t>38455</w:t>
            </w:r>
            <w:r w:rsidRPr="00A70F43">
              <w:rPr>
                <w:rFonts w:eastAsia="Calibri"/>
                <w:sz w:val="24"/>
                <w:szCs w:val="24"/>
              </w:rPr>
              <w:t>,</w:t>
            </w:r>
            <w:r w:rsidR="00545359" w:rsidRPr="00A70F43">
              <w:rPr>
                <w:rFonts w:eastAsia="Calibri"/>
                <w:sz w:val="24"/>
                <w:szCs w:val="24"/>
              </w:rPr>
              <w:t>1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 за счет средств ре</w:t>
            </w:r>
            <w:r w:rsidRPr="00A70F43">
              <w:rPr>
                <w:rFonts w:eastAsia="Calibri"/>
                <w:sz w:val="24"/>
                <w:szCs w:val="24"/>
              </w:rPr>
              <w:t>с</w:t>
            </w:r>
            <w:r w:rsidRPr="00A70F43">
              <w:rPr>
                <w:rFonts w:eastAsia="Calibri"/>
                <w:sz w:val="24"/>
                <w:szCs w:val="24"/>
              </w:rPr>
              <w:t>публиканского бюджета, в том числе по годам: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2021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7652,5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2022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545359" w:rsidRPr="00A70F43">
              <w:rPr>
                <w:rFonts w:eastAsia="Calibri"/>
                <w:sz w:val="24"/>
                <w:szCs w:val="24"/>
              </w:rPr>
              <w:t>7292</w:t>
            </w:r>
            <w:r w:rsidRPr="00A70F43">
              <w:rPr>
                <w:rFonts w:eastAsia="Calibri"/>
                <w:sz w:val="24"/>
                <w:szCs w:val="24"/>
              </w:rPr>
              <w:t>,</w:t>
            </w:r>
            <w:r w:rsidR="00545359" w:rsidRPr="00A70F43">
              <w:rPr>
                <w:rFonts w:eastAsia="Calibri"/>
                <w:sz w:val="24"/>
                <w:szCs w:val="24"/>
              </w:rPr>
              <w:t>9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2023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545359" w:rsidRPr="00A70F43">
              <w:rPr>
                <w:rFonts w:eastAsia="Calibri"/>
                <w:sz w:val="24"/>
                <w:szCs w:val="24"/>
              </w:rPr>
              <w:t>7243</w:t>
            </w:r>
            <w:r w:rsidRPr="00A70F43">
              <w:rPr>
                <w:rFonts w:eastAsia="Calibri"/>
                <w:sz w:val="24"/>
                <w:szCs w:val="24"/>
              </w:rPr>
              <w:t>,</w:t>
            </w:r>
            <w:r w:rsidR="00545359" w:rsidRPr="00A70F43">
              <w:rPr>
                <w:rFonts w:eastAsia="Calibri"/>
                <w:sz w:val="24"/>
                <w:szCs w:val="24"/>
              </w:rPr>
              <w:t>1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в 2024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8133,3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lastRenderedPageBreak/>
              <w:t xml:space="preserve">в 2025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8133,3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подпрограмма 4</w:t>
            </w:r>
            <w:r w:rsidR="005235B1"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FB34E2" w:rsidRPr="00A70F43">
              <w:rPr>
                <w:rFonts w:eastAsia="Calibri"/>
                <w:sz w:val="24"/>
                <w:szCs w:val="24"/>
              </w:rPr>
              <w:t>«</w:t>
            </w:r>
            <w:r w:rsidRPr="00A70F43">
              <w:rPr>
                <w:rFonts w:eastAsia="Calibri"/>
                <w:sz w:val="24"/>
                <w:szCs w:val="24"/>
              </w:rPr>
              <w:t>Охрана окружающей ср</w:t>
            </w:r>
            <w:r w:rsidR="005235B1" w:rsidRPr="00A70F43">
              <w:rPr>
                <w:rFonts w:eastAsia="Calibri"/>
                <w:sz w:val="24"/>
                <w:szCs w:val="24"/>
              </w:rPr>
              <w:t>еды на пери</w:t>
            </w:r>
            <w:r w:rsidR="005516BC" w:rsidRPr="00A70F43">
              <w:rPr>
                <w:rFonts w:eastAsia="Calibri"/>
                <w:sz w:val="24"/>
                <w:szCs w:val="24"/>
              </w:rPr>
              <w:t>од 2021-</w:t>
            </w:r>
            <w:r w:rsidR="005235B1" w:rsidRPr="00A70F43">
              <w:rPr>
                <w:rFonts w:eastAsia="Calibri"/>
                <w:sz w:val="24"/>
                <w:szCs w:val="24"/>
              </w:rPr>
              <w:t>2025 годов</w:t>
            </w:r>
            <w:r w:rsidR="00FB34E2" w:rsidRPr="00A70F43">
              <w:rPr>
                <w:rFonts w:eastAsia="Calibri"/>
                <w:sz w:val="24"/>
                <w:szCs w:val="24"/>
              </w:rPr>
              <w:t>»</w:t>
            </w:r>
            <w:r w:rsidRPr="00A70F43">
              <w:rPr>
                <w:rFonts w:eastAsia="Calibri"/>
                <w:sz w:val="24"/>
                <w:szCs w:val="24"/>
              </w:rPr>
              <w:t>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общий объем финансирования составляет </w:t>
            </w:r>
            <w:r w:rsidR="00931DC7" w:rsidRPr="00A70F43">
              <w:rPr>
                <w:rFonts w:eastAsia="Calibri"/>
                <w:sz w:val="24"/>
                <w:szCs w:val="24"/>
              </w:rPr>
              <w:t>28</w:t>
            </w:r>
            <w:r w:rsidR="00A9252B" w:rsidRPr="00A70F43">
              <w:rPr>
                <w:rFonts w:eastAsia="Calibri"/>
                <w:sz w:val="24"/>
                <w:szCs w:val="24"/>
              </w:rPr>
              <w:t>14</w:t>
            </w:r>
            <w:r w:rsidR="00931DC7" w:rsidRPr="00A70F43">
              <w:rPr>
                <w:rFonts w:eastAsia="Calibri"/>
                <w:sz w:val="24"/>
                <w:szCs w:val="24"/>
              </w:rPr>
              <w:t>8,2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в том числе: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931DC7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931DC7" w:rsidRPr="00A70F43">
              <w:rPr>
                <w:rFonts w:eastAsia="Calibri"/>
                <w:sz w:val="24"/>
                <w:szCs w:val="24"/>
              </w:rPr>
              <w:t>25548,2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931DC7" w:rsidRPr="00A70F43">
              <w:rPr>
                <w:rFonts w:eastAsia="Calibri"/>
                <w:sz w:val="24"/>
                <w:szCs w:val="24"/>
              </w:rPr>
              <w:t>1</w:t>
            </w:r>
            <w:r w:rsidR="00A9252B" w:rsidRPr="00A70F43">
              <w:rPr>
                <w:rFonts w:eastAsia="Calibri"/>
                <w:sz w:val="24"/>
                <w:szCs w:val="24"/>
              </w:rPr>
              <w:t>0</w:t>
            </w:r>
            <w:r w:rsidR="00931DC7" w:rsidRPr="00A70F43">
              <w:rPr>
                <w:rFonts w:eastAsia="Calibri"/>
                <w:sz w:val="24"/>
                <w:szCs w:val="24"/>
              </w:rPr>
              <w:t>0</w:t>
            </w:r>
            <w:r w:rsidRPr="00A70F43">
              <w:rPr>
                <w:rFonts w:eastAsia="Calibri"/>
                <w:sz w:val="24"/>
                <w:szCs w:val="24"/>
              </w:rPr>
              <w:t>,0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2500 тыс. рублей,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в том числе по годам: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2021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8E15F0" w:rsidRPr="00A70F43">
              <w:rPr>
                <w:rFonts w:eastAsia="Calibri"/>
                <w:sz w:val="24"/>
                <w:szCs w:val="24"/>
              </w:rPr>
              <w:t>4200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8E15F0" w:rsidRPr="00A70F43">
              <w:rPr>
                <w:rFonts w:eastAsia="Calibri"/>
                <w:sz w:val="24"/>
                <w:szCs w:val="24"/>
              </w:rPr>
              <w:t>370</w:t>
            </w:r>
            <w:r w:rsidRPr="00A70F43">
              <w:rPr>
                <w:rFonts w:eastAsia="Calibri"/>
                <w:sz w:val="24"/>
                <w:szCs w:val="24"/>
              </w:rPr>
              <w:t>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500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2022 г. </w:t>
            </w:r>
            <w:r w:rsidR="008E15F0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8E15F0" w:rsidRPr="00A70F43">
              <w:rPr>
                <w:rFonts w:eastAsia="Calibri"/>
                <w:sz w:val="24"/>
                <w:szCs w:val="24"/>
              </w:rPr>
              <w:t>40</w:t>
            </w:r>
            <w:r w:rsidR="00A9252B" w:rsidRPr="00A70F43">
              <w:rPr>
                <w:rFonts w:eastAsia="Calibri"/>
                <w:sz w:val="24"/>
                <w:szCs w:val="24"/>
              </w:rPr>
              <w:t>2</w:t>
            </w:r>
            <w:r w:rsidR="008E15F0" w:rsidRPr="00A70F43">
              <w:rPr>
                <w:rFonts w:eastAsia="Calibri"/>
                <w:sz w:val="24"/>
                <w:szCs w:val="24"/>
              </w:rPr>
              <w:t>6,1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8E15F0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8E15F0" w:rsidRPr="00A70F43">
              <w:rPr>
                <w:rFonts w:eastAsia="Calibri"/>
                <w:sz w:val="24"/>
                <w:szCs w:val="24"/>
              </w:rPr>
              <w:t>3526,1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0 тыс. ру</w:t>
            </w:r>
            <w:r w:rsidRPr="00A70F43">
              <w:rPr>
                <w:rFonts w:eastAsia="Calibri"/>
                <w:sz w:val="24"/>
                <w:szCs w:val="24"/>
              </w:rPr>
              <w:t>б</w:t>
            </w:r>
            <w:r w:rsidRPr="00A70F43">
              <w:rPr>
                <w:rFonts w:eastAsia="Calibri"/>
                <w:sz w:val="24"/>
                <w:szCs w:val="24"/>
              </w:rPr>
              <w:t>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500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2023 г. </w:t>
            </w:r>
            <w:r w:rsidR="008E15F0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8E15F0" w:rsidRPr="00A70F43">
              <w:rPr>
                <w:rFonts w:eastAsia="Calibri"/>
                <w:sz w:val="24"/>
                <w:szCs w:val="24"/>
              </w:rPr>
              <w:t>40</w:t>
            </w:r>
            <w:r w:rsidR="00A9252B" w:rsidRPr="00A70F43">
              <w:rPr>
                <w:rFonts w:eastAsia="Calibri"/>
                <w:sz w:val="24"/>
                <w:szCs w:val="24"/>
              </w:rPr>
              <w:t>0</w:t>
            </w:r>
            <w:r w:rsidR="008E15F0" w:rsidRPr="00A70F43">
              <w:rPr>
                <w:rFonts w:eastAsia="Calibri"/>
                <w:sz w:val="24"/>
                <w:szCs w:val="24"/>
              </w:rPr>
              <w:t>2,1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8E15F0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</w:t>
            </w:r>
            <w:r w:rsidR="008E15F0" w:rsidRPr="00A70F43">
              <w:rPr>
                <w:rFonts w:eastAsia="Calibri"/>
                <w:sz w:val="24"/>
                <w:szCs w:val="24"/>
              </w:rPr>
              <w:t>3502,1</w:t>
            </w:r>
            <w:r w:rsidRPr="00A70F43">
              <w:rPr>
                <w:rFonts w:eastAsia="Calibri"/>
                <w:sz w:val="24"/>
                <w:szCs w:val="24"/>
              </w:rPr>
              <w:t xml:space="preserve">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0 тыс. ру</w:t>
            </w:r>
            <w:r w:rsidRPr="00A70F43">
              <w:rPr>
                <w:rFonts w:eastAsia="Calibri"/>
                <w:sz w:val="24"/>
                <w:szCs w:val="24"/>
              </w:rPr>
              <w:t>б</w:t>
            </w:r>
            <w:r w:rsidRPr="00A70F43">
              <w:rPr>
                <w:rFonts w:eastAsia="Calibri"/>
                <w:sz w:val="24"/>
                <w:szCs w:val="24"/>
              </w:rPr>
              <w:t>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500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2024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9210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8660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50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500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2025 г.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6710 тыс. рублей, из них: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6160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50 тыс. рублей;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5516BC" w:rsidRPr="00A70F43">
              <w:rPr>
                <w:rFonts w:eastAsia="Calibri"/>
                <w:sz w:val="24"/>
                <w:szCs w:val="24"/>
              </w:rPr>
              <w:t>–</w:t>
            </w:r>
            <w:r w:rsidRPr="00A70F43">
              <w:rPr>
                <w:rFonts w:eastAsia="Calibri"/>
                <w:sz w:val="24"/>
                <w:szCs w:val="24"/>
              </w:rPr>
              <w:t xml:space="preserve"> 500 тыс. рублей.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Объемы финансовых средств федерального бюджета ежегодно уто</w:t>
            </w:r>
            <w:r w:rsidRPr="00A70F43">
              <w:rPr>
                <w:rFonts w:eastAsia="Calibri"/>
                <w:sz w:val="24"/>
                <w:szCs w:val="24"/>
              </w:rPr>
              <w:t>ч</w:t>
            </w:r>
            <w:r w:rsidRPr="00A70F43">
              <w:rPr>
                <w:rFonts w:eastAsia="Calibri"/>
                <w:sz w:val="24"/>
                <w:szCs w:val="24"/>
              </w:rPr>
              <w:t>няются после принятия федерального закона о федеральном бюдж</w:t>
            </w:r>
            <w:r w:rsidRPr="00A70F43">
              <w:rPr>
                <w:rFonts w:eastAsia="Calibri"/>
                <w:sz w:val="24"/>
                <w:szCs w:val="24"/>
              </w:rPr>
              <w:t>е</w:t>
            </w:r>
            <w:r w:rsidRPr="00A70F43">
              <w:rPr>
                <w:rFonts w:eastAsia="Calibri"/>
                <w:sz w:val="24"/>
                <w:szCs w:val="24"/>
              </w:rPr>
              <w:t>те на очередной финансовый год и на плановый период.</w:t>
            </w:r>
          </w:p>
          <w:p w:rsidR="00BC3714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Объем финансирования Подпрограммы из средств республиканского бюджета Республики Тыва может быть уточнен в порядке, устано</w:t>
            </w:r>
            <w:r w:rsidRPr="00A70F43">
              <w:rPr>
                <w:rFonts w:eastAsia="Calibri"/>
                <w:sz w:val="24"/>
                <w:szCs w:val="24"/>
              </w:rPr>
              <w:t>в</w:t>
            </w:r>
            <w:r w:rsidRPr="00A70F43">
              <w:rPr>
                <w:rFonts w:eastAsia="Calibri"/>
                <w:sz w:val="24"/>
                <w:szCs w:val="24"/>
              </w:rPr>
              <w:t>ленном законом о бю</w:t>
            </w:r>
            <w:r w:rsidRPr="00A70F43">
              <w:rPr>
                <w:rFonts w:eastAsia="Calibri"/>
                <w:sz w:val="24"/>
                <w:szCs w:val="24"/>
              </w:rPr>
              <w:t>д</w:t>
            </w:r>
            <w:r w:rsidRPr="00A70F43">
              <w:rPr>
                <w:rFonts w:eastAsia="Calibri"/>
                <w:sz w:val="24"/>
                <w:szCs w:val="24"/>
              </w:rPr>
              <w:t>жете на соответствующий финансовый год и плановый период, исходя из возможностей республиканского бю</w:t>
            </w:r>
            <w:r w:rsidRPr="00A70F43">
              <w:rPr>
                <w:rFonts w:eastAsia="Calibri"/>
                <w:sz w:val="24"/>
                <w:szCs w:val="24"/>
              </w:rPr>
              <w:t>д</w:t>
            </w:r>
            <w:r w:rsidRPr="00A70F43">
              <w:rPr>
                <w:rFonts w:eastAsia="Calibri"/>
                <w:sz w:val="24"/>
                <w:szCs w:val="24"/>
              </w:rPr>
              <w:t>жета Республики Тыва.</w:t>
            </w:r>
          </w:p>
          <w:p w:rsidR="00167D91" w:rsidRPr="00A70F43" w:rsidRDefault="00BC3714" w:rsidP="00A70F43">
            <w:pPr>
              <w:jc w:val="both"/>
              <w:rPr>
                <w:rFonts w:eastAsia="Calibri"/>
                <w:sz w:val="24"/>
                <w:szCs w:val="24"/>
              </w:rPr>
            </w:pPr>
            <w:r w:rsidRPr="00A70F43">
              <w:rPr>
                <w:rFonts w:eastAsia="Calibri"/>
                <w:sz w:val="24"/>
                <w:szCs w:val="24"/>
              </w:rPr>
              <w:t>Объем финансирования мероприятий за счет средств бюджетов м</w:t>
            </w:r>
            <w:r w:rsidRPr="00A70F43">
              <w:rPr>
                <w:rFonts w:eastAsia="Calibri"/>
                <w:sz w:val="24"/>
                <w:szCs w:val="24"/>
              </w:rPr>
              <w:t>у</w:t>
            </w:r>
            <w:r w:rsidRPr="00A70F43">
              <w:rPr>
                <w:rFonts w:eastAsia="Calibri"/>
                <w:sz w:val="24"/>
                <w:szCs w:val="24"/>
              </w:rPr>
              <w:t>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  <w:r w:rsidR="00FB34E2" w:rsidRPr="00A70F43">
              <w:rPr>
                <w:rFonts w:eastAsia="Calibri"/>
                <w:sz w:val="24"/>
                <w:szCs w:val="24"/>
              </w:rPr>
              <w:t>»</w:t>
            </w:r>
            <w:r w:rsidR="00167D91" w:rsidRPr="00A70F43">
              <w:rPr>
                <w:rFonts w:eastAsia="Calibri"/>
                <w:sz w:val="24"/>
                <w:szCs w:val="24"/>
              </w:rPr>
              <w:t>;</w:t>
            </w:r>
          </w:p>
        </w:tc>
      </w:tr>
    </w:tbl>
    <w:p w:rsidR="005516BC" w:rsidRPr="00A70F43" w:rsidRDefault="005516BC" w:rsidP="00A70F4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167D91" w:rsidRDefault="005342DC" w:rsidP="00632D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57574" w:rsidRPr="000A16A2">
        <w:rPr>
          <w:bCs/>
          <w:sz w:val="28"/>
          <w:szCs w:val="28"/>
        </w:rPr>
        <w:t xml:space="preserve">) </w:t>
      </w:r>
      <w:r w:rsidR="00167D91">
        <w:rPr>
          <w:bCs/>
          <w:sz w:val="28"/>
          <w:szCs w:val="28"/>
        </w:rPr>
        <w:t xml:space="preserve">раздел </w:t>
      </w:r>
      <w:r w:rsidR="00167D91">
        <w:rPr>
          <w:bCs/>
          <w:sz w:val="28"/>
          <w:szCs w:val="28"/>
          <w:lang w:val="en-US"/>
        </w:rPr>
        <w:t>V</w:t>
      </w:r>
      <w:r w:rsidR="00167D91" w:rsidRPr="00167D91">
        <w:rPr>
          <w:bCs/>
          <w:sz w:val="28"/>
          <w:szCs w:val="28"/>
        </w:rPr>
        <w:t xml:space="preserve"> </w:t>
      </w:r>
      <w:r w:rsidR="00167D91">
        <w:rPr>
          <w:bCs/>
          <w:sz w:val="28"/>
          <w:szCs w:val="28"/>
        </w:rPr>
        <w:t>изложить в следующей редакции:</w:t>
      </w:r>
    </w:p>
    <w:p w:rsidR="00167D91" w:rsidRDefault="00FB34E2" w:rsidP="00632D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67D91" w:rsidRPr="00167D91">
        <w:rPr>
          <w:bCs/>
          <w:sz w:val="28"/>
          <w:szCs w:val="28"/>
        </w:rPr>
        <w:t>V. Обоснование финансовых и материальных затрат</w:t>
      </w:r>
    </w:p>
    <w:p w:rsidR="005516BC" w:rsidRDefault="005516BC" w:rsidP="00632D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center"/>
        <w:rPr>
          <w:bCs/>
          <w:sz w:val="28"/>
          <w:szCs w:val="28"/>
        </w:rPr>
      </w:pP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0A16A2">
        <w:rPr>
          <w:rFonts w:eastAsia="Calibri"/>
          <w:sz w:val="28"/>
          <w:szCs w:val="28"/>
          <w:lang w:eastAsia="en-US"/>
        </w:rPr>
        <w:t>бщий объем финансирования составляет 2785075,4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федерального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2611958,1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lastRenderedPageBreak/>
        <w:t xml:space="preserve">за счет средств республиканского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111384,3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1050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внебюджетных источников – 60683 тыс. рублей,</w:t>
      </w:r>
      <w:r w:rsidR="00A70F43">
        <w:rPr>
          <w:rFonts w:eastAsia="Calibri"/>
          <w:sz w:val="28"/>
          <w:szCs w:val="28"/>
          <w:lang w:eastAsia="en-US"/>
        </w:rPr>
        <w:t xml:space="preserve"> </w:t>
      </w:r>
      <w:r w:rsidRPr="000A16A2">
        <w:rPr>
          <w:rFonts w:eastAsia="Calibri"/>
          <w:sz w:val="28"/>
          <w:szCs w:val="28"/>
          <w:lang w:eastAsia="en-US"/>
        </w:rPr>
        <w:t>в том числе по годам: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2021 г. – 402704,2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федерального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385670,7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республиканского бюджета – 14352,5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2681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2022 г. – 413112,3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федерального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399331,9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республиканского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11099,4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A70F43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0</w:t>
      </w:r>
      <w:r w:rsidR="00A70F43">
        <w:rPr>
          <w:rFonts w:eastAsia="Calibri"/>
          <w:sz w:val="28"/>
          <w:szCs w:val="28"/>
          <w:lang w:eastAsia="en-US"/>
        </w:rPr>
        <w:t xml:space="preserve"> </w:t>
      </w:r>
      <w:r w:rsidRPr="000A16A2">
        <w:rPr>
          <w:rFonts w:eastAsia="Calibri"/>
          <w:sz w:val="28"/>
          <w:szCs w:val="28"/>
          <w:lang w:eastAsia="en-US"/>
        </w:rPr>
        <w:t>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2681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2023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432073,5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федерального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418497,0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республиканского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10895,5 тыс. рублей; 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внебюджетных источников – 2681,0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2024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1014302,2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федерального бюджета </w:t>
      </w:r>
      <w:r w:rsidR="005516BC">
        <w:rPr>
          <w:rFonts w:eastAsia="Calibri"/>
          <w:sz w:val="24"/>
          <w:szCs w:val="24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>- 946244,2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республиканского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41213,0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525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 xml:space="preserve">– </w:t>
      </w:r>
      <w:r w:rsidRPr="000A16A2">
        <w:rPr>
          <w:rFonts w:eastAsia="Calibri"/>
          <w:sz w:val="28"/>
          <w:szCs w:val="28"/>
          <w:lang w:eastAsia="en-US"/>
        </w:rPr>
        <w:t>6320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2025 г. – 522883,2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федерального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462214,3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республиканского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33823,9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525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26320 тыс. рублей,</w:t>
      </w:r>
      <w:r w:rsidR="00A70F43">
        <w:rPr>
          <w:rFonts w:eastAsia="Calibri"/>
          <w:sz w:val="28"/>
          <w:szCs w:val="28"/>
          <w:lang w:eastAsia="en-US"/>
        </w:rPr>
        <w:t xml:space="preserve"> </w:t>
      </w:r>
      <w:r w:rsidRPr="000A16A2">
        <w:rPr>
          <w:rFonts w:eastAsia="Calibri"/>
          <w:sz w:val="28"/>
          <w:szCs w:val="28"/>
          <w:lang w:eastAsia="en-US"/>
        </w:rPr>
        <w:t>в том числе по по</w:t>
      </w:r>
      <w:r w:rsidRPr="000A16A2">
        <w:rPr>
          <w:rFonts w:eastAsia="Calibri"/>
          <w:sz w:val="28"/>
          <w:szCs w:val="28"/>
          <w:lang w:eastAsia="en-US"/>
        </w:rPr>
        <w:t>д</w:t>
      </w:r>
      <w:r w:rsidRPr="000A16A2">
        <w:rPr>
          <w:rFonts w:eastAsia="Calibri"/>
          <w:sz w:val="28"/>
          <w:szCs w:val="28"/>
          <w:lang w:eastAsia="en-US"/>
        </w:rPr>
        <w:t>программам:</w:t>
      </w:r>
    </w:p>
    <w:p w:rsidR="00167D91" w:rsidRPr="000A16A2" w:rsidRDefault="00353A22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2" w:history="1">
        <w:r w:rsidR="00167D91" w:rsidRPr="000A16A2">
          <w:rPr>
            <w:rFonts w:eastAsia="Calibri"/>
            <w:sz w:val="28"/>
            <w:szCs w:val="28"/>
            <w:lang w:eastAsia="en-US"/>
          </w:rPr>
          <w:t>подпрограмма 1</w:t>
        </w:r>
      </w:hyperlink>
      <w:r w:rsidR="00167D91" w:rsidRPr="000A16A2">
        <w:rPr>
          <w:rFonts w:eastAsia="Calibri"/>
          <w:sz w:val="28"/>
          <w:szCs w:val="28"/>
          <w:lang w:eastAsia="en-US"/>
        </w:rPr>
        <w:t xml:space="preserve"> </w:t>
      </w:r>
      <w:r w:rsidR="00FB34E2">
        <w:rPr>
          <w:rFonts w:eastAsia="Calibri"/>
          <w:sz w:val="28"/>
          <w:szCs w:val="28"/>
          <w:lang w:eastAsia="en-US"/>
        </w:rPr>
        <w:t>«</w:t>
      </w:r>
      <w:r w:rsidR="00167D91" w:rsidRPr="000A16A2">
        <w:rPr>
          <w:rFonts w:eastAsia="Calibri"/>
          <w:sz w:val="28"/>
          <w:szCs w:val="28"/>
          <w:lang w:eastAsia="en-US"/>
        </w:rPr>
        <w:t>Обеспечение защиты населения и объектов экономики от н</w:t>
      </w:r>
      <w:r w:rsidR="00167D91" w:rsidRPr="000A16A2">
        <w:rPr>
          <w:rFonts w:eastAsia="Calibri"/>
          <w:sz w:val="28"/>
          <w:szCs w:val="28"/>
          <w:lang w:eastAsia="en-US"/>
        </w:rPr>
        <w:t>е</w:t>
      </w:r>
      <w:r w:rsidR="00167D91" w:rsidRPr="000A16A2">
        <w:rPr>
          <w:rFonts w:eastAsia="Calibri"/>
          <w:sz w:val="28"/>
          <w:szCs w:val="28"/>
          <w:lang w:eastAsia="en-US"/>
        </w:rPr>
        <w:t>гативного воздействия вод на территории Республики Тыва</w:t>
      </w:r>
      <w:r w:rsidR="00FB34E2">
        <w:rPr>
          <w:rFonts w:eastAsia="Calibri"/>
          <w:sz w:val="28"/>
          <w:szCs w:val="28"/>
          <w:lang w:eastAsia="en-US"/>
        </w:rPr>
        <w:t>»</w:t>
      </w:r>
      <w:r w:rsidR="00167D91" w:rsidRPr="000A16A2">
        <w:rPr>
          <w:rFonts w:eastAsia="Calibri"/>
          <w:sz w:val="28"/>
          <w:szCs w:val="28"/>
          <w:lang w:eastAsia="en-US"/>
        </w:rPr>
        <w:t>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общий объем финансирования составляет 675114,1 тыс. рублей, в том числе: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федерального бюджета – 626783,1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республиканского бюджета – 47381,0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950 тыс. рублей,</w:t>
      </w:r>
      <w:r w:rsidR="00A70F43">
        <w:rPr>
          <w:rFonts w:eastAsia="Calibri"/>
          <w:sz w:val="28"/>
          <w:szCs w:val="28"/>
          <w:lang w:eastAsia="en-US"/>
        </w:rPr>
        <w:t xml:space="preserve"> </w:t>
      </w:r>
      <w:r w:rsidRPr="000A16A2">
        <w:rPr>
          <w:rFonts w:eastAsia="Calibri"/>
          <w:sz w:val="28"/>
          <w:szCs w:val="28"/>
          <w:lang w:eastAsia="en-US"/>
        </w:rPr>
        <w:t>в том числе по годам: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в 2021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3000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республиканского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3000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в 2022 г. – 28040,6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lastRenderedPageBreak/>
        <w:t xml:space="preserve">за счет средств федерального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27760,2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республиканского бюджета – 280,4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в 2023 г. – 15034,5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федерального бюджета – 14884,2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республиканского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150,3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в 2024 г. – 558979,0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федерального бюджета – 534084,3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республиканского бюджета – 24419,7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475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в 2025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70060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федерального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50054,40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республиканского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19530,6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475 тыс. рублей;</w:t>
      </w:r>
    </w:p>
    <w:p w:rsidR="00167D91" w:rsidRPr="000A16A2" w:rsidRDefault="00353A22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="00167D91" w:rsidRPr="000A16A2">
          <w:rPr>
            <w:rFonts w:eastAsia="Calibri"/>
            <w:sz w:val="28"/>
            <w:szCs w:val="28"/>
            <w:lang w:eastAsia="en-US"/>
          </w:rPr>
          <w:t>подпрограмма 2</w:t>
        </w:r>
      </w:hyperlink>
      <w:r w:rsidR="00167D91" w:rsidRPr="000A16A2">
        <w:rPr>
          <w:rFonts w:eastAsia="Calibri"/>
          <w:sz w:val="28"/>
          <w:szCs w:val="28"/>
          <w:lang w:eastAsia="en-US"/>
        </w:rPr>
        <w:t xml:space="preserve"> </w:t>
      </w:r>
      <w:r w:rsidR="00FB34E2">
        <w:rPr>
          <w:rFonts w:eastAsia="Calibri"/>
          <w:sz w:val="28"/>
          <w:szCs w:val="28"/>
          <w:lang w:eastAsia="en-US"/>
        </w:rPr>
        <w:t>«</w:t>
      </w:r>
      <w:r w:rsidR="00167D91" w:rsidRPr="000A16A2">
        <w:rPr>
          <w:rFonts w:eastAsia="Calibri"/>
          <w:sz w:val="28"/>
          <w:szCs w:val="28"/>
          <w:lang w:eastAsia="en-US"/>
        </w:rPr>
        <w:t>Развитие лесного хозяйства Республики Тыва</w:t>
      </w:r>
      <w:r w:rsidR="00FB34E2">
        <w:rPr>
          <w:rFonts w:eastAsia="Calibri"/>
          <w:sz w:val="28"/>
          <w:szCs w:val="28"/>
          <w:lang w:eastAsia="en-US"/>
        </w:rPr>
        <w:t>»</w:t>
      </w:r>
      <w:r w:rsidR="00167D91" w:rsidRPr="000A16A2">
        <w:rPr>
          <w:rFonts w:eastAsia="Calibri"/>
          <w:sz w:val="28"/>
          <w:szCs w:val="28"/>
          <w:lang w:eastAsia="en-US"/>
        </w:rPr>
        <w:t>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общий объем финансирования составляет 2043358,0 тыс. рублей, в том числе: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федерального бюджета – 1985175,0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республиканского бюджета – 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внебюджетных источников – 58183,0 тыс. рублей,</w:t>
      </w:r>
      <w:r w:rsidR="00A70F43">
        <w:rPr>
          <w:rFonts w:eastAsia="Calibri"/>
          <w:sz w:val="28"/>
          <w:szCs w:val="28"/>
          <w:lang w:eastAsia="en-US"/>
        </w:rPr>
        <w:t xml:space="preserve"> </w:t>
      </w:r>
      <w:r w:rsidRPr="000A16A2">
        <w:rPr>
          <w:rFonts w:eastAsia="Calibri"/>
          <w:sz w:val="28"/>
          <w:szCs w:val="28"/>
          <w:lang w:eastAsia="en-US"/>
        </w:rPr>
        <w:t>в том числе по годам: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в 2021 г. – 387851,7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федерального бюджета – 385670,7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республиканского бюджета – 0 тыс. руб.;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2181,0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в 2022 г. – 373752,7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федерального бюджета – 371571,7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республиканского бюджета – 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внебюджетных источников – 2181,0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в 2023 г. – 405793,8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федерального бюджета </w:t>
      </w:r>
      <w:r w:rsidR="005516BC">
        <w:rPr>
          <w:rFonts w:eastAsia="Calibri"/>
          <w:sz w:val="28"/>
          <w:szCs w:val="28"/>
          <w:lang w:eastAsia="en-US"/>
        </w:rPr>
        <w:t xml:space="preserve">– </w:t>
      </w:r>
      <w:r w:rsidRPr="000A16A2">
        <w:rPr>
          <w:rFonts w:eastAsia="Calibri"/>
          <w:sz w:val="28"/>
          <w:szCs w:val="28"/>
          <w:lang w:eastAsia="en-US"/>
        </w:rPr>
        <w:t>03612,8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республиканского бюджета – 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2181,0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в 2024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437979,9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федерального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412159,90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25820,0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в 2025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437979,9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федерального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412159,90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25820,0 тыс. рублей;</w:t>
      </w:r>
    </w:p>
    <w:p w:rsidR="00167D91" w:rsidRPr="000A16A2" w:rsidRDefault="00353A22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4" w:history="1">
        <w:r w:rsidR="00167D91" w:rsidRPr="000A16A2">
          <w:rPr>
            <w:rFonts w:eastAsia="Calibri"/>
            <w:sz w:val="28"/>
            <w:szCs w:val="28"/>
            <w:lang w:eastAsia="en-US"/>
          </w:rPr>
          <w:t>подпрограмма 3</w:t>
        </w:r>
      </w:hyperlink>
      <w:r w:rsidR="00167D91" w:rsidRPr="000A16A2">
        <w:rPr>
          <w:rFonts w:eastAsia="Calibri"/>
          <w:sz w:val="28"/>
          <w:szCs w:val="28"/>
          <w:lang w:eastAsia="en-US"/>
        </w:rPr>
        <w:t xml:space="preserve"> </w:t>
      </w:r>
      <w:r w:rsidR="00FB34E2">
        <w:rPr>
          <w:rFonts w:eastAsia="Calibri"/>
          <w:sz w:val="28"/>
          <w:szCs w:val="28"/>
          <w:lang w:eastAsia="en-US"/>
        </w:rPr>
        <w:t>«</w:t>
      </w:r>
      <w:r w:rsidR="00167D91" w:rsidRPr="000A16A2">
        <w:rPr>
          <w:rFonts w:eastAsia="Calibri"/>
          <w:sz w:val="28"/>
          <w:szCs w:val="28"/>
          <w:lang w:eastAsia="en-US"/>
        </w:rPr>
        <w:t>Охрана и воспроизводство объектов животного мира в Ре</w:t>
      </w:r>
      <w:r w:rsidR="00167D91" w:rsidRPr="000A16A2">
        <w:rPr>
          <w:rFonts w:eastAsia="Calibri"/>
          <w:sz w:val="28"/>
          <w:szCs w:val="28"/>
          <w:lang w:eastAsia="en-US"/>
        </w:rPr>
        <w:t>с</w:t>
      </w:r>
      <w:r w:rsidR="00167D91" w:rsidRPr="000A16A2">
        <w:rPr>
          <w:rFonts w:eastAsia="Calibri"/>
          <w:sz w:val="28"/>
          <w:szCs w:val="28"/>
          <w:lang w:eastAsia="en-US"/>
        </w:rPr>
        <w:t>публике Тыва</w:t>
      </w:r>
      <w:r w:rsidR="00FB34E2">
        <w:rPr>
          <w:rFonts w:eastAsia="Calibri"/>
          <w:sz w:val="28"/>
          <w:szCs w:val="28"/>
          <w:lang w:eastAsia="en-US"/>
        </w:rPr>
        <w:t>»</w:t>
      </w:r>
      <w:r w:rsidR="00167D91" w:rsidRPr="000A16A2">
        <w:rPr>
          <w:rFonts w:eastAsia="Calibri"/>
          <w:sz w:val="28"/>
          <w:szCs w:val="28"/>
          <w:lang w:eastAsia="en-US"/>
        </w:rPr>
        <w:t>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общий объем финансирования составляет 38455,1 тыс. рублей за счет средств республиканского бюджета, в том числе по годам: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в 2021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7652,5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в 2022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7292,9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в 2023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7243,1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в 2024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8133,3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в 2025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8133,3 тыс. рублей;</w:t>
      </w:r>
    </w:p>
    <w:p w:rsidR="00167D91" w:rsidRPr="000A16A2" w:rsidRDefault="00353A22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5" w:history="1">
        <w:r w:rsidR="00167D91" w:rsidRPr="000A16A2">
          <w:rPr>
            <w:rFonts w:eastAsia="Calibri"/>
            <w:sz w:val="28"/>
            <w:szCs w:val="28"/>
            <w:lang w:eastAsia="en-US"/>
          </w:rPr>
          <w:t>подпрограмма 4</w:t>
        </w:r>
      </w:hyperlink>
      <w:r w:rsidR="00167D91" w:rsidRPr="000A16A2">
        <w:rPr>
          <w:rFonts w:eastAsia="Calibri"/>
          <w:sz w:val="28"/>
          <w:szCs w:val="28"/>
          <w:lang w:eastAsia="en-US"/>
        </w:rPr>
        <w:t xml:space="preserve"> </w:t>
      </w:r>
      <w:r w:rsidR="00FB34E2">
        <w:rPr>
          <w:rFonts w:eastAsia="Calibri"/>
          <w:sz w:val="28"/>
          <w:szCs w:val="28"/>
          <w:lang w:eastAsia="en-US"/>
        </w:rPr>
        <w:t>«</w:t>
      </w:r>
      <w:r w:rsidR="00167D91" w:rsidRPr="000A16A2">
        <w:rPr>
          <w:rFonts w:eastAsia="Calibri"/>
          <w:sz w:val="28"/>
          <w:szCs w:val="28"/>
          <w:lang w:eastAsia="en-US"/>
        </w:rPr>
        <w:t>Охрана ок</w:t>
      </w:r>
      <w:r w:rsidR="005516BC">
        <w:rPr>
          <w:rFonts w:eastAsia="Calibri"/>
          <w:sz w:val="28"/>
          <w:szCs w:val="28"/>
          <w:lang w:eastAsia="en-US"/>
        </w:rPr>
        <w:t>ружающей среды на период 2021-</w:t>
      </w:r>
      <w:r w:rsidR="00167D91" w:rsidRPr="000A16A2">
        <w:rPr>
          <w:rFonts w:eastAsia="Calibri"/>
          <w:sz w:val="28"/>
          <w:szCs w:val="28"/>
          <w:lang w:eastAsia="en-US"/>
        </w:rPr>
        <w:t>2025 годов</w:t>
      </w:r>
      <w:r w:rsidR="00FB34E2">
        <w:rPr>
          <w:rFonts w:eastAsia="Calibri"/>
          <w:sz w:val="28"/>
          <w:szCs w:val="28"/>
          <w:lang w:eastAsia="en-US"/>
        </w:rPr>
        <w:t>»</w:t>
      </w:r>
      <w:r w:rsidR="00167D91" w:rsidRPr="000A16A2">
        <w:rPr>
          <w:rFonts w:eastAsia="Calibri"/>
          <w:sz w:val="28"/>
          <w:szCs w:val="28"/>
          <w:lang w:eastAsia="en-US"/>
        </w:rPr>
        <w:t>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общий объем финансирования составляет 28148,2 тыс. рублей, в том числе: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республиканского бюджета – 25548,2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100,0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2500 тыс. рублей,</w:t>
      </w:r>
      <w:r w:rsidR="00A70F43">
        <w:rPr>
          <w:rFonts w:eastAsia="Calibri"/>
          <w:sz w:val="28"/>
          <w:szCs w:val="28"/>
          <w:lang w:eastAsia="en-US"/>
        </w:rPr>
        <w:t xml:space="preserve"> </w:t>
      </w:r>
      <w:r w:rsidRPr="000A16A2">
        <w:rPr>
          <w:rFonts w:eastAsia="Calibri"/>
          <w:sz w:val="28"/>
          <w:szCs w:val="28"/>
          <w:lang w:eastAsia="en-US"/>
        </w:rPr>
        <w:t>в том числе по годам: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2021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4200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республиканского бюджета </w:t>
      </w:r>
      <w:r w:rsidR="005516BC">
        <w:rPr>
          <w:rFonts w:eastAsia="Calibri"/>
          <w:sz w:val="24"/>
          <w:szCs w:val="24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3700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500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2022 г. – 4026,1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республиканского бюджета – 3526,1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500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2023 г. – 4002,1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за счет средств республиканского бюджета – 3502,1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500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2024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9210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республиканского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8660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4"/>
          <w:szCs w:val="24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50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500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2025 г.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6710 тыс. рублей, из них: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республиканского бюджета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6160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50 тыс. рублей;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за счет внебюджетных источников </w:t>
      </w:r>
      <w:r w:rsidR="005516BC">
        <w:rPr>
          <w:rFonts w:eastAsia="Calibri"/>
          <w:sz w:val="28"/>
          <w:szCs w:val="28"/>
          <w:lang w:eastAsia="en-US"/>
        </w:rPr>
        <w:t>–</w:t>
      </w:r>
      <w:r w:rsidRPr="000A16A2">
        <w:rPr>
          <w:rFonts w:eastAsia="Calibri"/>
          <w:sz w:val="28"/>
          <w:szCs w:val="28"/>
          <w:lang w:eastAsia="en-US"/>
        </w:rPr>
        <w:t xml:space="preserve"> 500 тыс. рублей.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Объемы финансовых средств федерального бюджета ежегодно уточняются после принятия федерального закона о федеральном бюджете на очередной фина</w:t>
      </w:r>
      <w:r w:rsidRPr="000A16A2">
        <w:rPr>
          <w:rFonts w:eastAsia="Calibri"/>
          <w:sz w:val="28"/>
          <w:szCs w:val="28"/>
          <w:lang w:eastAsia="en-US"/>
        </w:rPr>
        <w:t>н</w:t>
      </w:r>
      <w:r w:rsidRPr="000A16A2">
        <w:rPr>
          <w:rFonts w:eastAsia="Calibri"/>
          <w:sz w:val="28"/>
          <w:szCs w:val="28"/>
          <w:lang w:eastAsia="en-US"/>
        </w:rPr>
        <w:t>совый год и на плановый период.</w:t>
      </w:r>
    </w:p>
    <w:p w:rsidR="00167D91" w:rsidRPr="000A16A2" w:rsidRDefault="00167D91" w:rsidP="00632DF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>Объем финансирования 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</w:r>
    </w:p>
    <w:p w:rsidR="00167D91" w:rsidRPr="00167D91" w:rsidRDefault="00167D91" w:rsidP="00632D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0A16A2">
        <w:rPr>
          <w:rFonts w:eastAsia="Calibri"/>
          <w:sz w:val="28"/>
          <w:szCs w:val="28"/>
          <w:lang w:eastAsia="en-US"/>
        </w:rPr>
        <w:lastRenderedPageBreak/>
        <w:t>Объем финансирования мероприятий за счет средств бюджетов муниципал</w:t>
      </w:r>
      <w:r w:rsidRPr="000A16A2">
        <w:rPr>
          <w:rFonts w:eastAsia="Calibri"/>
          <w:sz w:val="28"/>
          <w:szCs w:val="28"/>
          <w:lang w:eastAsia="en-US"/>
        </w:rPr>
        <w:t>ь</w:t>
      </w:r>
      <w:r w:rsidRPr="000A16A2">
        <w:rPr>
          <w:rFonts w:eastAsia="Calibri"/>
          <w:sz w:val="28"/>
          <w:szCs w:val="28"/>
          <w:lang w:eastAsia="en-US"/>
        </w:rPr>
        <w:t>ных образований Республики Тыва ежегодно уточняется в соответствии с принят</w:t>
      </w:r>
      <w:r w:rsidRPr="000A16A2">
        <w:rPr>
          <w:rFonts w:eastAsia="Calibri"/>
          <w:sz w:val="28"/>
          <w:szCs w:val="28"/>
          <w:lang w:eastAsia="en-US"/>
        </w:rPr>
        <w:t>и</w:t>
      </w:r>
      <w:r w:rsidRPr="000A16A2">
        <w:rPr>
          <w:rFonts w:eastAsia="Calibri"/>
          <w:sz w:val="28"/>
          <w:szCs w:val="28"/>
          <w:lang w:eastAsia="en-US"/>
        </w:rPr>
        <w:t>ем бюджетов муниципальных образований на очередной финансовый год и план</w:t>
      </w:r>
      <w:r w:rsidRPr="000A16A2">
        <w:rPr>
          <w:rFonts w:eastAsia="Calibri"/>
          <w:sz w:val="28"/>
          <w:szCs w:val="28"/>
          <w:lang w:eastAsia="en-US"/>
        </w:rPr>
        <w:t>о</w:t>
      </w:r>
      <w:r w:rsidRPr="000A16A2">
        <w:rPr>
          <w:rFonts w:eastAsia="Calibri"/>
          <w:sz w:val="28"/>
          <w:szCs w:val="28"/>
          <w:lang w:eastAsia="en-US"/>
        </w:rPr>
        <w:t>вый период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="00FB34E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</w:p>
    <w:p w:rsidR="004017FE" w:rsidRDefault="00167D91" w:rsidP="00632D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4017FE">
        <w:rPr>
          <w:bCs/>
          <w:sz w:val="28"/>
          <w:szCs w:val="28"/>
        </w:rPr>
        <w:t>в подпрограмме</w:t>
      </w:r>
      <w:r w:rsidR="004017FE" w:rsidRPr="000A16A2">
        <w:rPr>
          <w:bCs/>
          <w:sz w:val="28"/>
          <w:szCs w:val="28"/>
        </w:rPr>
        <w:t xml:space="preserve"> 1 </w:t>
      </w:r>
      <w:r w:rsidR="00FB34E2">
        <w:rPr>
          <w:bCs/>
          <w:sz w:val="28"/>
          <w:szCs w:val="28"/>
        </w:rPr>
        <w:t>«</w:t>
      </w:r>
      <w:r w:rsidR="004017FE" w:rsidRPr="000A16A2">
        <w:rPr>
          <w:bCs/>
          <w:sz w:val="28"/>
          <w:szCs w:val="28"/>
        </w:rPr>
        <w:t>Обеспечение защиты населения и объектов экономики от негативного воздействия вод на территории Республики Тыва</w:t>
      </w:r>
      <w:r w:rsidR="00FB34E2">
        <w:rPr>
          <w:bCs/>
          <w:sz w:val="28"/>
          <w:szCs w:val="28"/>
        </w:rPr>
        <w:t>»</w:t>
      </w:r>
      <w:r w:rsidR="004017FE">
        <w:rPr>
          <w:bCs/>
          <w:sz w:val="28"/>
          <w:szCs w:val="28"/>
        </w:rPr>
        <w:t>:</w:t>
      </w:r>
    </w:p>
    <w:p w:rsidR="00511E4C" w:rsidRDefault="004017FE" w:rsidP="00632D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157574" w:rsidRPr="000A16A2">
        <w:rPr>
          <w:bCs/>
          <w:sz w:val="28"/>
          <w:szCs w:val="28"/>
        </w:rPr>
        <w:t>позицию</w:t>
      </w:r>
      <w:r w:rsidR="00511E4C" w:rsidRPr="000A16A2">
        <w:rPr>
          <w:bCs/>
          <w:sz w:val="28"/>
          <w:szCs w:val="28"/>
        </w:rPr>
        <w:t xml:space="preserve"> </w:t>
      </w:r>
      <w:r w:rsidR="00FB34E2">
        <w:rPr>
          <w:bCs/>
          <w:sz w:val="28"/>
          <w:szCs w:val="28"/>
        </w:rPr>
        <w:t>«</w:t>
      </w:r>
      <w:r w:rsidR="00511E4C" w:rsidRPr="000A16A2">
        <w:rPr>
          <w:bCs/>
          <w:sz w:val="28"/>
          <w:szCs w:val="28"/>
        </w:rPr>
        <w:t>Объемы бюджетных ассигнований Подпрог</w:t>
      </w:r>
      <w:r w:rsidR="0023529F" w:rsidRPr="000A16A2">
        <w:rPr>
          <w:bCs/>
          <w:sz w:val="28"/>
          <w:szCs w:val="28"/>
        </w:rPr>
        <w:t>раммы</w:t>
      </w:r>
      <w:r w:rsidR="00FB34E2">
        <w:rPr>
          <w:bCs/>
          <w:sz w:val="28"/>
          <w:szCs w:val="28"/>
        </w:rPr>
        <w:t>»</w:t>
      </w:r>
      <w:r w:rsidR="0023529F" w:rsidRPr="000A16A2">
        <w:rPr>
          <w:bCs/>
          <w:sz w:val="28"/>
          <w:szCs w:val="28"/>
        </w:rPr>
        <w:t xml:space="preserve"> паспорта </w:t>
      </w:r>
      <w:r w:rsidR="00511E4C" w:rsidRPr="000A16A2">
        <w:rPr>
          <w:bCs/>
          <w:sz w:val="28"/>
          <w:szCs w:val="28"/>
        </w:rPr>
        <w:t>и</w:t>
      </w:r>
      <w:r w:rsidR="00511E4C" w:rsidRPr="000A16A2">
        <w:rPr>
          <w:bCs/>
          <w:sz w:val="28"/>
          <w:szCs w:val="28"/>
        </w:rPr>
        <w:t>з</w:t>
      </w:r>
      <w:r w:rsidR="00511E4C" w:rsidRPr="000A16A2">
        <w:rPr>
          <w:bCs/>
          <w:sz w:val="28"/>
          <w:szCs w:val="28"/>
        </w:rPr>
        <w:t>ложить в следующей редакции:</w:t>
      </w:r>
    </w:p>
    <w:p w:rsidR="005516BC" w:rsidRPr="000A16A2" w:rsidRDefault="005516BC" w:rsidP="005516B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376"/>
        <w:gridCol w:w="346"/>
        <w:gridCol w:w="7538"/>
      </w:tblGrid>
      <w:tr w:rsidR="00511E4C" w:rsidRPr="00D3751D" w:rsidTr="00A70F43">
        <w:tc>
          <w:tcPr>
            <w:tcW w:w="2376" w:type="dxa"/>
          </w:tcPr>
          <w:p w:rsidR="00511E4C" w:rsidRPr="00D3751D" w:rsidRDefault="00FB34E2" w:rsidP="005516BC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«</w:t>
            </w:r>
            <w:r w:rsidR="00511E4C" w:rsidRPr="00D3751D">
              <w:rPr>
                <w:sz w:val="24"/>
                <w:szCs w:val="24"/>
              </w:rPr>
              <w:t>Объемы бюдже</w:t>
            </w:r>
            <w:r w:rsidR="00511E4C" w:rsidRPr="00D3751D">
              <w:rPr>
                <w:sz w:val="24"/>
                <w:szCs w:val="24"/>
              </w:rPr>
              <w:t>т</w:t>
            </w:r>
            <w:r w:rsidR="00511E4C" w:rsidRPr="00D3751D">
              <w:rPr>
                <w:sz w:val="24"/>
                <w:szCs w:val="24"/>
              </w:rPr>
              <w:t>ных ассигн</w:t>
            </w:r>
            <w:r w:rsidR="00511E4C" w:rsidRPr="00D3751D">
              <w:rPr>
                <w:sz w:val="24"/>
                <w:szCs w:val="24"/>
              </w:rPr>
              <w:t>о</w:t>
            </w:r>
            <w:r w:rsidR="00511E4C" w:rsidRPr="00D3751D">
              <w:rPr>
                <w:sz w:val="24"/>
                <w:szCs w:val="24"/>
              </w:rPr>
              <w:t>ваний Подпр</w:t>
            </w:r>
            <w:r w:rsidR="00511E4C" w:rsidRPr="00D3751D">
              <w:rPr>
                <w:sz w:val="24"/>
                <w:szCs w:val="24"/>
              </w:rPr>
              <w:t>о</w:t>
            </w:r>
            <w:r w:rsidR="00511E4C" w:rsidRPr="00D3751D">
              <w:rPr>
                <w:sz w:val="24"/>
                <w:szCs w:val="24"/>
              </w:rPr>
              <w:t>граммы</w:t>
            </w:r>
          </w:p>
        </w:tc>
        <w:tc>
          <w:tcPr>
            <w:tcW w:w="346" w:type="dxa"/>
          </w:tcPr>
          <w:p w:rsidR="00511E4C" w:rsidRPr="00D3751D" w:rsidRDefault="00511E4C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538" w:type="dxa"/>
          </w:tcPr>
          <w:p w:rsidR="004A4DDC" w:rsidRPr="00D3751D" w:rsidRDefault="003E3B20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4A4DDC" w:rsidRPr="00D3751D">
              <w:rPr>
                <w:rFonts w:eastAsia="Calibri"/>
                <w:sz w:val="24"/>
                <w:szCs w:val="24"/>
                <w:lang w:eastAsia="en-US"/>
              </w:rPr>
              <w:t>бщий объем финансирования составляет 675114,1 тыс. рублей, в том числе: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за счет средств федерального бюджета – 626783,1 тыс. рублей;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за счет средств республиканского бюджета – 47381,0 тыс. ру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A70F43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950 тыс. рублей,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в том числе по годам: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в 2021 г.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3000 тыс. рублей, из них: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3000 тыс. рублей;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тыс. ру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в 2022 г. – 28040,6 тыс. рублей, из них: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27760,2 тыс. рублей;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за счет средств республиканского бюджета – 280,4 тыс. рублей;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тыс. ру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в 2023 г. – 15034,5 тыс. рублей, из них: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за счет средств федерального бюджета – 14884,2 тыс. рублей;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150,3 тыс. рублей;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тыс. ру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в 2024 г. – 558979,0 тыс. рублей, из них: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за счет средств федерального бюджета – 534084,3 тыс. рублей;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за счет средств республиканского бюджета – 24419,7 тыс. ру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475 тыс. рублей;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в 2025 г.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70060 тыс. рублей, из них: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50054,40 тыс. рублей;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19530,6 тыс. ру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лей;</w:t>
            </w:r>
          </w:p>
          <w:p w:rsidR="004A4DDC" w:rsidRPr="00D3751D" w:rsidRDefault="004A4DDC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632DF2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475 тыс. рублей;</w:t>
            </w:r>
          </w:p>
          <w:p w:rsidR="00511E4C" w:rsidRPr="00D3751D" w:rsidRDefault="00511E4C" w:rsidP="00D3751D">
            <w:pPr>
              <w:pStyle w:val="ConsPlusNormal"/>
              <w:jc w:val="both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Объемы финансовых средств федерального бюджета ежегодно уто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няются после принятия федерального закона о федеральном 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жете на очередной финансовый год и на плановый период.</w:t>
            </w:r>
          </w:p>
          <w:p w:rsidR="00511E4C" w:rsidRPr="00D3751D" w:rsidRDefault="00511E4C" w:rsidP="00D3751D">
            <w:pPr>
              <w:pStyle w:val="ConsPlusNormal"/>
              <w:jc w:val="both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Объем финансирования Подпрограммы из средств республика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ского бюджета Республики Тыва может быть уточнен в порядке, устано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ленном законом о бюджете на соответствующий финансовый год, 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ходя из возможностей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ликанского бюджета Республики Тыва.</w:t>
            </w:r>
          </w:p>
          <w:p w:rsidR="00511E4C" w:rsidRPr="00D3751D" w:rsidRDefault="00511E4C" w:rsidP="00D3751D">
            <w:pPr>
              <w:pStyle w:val="ConsPlusNormal"/>
              <w:jc w:val="both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Объем финансирования мероприятий за счет средств бюджетов мун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ципальных образований Республики Тыва ежегодно уточняется в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lastRenderedPageBreak/>
              <w:t>ответствии с принятием бюджетов муниципальных образований на очере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ной финансовый год и плановый период</w:t>
            </w:r>
            <w:r w:rsidR="00FB34E2" w:rsidRPr="00D3751D">
              <w:rPr>
                <w:sz w:val="24"/>
                <w:szCs w:val="24"/>
              </w:rPr>
              <w:t>»</w:t>
            </w:r>
            <w:r w:rsidR="005615BB">
              <w:rPr>
                <w:sz w:val="24"/>
                <w:szCs w:val="24"/>
              </w:rPr>
              <w:t>;</w:t>
            </w:r>
          </w:p>
        </w:tc>
      </w:tr>
    </w:tbl>
    <w:p w:rsidR="00AA73FD" w:rsidRPr="005615BB" w:rsidRDefault="00AA73FD" w:rsidP="005615B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11E4C" w:rsidRPr="000A16A2" w:rsidRDefault="004017FE" w:rsidP="00632D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511E4C" w:rsidRPr="000A16A2">
        <w:rPr>
          <w:sz w:val="28"/>
          <w:szCs w:val="28"/>
        </w:rPr>
        <w:t xml:space="preserve">) раздел </w:t>
      </w:r>
      <w:r w:rsidR="00511E4C" w:rsidRPr="000A16A2">
        <w:rPr>
          <w:sz w:val="28"/>
          <w:szCs w:val="28"/>
          <w:lang w:val="en-US"/>
        </w:rPr>
        <w:t>IV</w:t>
      </w:r>
      <w:r w:rsidR="0023529F" w:rsidRPr="000A16A2">
        <w:rPr>
          <w:bCs/>
          <w:sz w:val="28"/>
          <w:szCs w:val="28"/>
        </w:rPr>
        <w:t xml:space="preserve"> </w:t>
      </w:r>
      <w:r w:rsidR="00511E4C" w:rsidRPr="000A16A2">
        <w:rPr>
          <w:bCs/>
          <w:sz w:val="28"/>
          <w:szCs w:val="28"/>
        </w:rPr>
        <w:t>изложить в следующей редакции:</w:t>
      </w:r>
    </w:p>
    <w:p w:rsidR="00511E4C" w:rsidRDefault="00FB34E2" w:rsidP="005615BB">
      <w:pPr>
        <w:pStyle w:val="ConsPlusTitle"/>
        <w:spacing w:line="360" w:lineRule="atLeast"/>
        <w:jc w:val="center"/>
        <w:outlineLvl w:val="2"/>
        <w:rPr>
          <w:b w:val="0"/>
          <w:sz w:val="28"/>
        </w:rPr>
      </w:pPr>
      <w:r>
        <w:rPr>
          <w:b w:val="0"/>
          <w:sz w:val="28"/>
        </w:rPr>
        <w:t>«</w:t>
      </w:r>
      <w:r w:rsidR="00511E4C" w:rsidRPr="004017FE">
        <w:rPr>
          <w:b w:val="0"/>
          <w:sz w:val="28"/>
        </w:rPr>
        <w:t>IV. Обоснование финансовых и материальных затрат</w:t>
      </w:r>
    </w:p>
    <w:p w:rsidR="00632DF2" w:rsidRPr="004017FE" w:rsidRDefault="00632DF2" w:rsidP="00632DF2">
      <w:pPr>
        <w:pStyle w:val="ConsPlusTitle"/>
        <w:spacing w:line="360" w:lineRule="atLeast"/>
        <w:ind w:firstLine="709"/>
        <w:jc w:val="center"/>
        <w:outlineLvl w:val="2"/>
        <w:rPr>
          <w:b w:val="0"/>
          <w:sz w:val="28"/>
        </w:rPr>
      </w:pP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Общий объем финансирования Подпрограммы составляет </w:t>
      </w:r>
      <w:r w:rsidR="003E3B20" w:rsidRPr="000A16A2">
        <w:t>675114,1</w:t>
      </w:r>
      <w:r w:rsidRPr="000A16A2">
        <w:t xml:space="preserve"> тыс. ру</w:t>
      </w:r>
      <w:r w:rsidRPr="000A16A2">
        <w:t>б</w:t>
      </w:r>
      <w:r w:rsidRPr="000A16A2">
        <w:t>лей, в том числе: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>за счет средс</w:t>
      </w:r>
      <w:r w:rsidR="001861F9" w:rsidRPr="000A16A2">
        <w:t xml:space="preserve">тв федерального бюджета </w:t>
      </w:r>
      <w:r w:rsidR="005615BB">
        <w:t>–</w:t>
      </w:r>
      <w:r w:rsidR="001861F9" w:rsidRPr="000A16A2">
        <w:t xml:space="preserve"> 626783</w:t>
      </w:r>
      <w:r w:rsidRPr="000A16A2">
        <w:t>,</w:t>
      </w:r>
      <w:r w:rsidR="001861F9" w:rsidRPr="000A16A2">
        <w:t>1</w:t>
      </w:r>
      <w:r w:rsidRPr="000A16A2">
        <w:t xml:space="preserve">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5615BB">
        <w:t>–</w:t>
      </w:r>
      <w:r w:rsidRPr="000A16A2">
        <w:t xml:space="preserve"> </w:t>
      </w:r>
      <w:r w:rsidR="001861F9" w:rsidRPr="000A16A2">
        <w:t>47381</w:t>
      </w:r>
      <w:r w:rsidRPr="000A16A2">
        <w:t>,0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бюджетов муниципальных образований </w:t>
      </w:r>
      <w:r w:rsidR="005615BB">
        <w:t>–</w:t>
      </w:r>
      <w:r w:rsidRPr="000A16A2">
        <w:t xml:space="preserve"> </w:t>
      </w:r>
      <w:r w:rsidR="00617B39" w:rsidRPr="000A16A2">
        <w:t>950</w:t>
      </w:r>
      <w:r w:rsidRPr="000A16A2">
        <w:t>,0 тыс. рублей,</w:t>
      </w:r>
      <w:r w:rsidR="005615BB">
        <w:t xml:space="preserve"> </w:t>
      </w:r>
      <w:r w:rsidRPr="000A16A2">
        <w:t>в том числе по годам: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в 2021 г. </w:t>
      </w:r>
      <w:r w:rsidR="005615BB">
        <w:t>–</w:t>
      </w:r>
      <w:r w:rsidRPr="000A16A2">
        <w:t xml:space="preserve"> </w:t>
      </w:r>
      <w:r w:rsidR="001861F9" w:rsidRPr="000A16A2">
        <w:t>3000</w:t>
      </w:r>
      <w:r w:rsidRPr="000A16A2">
        <w:t xml:space="preserve"> тыс. рублей, из них: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5615BB">
        <w:t>–</w:t>
      </w:r>
      <w:r w:rsidRPr="000A16A2">
        <w:t xml:space="preserve"> </w:t>
      </w:r>
      <w:r w:rsidR="001861F9" w:rsidRPr="000A16A2">
        <w:t>3000</w:t>
      </w:r>
      <w:r w:rsidRPr="000A16A2">
        <w:t xml:space="preserve">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бюджетов муниципальных образований </w:t>
      </w:r>
      <w:r w:rsidR="005615BB">
        <w:t>–</w:t>
      </w:r>
      <w:r w:rsidRPr="000A16A2">
        <w:t xml:space="preserve"> </w:t>
      </w:r>
      <w:r w:rsidR="001861F9" w:rsidRPr="000A16A2">
        <w:t>0</w:t>
      </w:r>
      <w:r w:rsidR="005615BB">
        <w:t xml:space="preserve"> </w:t>
      </w:r>
      <w:r w:rsidRPr="000A16A2">
        <w:t>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в 2022 г. </w:t>
      </w:r>
      <w:r w:rsidR="001861F9" w:rsidRPr="000A16A2">
        <w:t>–</w:t>
      </w:r>
      <w:r w:rsidRPr="000A16A2">
        <w:t xml:space="preserve"> </w:t>
      </w:r>
      <w:r w:rsidR="001861F9" w:rsidRPr="000A16A2">
        <w:t>28040,6</w:t>
      </w:r>
      <w:r w:rsidRPr="000A16A2">
        <w:t xml:space="preserve"> тыс. рублей, из них: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федерального бюджета - </w:t>
      </w:r>
      <w:r w:rsidR="001861F9" w:rsidRPr="000A16A2">
        <w:t>27760</w:t>
      </w:r>
      <w:r w:rsidRPr="000A16A2">
        <w:t>,</w:t>
      </w:r>
      <w:r w:rsidR="001861F9" w:rsidRPr="000A16A2">
        <w:t>2</w:t>
      </w:r>
      <w:r w:rsidRPr="000A16A2">
        <w:t xml:space="preserve">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5615BB">
        <w:t>–</w:t>
      </w:r>
      <w:r w:rsidRPr="000A16A2">
        <w:t xml:space="preserve"> </w:t>
      </w:r>
      <w:r w:rsidR="001861F9" w:rsidRPr="000A16A2">
        <w:t>280</w:t>
      </w:r>
      <w:r w:rsidRPr="000A16A2">
        <w:t>,4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бюджетов муниципальных образований </w:t>
      </w:r>
      <w:r w:rsidR="005615BB">
        <w:t>–</w:t>
      </w:r>
      <w:r w:rsidRPr="000A16A2">
        <w:t xml:space="preserve"> </w:t>
      </w:r>
      <w:r w:rsidR="001861F9" w:rsidRPr="000A16A2">
        <w:t>0</w:t>
      </w:r>
      <w:r w:rsidR="005615BB">
        <w:t xml:space="preserve"> </w:t>
      </w:r>
      <w:r w:rsidRPr="000A16A2">
        <w:t>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в 2023 г. </w:t>
      </w:r>
      <w:r w:rsidR="001861F9" w:rsidRPr="000A16A2">
        <w:t>–</w:t>
      </w:r>
      <w:r w:rsidRPr="000A16A2">
        <w:t xml:space="preserve"> </w:t>
      </w:r>
      <w:r w:rsidR="001861F9" w:rsidRPr="000A16A2">
        <w:t>15034,5</w:t>
      </w:r>
      <w:r w:rsidRPr="000A16A2">
        <w:t xml:space="preserve"> тыс. рублей, из них: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федерального бюджета </w:t>
      </w:r>
      <w:r w:rsidR="001861F9" w:rsidRPr="000A16A2">
        <w:t>–</w:t>
      </w:r>
      <w:r w:rsidRPr="000A16A2">
        <w:t xml:space="preserve"> </w:t>
      </w:r>
      <w:r w:rsidR="001861F9" w:rsidRPr="000A16A2">
        <w:t xml:space="preserve">14884,2 </w:t>
      </w:r>
      <w:r w:rsidRPr="000A16A2">
        <w:t>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5615BB">
        <w:t>–</w:t>
      </w:r>
      <w:r w:rsidRPr="000A16A2">
        <w:t xml:space="preserve"> </w:t>
      </w:r>
      <w:r w:rsidR="001861F9" w:rsidRPr="000A16A2">
        <w:t>150</w:t>
      </w:r>
      <w:r w:rsidRPr="000A16A2">
        <w:t>,</w:t>
      </w:r>
      <w:r w:rsidR="001861F9" w:rsidRPr="000A16A2">
        <w:t>3</w:t>
      </w:r>
      <w:r w:rsidRPr="000A16A2">
        <w:t xml:space="preserve">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бюджетов муниципальных образований </w:t>
      </w:r>
      <w:r w:rsidR="005615BB">
        <w:t>–</w:t>
      </w:r>
      <w:r w:rsidRPr="000A16A2">
        <w:t xml:space="preserve"> </w:t>
      </w:r>
      <w:r w:rsidR="001861F9" w:rsidRPr="000A16A2">
        <w:t>0</w:t>
      </w:r>
      <w:r w:rsidR="005615BB">
        <w:t xml:space="preserve"> </w:t>
      </w:r>
      <w:r w:rsidRPr="000A16A2">
        <w:t>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в 2024 г. </w:t>
      </w:r>
      <w:r w:rsidR="001861F9" w:rsidRPr="000A16A2">
        <w:t>–</w:t>
      </w:r>
      <w:r w:rsidRPr="000A16A2">
        <w:t xml:space="preserve"> </w:t>
      </w:r>
      <w:r w:rsidR="001861F9" w:rsidRPr="000A16A2">
        <w:t>558979,0</w:t>
      </w:r>
      <w:r w:rsidRPr="000A16A2">
        <w:t xml:space="preserve"> тыс. рублей, из них: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федерального бюджета </w:t>
      </w:r>
      <w:r w:rsidR="001861F9" w:rsidRPr="000A16A2">
        <w:t>–</w:t>
      </w:r>
      <w:r w:rsidRPr="000A16A2">
        <w:t xml:space="preserve"> </w:t>
      </w:r>
      <w:r w:rsidR="001861F9" w:rsidRPr="000A16A2">
        <w:t>534084,3</w:t>
      </w:r>
      <w:r w:rsidRPr="000A16A2">
        <w:t xml:space="preserve">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1861F9" w:rsidRPr="000A16A2">
        <w:t>–</w:t>
      </w:r>
      <w:r w:rsidRPr="000A16A2">
        <w:t xml:space="preserve"> </w:t>
      </w:r>
      <w:r w:rsidR="001861F9" w:rsidRPr="000A16A2">
        <w:t>24419,7</w:t>
      </w:r>
      <w:r w:rsidRPr="000A16A2">
        <w:t xml:space="preserve">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бюджетов муниципальных образований </w:t>
      </w:r>
      <w:r w:rsidR="005615BB">
        <w:t>–</w:t>
      </w:r>
      <w:r w:rsidRPr="000A16A2">
        <w:t xml:space="preserve"> 475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в 2025 г. </w:t>
      </w:r>
      <w:r w:rsidR="005615BB">
        <w:t>–</w:t>
      </w:r>
      <w:r w:rsidRPr="000A16A2">
        <w:t xml:space="preserve"> 70060 тыс. рублей, из них: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федерального бюджета </w:t>
      </w:r>
      <w:r w:rsidR="005615BB">
        <w:t>–</w:t>
      </w:r>
      <w:r w:rsidRPr="000A16A2">
        <w:t xml:space="preserve"> 50054,40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5615BB">
        <w:t>–</w:t>
      </w:r>
      <w:r w:rsidRPr="000A16A2">
        <w:t xml:space="preserve"> 19530,60 тыс. рублей;</w:t>
      </w:r>
    </w:p>
    <w:p w:rsidR="00511E4C" w:rsidRPr="000A16A2" w:rsidRDefault="00511E4C" w:rsidP="00632D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бюджетов муниципальных образований </w:t>
      </w:r>
      <w:r w:rsidR="005615BB">
        <w:t>–</w:t>
      </w:r>
      <w:r w:rsidRPr="000A16A2">
        <w:t xml:space="preserve"> 475 тыс. рублей</w:t>
      </w:r>
      <w:r w:rsidR="00FB34E2">
        <w:t>»</w:t>
      </w:r>
      <w:r w:rsidR="005615BB">
        <w:t>;</w:t>
      </w:r>
    </w:p>
    <w:p w:rsidR="004017FE" w:rsidRDefault="004017FE" w:rsidP="00632D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57574" w:rsidRPr="000A16A2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в подпрограмме</w:t>
      </w:r>
      <w:r w:rsidRPr="000A16A2">
        <w:rPr>
          <w:bCs/>
          <w:sz w:val="28"/>
          <w:szCs w:val="28"/>
        </w:rPr>
        <w:t xml:space="preserve"> 2 </w:t>
      </w:r>
      <w:r w:rsidR="00FB34E2">
        <w:rPr>
          <w:bCs/>
          <w:sz w:val="28"/>
          <w:szCs w:val="28"/>
        </w:rPr>
        <w:t>«</w:t>
      </w:r>
      <w:r w:rsidRPr="000A16A2">
        <w:rPr>
          <w:bCs/>
          <w:sz w:val="28"/>
          <w:szCs w:val="28"/>
        </w:rPr>
        <w:t>Развитие лесного хозяйства Республики Тыва</w:t>
      </w:r>
      <w:r w:rsidR="00FB34E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C85201" w:rsidRDefault="004017FE" w:rsidP="00632D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157574" w:rsidRPr="000A16A2">
        <w:rPr>
          <w:bCs/>
          <w:sz w:val="28"/>
          <w:szCs w:val="28"/>
        </w:rPr>
        <w:t>позицию</w:t>
      </w:r>
      <w:r w:rsidR="00C85201" w:rsidRPr="000A16A2">
        <w:rPr>
          <w:bCs/>
          <w:sz w:val="28"/>
          <w:szCs w:val="28"/>
        </w:rPr>
        <w:t xml:space="preserve"> </w:t>
      </w:r>
      <w:r w:rsidR="00FB34E2">
        <w:rPr>
          <w:bCs/>
          <w:sz w:val="28"/>
          <w:szCs w:val="28"/>
        </w:rPr>
        <w:t>«</w:t>
      </w:r>
      <w:r w:rsidR="00C85201" w:rsidRPr="000A16A2">
        <w:rPr>
          <w:bCs/>
          <w:sz w:val="28"/>
          <w:szCs w:val="28"/>
        </w:rPr>
        <w:t>Объемы бюджетных ассигнований Подпрог</w:t>
      </w:r>
      <w:r w:rsidR="00592E71" w:rsidRPr="000A16A2">
        <w:rPr>
          <w:bCs/>
          <w:sz w:val="28"/>
          <w:szCs w:val="28"/>
        </w:rPr>
        <w:t>раммы</w:t>
      </w:r>
      <w:r w:rsidR="00FB34E2">
        <w:rPr>
          <w:bCs/>
          <w:sz w:val="28"/>
          <w:szCs w:val="28"/>
        </w:rPr>
        <w:t>»</w:t>
      </w:r>
      <w:r w:rsidR="00592E71" w:rsidRPr="000A16A2">
        <w:rPr>
          <w:bCs/>
          <w:sz w:val="28"/>
          <w:szCs w:val="28"/>
        </w:rPr>
        <w:t xml:space="preserve"> паспорта </w:t>
      </w:r>
      <w:r w:rsidR="00C85201" w:rsidRPr="000A16A2">
        <w:rPr>
          <w:bCs/>
          <w:sz w:val="28"/>
          <w:szCs w:val="28"/>
        </w:rPr>
        <w:t>и</w:t>
      </w:r>
      <w:r w:rsidR="00C85201" w:rsidRPr="000A16A2">
        <w:rPr>
          <w:bCs/>
          <w:sz w:val="28"/>
          <w:szCs w:val="28"/>
        </w:rPr>
        <w:t>з</w:t>
      </w:r>
      <w:r w:rsidR="00C85201" w:rsidRPr="000A16A2">
        <w:rPr>
          <w:bCs/>
          <w:sz w:val="28"/>
          <w:szCs w:val="28"/>
        </w:rPr>
        <w:t>ложить в следующей редакции:</w:t>
      </w:r>
    </w:p>
    <w:p w:rsidR="00987FE7" w:rsidRDefault="00987FE7" w:rsidP="00632D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2334"/>
        <w:gridCol w:w="283"/>
        <w:gridCol w:w="7151"/>
      </w:tblGrid>
      <w:tr w:rsidR="00987FE7" w:rsidRPr="00987FE7" w:rsidTr="005615BB">
        <w:trPr>
          <w:jc w:val="center"/>
        </w:trPr>
        <w:tc>
          <w:tcPr>
            <w:tcW w:w="2334" w:type="dxa"/>
          </w:tcPr>
          <w:p w:rsidR="00987FE7" w:rsidRPr="00987FE7" w:rsidRDefault="00FB34E2" w:rsidP="009D425B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«</w:t>
            </w:r>
            <w:r w:rsidR="00987FE7" w:rsidRPr="00987FE7">
              <w:rPr>
                <w:sz w:val="24"/>
              </w:rPr>
              <w:t>Объемы бюдже</w:t>
            </w:r>
            <w:r w:rsidR="00987FE7" w:rsidRPr="00987FE7">
              <w:rPr>
                <w:sz w:val="24"/>
              </w:rPr>
              <w:t>т</w:t>
            </w:r>
            <w:r w:rsidR="00987FE7" w:rsidRPr="00987FE7">
              <w:rPr>
                <w:sz w:val="24"/>
              </w:rPr>
              <w:t>ных ассигн</w:t>
            </w:r>
            <w:r w:rsidR="00987FE7" w:rsidRPr="00987FE7">
              <w:rPr>
                <w:sz w:val="24"/>
              </w:rPr>
              <w:t>о</w:t>
            </w:r>
            <w:r w:rsidR="00987FE7" w:rsidRPr="00987FE7">
              <w:rPr>
                <w:sz w:val="24"/>
              </w:rPr>
              <w:t>ваний Подпр</w:t>
            </w:r>
            <w:r w:rsidR="00987FE7" w:rsidRPr="00987FE7">
              <w:rPr>
                <w:sz w:val="24"/>
              </w:rPr>
              <w:t>о</w:t>
            </w:r>
            <w:r w:rsidR="00987FE7" w:rsidRPr="00987FE7">
              <w:rPr>
                <w:sz w:val="24"/>
              </w:rPr>
              <w:t>граммы</w:t>
            </w:r>
          </w:p>
        </w:tc>
        <w:tc>
          <w:tcPr>
            <w:tcW w:w="283" w:type="dxa"/>
          </w:tcPr>
          <w:p w:rsidR="00987FE7" w:rsidRPr="00987FE7" w:rsidRDefault="00987FE7" w:rsidP="00987FE7">
            <w:pPr>
              <w:pStyle w:val="ConsPlusNormal"/>
              <w:jc w:val="center"/>
              <w:rPr>
                <w:sz w:val="24"/>
              </w:rPr>
            </w:pPr>
            <w:r w:rsidRPr="00987FE7">
              <w:rPr>
                <w:sz w:val="24"/>
              </w:rPr>
              <w:t>-</w:t>
            </w:r>
          </w:p>
        </w:tc>
        <w:tc>
          <w:tcPr>
            <w:tcW w:w="7151" w:type="dxa"/>
          </w:tcPr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общий объем финансирования составляет 2043358,0 тыс. рублей, в том числе: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за счет средств федерального бюджета – 1985175,0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за счет средств республиканского бюджета – 0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за счет средств внебюджетных источников – 58183,0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лей,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в том числе по годам: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в 2021 г. – 387851,7 тыс. рублей, из них: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за счет средств федерального бюджета – 385670,7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lastRenderedPageBreak/>
              <w:t xml:space="preserve">за счет внебюджетных источников </w:t>
            </w:r>
            <w:r w:rsidR="005615BB">
              <w:rPr>
                <w:rFonts w:eastAsia="Calibri"/>
                <w:sz w:val="24"/>
                <w:szCs w:val="28"/>
                <w:lang w:eastAsia="en-US"/>
              </w:rPr>
              <w:t>–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 2181,0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в 2022 г. – 373752,7 тыс. рублей, из них: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за счет средств федерального бюджета – 371571,7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за счет внебюджетных источников – 2181 тыс. рублей;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>в 2023 г. – 405793,8 тыс. рублей, из них: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за счет средств федерального бюджета </w:t>
            </w:r>
            <w:r w:rsidR="005615BB">
              <w:rPr>
                <w:rFonts w:eastAsia="Calibri"/>
                <w:sz w:val="24"/>
                <w:szCs w:val="28"/>
                <w:lang w:eastAsia="en-US"/>
              </w:rPr>
              <w:t>–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 403612,8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за счет внебюджетных источников </w:t>
            </w:r>
            <w:r w:rsidR="005615BB">
              <w:rPr>
                <w:rFonts w:eastAsia="Calibri"/>
                <w:sz w:val="24"/>
                <w:szCs w:val="28"/>
                <w:lang w:eastAsia="en-US"/>
              </w:rPr>
              <w:t>–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 2181 тыс. рублей;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в 2024 г. </w:t>
            </w:r>
            <w:r w:rsidR="005615BB">
              <w:rPr>
                <w:rFonts w:eastAsia="Calibri"/>
                <w:sz w:val="24"/>
                <w:szCs w:val="28"/>
                <w:lang w:eastAsia="en-US"/>
              </w:rPr>
              <w:t>–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 437979,9 тыс. рублей, из них: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за счет средств федерального бюджета </w:t>
            </w:r>
            <w:r w:rsidR="005615BB">
              <w:rPr>
                <w:rFonts w:eastAsia="Calibri"/>
                <w:sz w:val="24"/>
                <w:szCs w:val="28"/>
                <w:lang w:eastAsia="en-US"/>
              </w:rPr>
              <w:t>–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 412159,90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за счет внебюджетных источников </w:t>
            </w:r>
            <w:r w:rsidR="005615BB">
              <w:rPr>
                <w:rFonts w:eastAsia="Calibri"/>
                <w:sz w:val="24"/>
                <w:szCs w:val="28"/>
                <w:lang w:eastAsia="en-US"/>
              </w:rPr>
              <w:t>–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 25820,00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в 2025 г. </w:t>
            </w:r>
            <w:r w:rsidR="005615BB">
              <w:rPr>
                <w:rFonts w:eastAsia="Calibri"/>
                <w:sz w:val="24"/>
                <w:szCs w:val="28"/>
                <w:lang w:eastAsia="en-US"/>
              </w:rPr>
              <w:t>–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 437979,9 тыс. рублей, из них: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за счет средств федерального бюджета </w:t>
            </w:r>
            <w:r w:rsidR="005615BB">
              <w:rPr>
                <w:rFonts w:eastAsia="Calibri"/>
                <w:sz w:val="24"/>
                <w:szCs w:val="28"/>
                <w:lang w:eastAsia="en-US"/>
              </w:rPr>
              <w:t>–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 412159,90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лей;</w:t>
            </w:r>
          </w:p>
          <w:p w:rsidR="00987FE7" w:rsidRPr="00987FE7" w:rsidRDefault="00987FE7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за счет внебюджетных источников </w:t>
            </w:r>
            <w:r w:rsidR="005615BB">
              <w:rPr>
                <w:rFonts w:eastAsia="Calibri"/>
                <w:sz w:val="24"/>
                <w:szCs w:val="28"/>
                <w:lang w:eastAsia="en-US"/>
              </w:rPr>
              <w:t>–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 xml:space="preserve"> 25820,00 тыс. ру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б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лей</w:t>
            </w:r>
            <w:r w:rsidR="00FB34E2">
              <w:rPr>
                <w:rFonts w:eastAsia="Calibri"/>
                <w:sz w:val="24"/>
                <w:szCs w:val="28"/>
                <w:lang w:eastAsia="en-US"/>
              </w:rPr>
              <w:t>»</w:t>
            </w:r>
            <w:r w:rsidRPr="00987FE7">
              <w:rPr>
                <w:rFonts w:eastAsia="Calibri"/>
                <w:sz w:val="24"/>
                <w:szCs w:val="28"/>
                <w:lang w:eastAsia="en-US"/>
              </w:rPr>
              <w:t>;</w:t>
            </w:r>
          </w:p>
          <w:p w:rsidR="00987FE7" w:rsidRPr="00987FE7" w:rsidRDefault="00987FE7" w:rsidP="005615BB">
            <w:pPr>
              <w:pStyle w:val="ConsPlusNormal"/>
              <w:jc w:val="both"/>
              <w:rPr>
                <w:sz w:val="24"/>
              </w:rPr>
            </w:pPr>
          </w:p>
        </w:tc>
      </w:tr>
    </w:tbl>
    <w:p w:rsidR="00C85201" w:rsidRDefault="004017FE" w:rsidP="00C8520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C85201" w:rsidRPr="000A16A2">
        <w:rPr>
          <w:sz w:val="28"/>
          <w:szCs w:val="28"/>
        </w:rPr>
        <w:t xml:space="preserve">) раздел </w:t>
      </w:r>
      <w:r w:rsidR="00C85201" w:rsidRPr="000A16A2">
        <w:rPr>
          <w:sz w:val="28"/>
          <w:szCs w:val="28"/>
          <w:lang w:val="en-US"/>
        </w:rPr>
        <w:t>IV</w:t>
      </w:r>
      <w:r w:rsidR="00C85201" w:rsidRPr="000A16A2">
        <w:rPr>
          <w:sz w:val="28"/>
          <w:szCs w:val="28"/>
        </w:rPr>
        <w:t xml:space="preserve"> </w:t>
      </w:r>
      <w:r w:rsidR="00C85201" w:rsidRPr="000A16A2">
        <w:rPr>
          <w:bCs/>
          <w:sz w:val="28"/>
          <w:szCs w:val="28"/>
        </w:rPr>
        <w:t xml:space="preserve"> </w:t>
      </w:r>
      <w:r w:rsidR="00A41CE2" w:rsidRPr="000A16A2">
        <w:rPr>
          <w:bCs/>
          <w:sz w:val="28"/>
          <w:szCs w:val="28"/>
        </w:rPr>
        <w:t>изложить в следующей редакции:</w:t>
      </w:r>
    </w:p>
    <w:p w:rsidR="00987FE7" w:rsidRPr="000A16A2" w:rsidRDefault="00987FE7" w:rsidP="005615B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85201" w:rsidRDefault="00FB34E2" w:rsidP="005615BB">
      <w:pPr>
        <w:pStyle w:val="ConsPlusTitle"/>
        <w:jc w:val="center"/>
        <w:outlineLvl w:val="2"/>
        <w:rPr>
          <w:b w:val="0"/>
          <w:sz w:val="28"/>
        </w:rPr>
      </w:pPr>
      <w:r>
        <w:rPr>
          <w:b w:val="0"/>
          <w:sz w:val="28"/>
        </w:rPr>
        <w:t>«</w:t>
      </w:r>
      <w:r w:rsidR="00C85201" w:rsidRPr="004017FE">
        <w:rPr>
          <w:b w:val="0"/>
          <w:sz w:val="28"/>
        </w:rPr>
        <w:t>IV. Обоснование финансовых и материальных затрат</w:t>
      </w:r>
    </w:p>
    <w:p w:rsidR="00987FE7" w:rsidRPr="004017FE" w:rsidRDefault="00987FE7" w:rsidP="005615BB">
      <w:pPr>
        <w:pStyle w:val="ConsPlusTitle"/>
        <w:jc w:val="center"/>
        <w:outlineLvl w:val="2"/>
        <w:rPr>
          <w:b w:val="0"/>
          <w:sz w:val="28"/>
        </w:rPr>
      </w:pP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>Реализация подпрограммных мероприятий будет осуществляться за счет средств федерального бюджета и за счет собственных средств.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В соответствии с </w:t>
      </w:r>
      <w:hyperlink r:id="rId16" w:history="1">
        <w:r w:rsidRPr="000A16A2">
          <w:t>пунктом 3 статьи 83</w:t>
        </w:r>
      </w:hyperlink>
      <w:r w:rsidRPr="000A16A2">
        <w:t xml:space="preserve"> Лесного кодекса Российской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бюджета. Объемы субвенций из федерального бюджета, направленные на реализацию мероприятий Программы, о</w:t>
      </w:r>
      <w:r w:rsidRPr="000A16A2">
        <w:t>п</w:t>
      </w:r>
      <w:r w:rsidRPr="000A16A2">
        <w:t>ределены в соответствии с федеральным законом о федеральном бюджете на 2021 год.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>Расходы на осуществление мероприятий по охране, защите, воспроизводству лесов складываются из производственной себестоимости работ в соответствии с расчетно-технологическими картами и накладных расходов.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>Объем фина</w:t>
      </w:r>
      <w:r w:rsidR="00987FE7">
        <w:t>нсирования мероприятий в 2021-</w:t>
      </w:r>
      <w:r w:rsidRPr="000A16A2">
        <w:t>2025 годах носит прогнозный х</w:t>
      </w:r>
      <w:r w:rsidRPr="000A16A2">
        <w:t>а</w:t>
      </w:r>
      <w:r w:rsidRPr="000A16A2">
        <w:t>рактер и подлежит уточнению в установленном порядке.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>Общий объем финансирования Подпрограммы составляет 2</w:t>
      </w:r>
      <w:r w:rsidR="001861F9" w:rsidRPr="000A16A2">
        <w:t>04</w:t>
      </w:r>
      <w:r w:rsidR="004929C6" w:rsidRPr="000A16A2">
        <w:t>3358</w:t>
      </w:r>
      <w:r w:rsidR="001861F9" w:rsidRPr="000A16A2">
        <w:t>,</w:t>
      </w:r>
      <w:r w:rsidR="004929C6" w:rsidRPr="000A16A2">
        <w:t>0</w:t>
      </w:r>
      <w:r w:rsidRPr="000A16A2">
        <w:t xml:space="preserve"> тыс. </w:t>
      </w:r>
      <w:r w:rsidR="005615BB">
        <w:t xml:space="preserve"> </w:t>
      </w:r>
      <w:r w:rsidRPr="000A16A2">
        <w:t>рублей, в том числе: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за счет средств федерального бюджета </w:t>
      </w:r>
      <w:r w:rsidR="001861F9" w:rsidRPr="000A16A2">
        <w:t>–</w:t>
      </w:r>
      <w:r w:rsidRPr="000A16A2">
        <w:t xml:space="preserve"> </w:t>
      </w:r>
      <w:r w:rsidR="001861F9" w:rsidRPr="000A16A2">
        <w:t>1985175,0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за счет средств республиканского бюджета </w:t>
      </w:r>
      <w:r w:rsidR="001861F9" w:rsidRPr="000A16A2">
        <w:t>–</w:t>
      </w:r>
      <w:r w:rsidRPr="000A16A2">
        <w:t xml:space="preserve"> </w:t>
      </w:r>
      <w:r w:rsidR="004929C6" w:rsidRPr="000A16A2">
        <w:t>0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за счет средств внебюджетных источников </w:t>
      </w:r>
      <w:r w:rsidR="001861F9" w:rsidRPr="000A16A2">
        <w:t>–</w:t>
      </w:r>
      <w:r w:rsidRPr="000A16A2">
        <w:t xml:space="preserve"> </w:t>
      </w:r>
      <w:r w:rsidR="001861F9" w:rsidRPr="000A16A2">
        <w:t>58183,0</w:t>
      </w:r>
      <w:r w:rsidRPr="000A16A2">
        <w:t xml:space="preserve"> тыс. рублей,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>в том числе по годам: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в 2021 г. </w:t>
      </w:r>
      <w:r w:rsidR="00987FE7">
        <w:t>–</w:t>
      </w:r>
      <w:r w:rsidRPr="000A16A2">
        <w:t xml:space="preserve"> </w:t>
      </w:r>
      <w:r w:rsidR="001861F9" w:rsidRPr="000A16A2">
        <w:t>38</w:t>
      </w:r>
      <w:r w:rsidR="004929C6" w:rsidRPr="000A16A2">
        <w:t>7851</w:t>
      </w:r>
      <w:r w:rsidRPr="000A16A2">
        <w:t>,</w:t>
      </w:r>
      <w:r w:rsidR="004929C6" w:rsidRPr="000A16A2">
        <w:t>7</w:t>
      </w:r>
      <w:r w:rsidRPr="000A16A2">
        <w:t xml:space="preserve"> тыс. рублей, из них: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за счет средств федерального бюджета </w:t>
      </w:r>
      <w:r w:rsidR="001861F9" w:rsidRPr="000A16A2">
        <w:t>–</w:t>
      </w:r>
      <w:r w:rsidRPr="000A16A2">
        <w:t xml:space="preserve"> </w:t>
      </w:r>
      <w:r w:rsidR="001861F9" w:rsidRPr="000A16A2">
        <w:t>385670,7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за счет внебюджетных источников </w:t>
      </w:r>
      <w:r w:rsidR="001861F9" w:rsidRPr="000A16A2">
        <w:t>–</w:t>
      </w:r>
      <w:r w:rsidRPr="000A16A2">
        <w:t xml:space="preserve"> </w:t>
      </w:r>
      <w:r w:rsidR="00D950E1" w:rsidRPr="000A16A2">
        <w:t>2181</w:t>
      </w:r>
      <w:r w:rsidR="001861F9" w:rsidRPr="000A16A2">
        <w:t>,</w:t>
      </w:r>
      <w:r w:rsidR="00D950E1" w:rsidRPr="000A16A2">
        <w:t>0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в 2022 г. </w:t>
      </w:r>
      <w:r w:rsidR="00987FE7">
        <w:t>–</w:t>
      </w:r>
      <w:r w:rsidRPr="000A16A2">
        <w:t xml:space="preserve"> </w:t>
      </w:r>
      <w:r w:rsidR="00D950E1" w:rsidRPr="000A16A2">
        <w:t>37</w:t>
      </w:r>
      <w:r w:rsidR="004929C6" w:rsidRPr="000A16A2">
        <w:t>3752</w:t>
      </w:r>
      <w:r w:rsidRPr="000A16A2">
        <w:t>,</w:t>
      </w:r>
      <w:r w:rsidR="004929C6" w:rsidRPr="000A16A2">
        <w:t>7</w:t>
      </w:r>
      <w:r w:rsidRPr="000A16A2">
        <w:t xml:space="preserve"> тыс. рублей, из них: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за счет средств федерального бюджета </w:t>
      </w:r>
      <w:r w:rsidR="00987FE7">
        <w:t>–</w:t>
      </w:r>
      <w:r w:rsidRPr="000A16A2">
        <w:t xml:space="preserve"> </w:t>
      </w:r>
      <w:r w:rsidR="00D950E1" w:rsidRPr="000A16A2">
        <w:t>371571</w:t>
      </w:r>
      <w:r w:rsidRPr="000A16A2">
        <w:t>,</w:t>
      </w:r>
      <w:r w:rsidR="00D950E1" w:rsidRPr="000A16A2">
        <w:t>7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за счет внебюджетных источников </w:t>
      </w:r>
      <w:r w:rsidR="00D950E1" w:rsidRPr="000A16A2">
        <w:t>–</w:t>
      </w:r>
      <w:r w:rsidRPr="000A16A2">
        <w:t xml:space="preserve"> </w:t>
      </w:r>
      <w:r w:rsidR="00D950E1" w:rsidRPr="000A16A2">
        <w:t>2181,0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в 2023 г. </w:t>
      </w:r>
      <w:r w:rsidR="00987FE7">
        <w:t>–</w:t>
      </w:r>
      <w:r w:rsidRPr="000A16A2">
        <w:t xml:space="preserve"> 4</w:t>
      </w:r>
      <w:r w:rsidR="00D950E1" w:rsidRPr="000A16A2">
        <w:t>0</w:t>
      </w:r>
      <w:r w:rsidR="004929C6" w:rsidRPr="000A16A2">
        <w:t>5793</w:t>
      </w:r>
      <w:r w:rsidRPr="000A16A2">
        <w:t>,</w:t>
      </w:r>
      <w:r w:rsidR="004929C6" w:rsidRPr="000A16A2">
        <w:t>8</w:t>
      </w:r>
      <w:r w:rsidRPr="000A16A2">
        <w:t xml:space="preserve"> тыс. рублей, из них: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за счет средств федерального бюджета </w:t>
      </w:r>
      <w:r w:rsidR="00987FE7">
        <w:t>–</w:t>
      </w:r>
      <w:r w:rsidRPr="000A16A2">
        <w:t xml:space="preserve"> </w:t>
      </w:r>
      <w:r w:rsidR="00D950E1" w:rsidRPr="000A16A2">
        <w:t>403612</w:t>
      </w:r>
      <w:r w:rsidRPr="000A16A2">
        <w:t>,</w:t>
      </w:r>
      <w:r w:rsidR="00D950E1" w:rsidRPr="000A16A2">
        <w:t>8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за счет внебюджетных источников </w:t>
      </w:r>
      <w:r w:rsidR="00D950E1" w:rsidRPr="000A16A2">
        <w:t>–</w:t>
      </w:r>
      <w:r w:rsidRPr="000A16A2">
        <w:t xml:space="preserve"> </w:t>
      </w:r>
      <w:r w:rsidR="00D950E1" w:rsidRPr="000A16A2">
        <w:t>2181,0</w:t>
      </w:r>
      <w:r w:rsidRPr="000A16A2">
        <w:t xml:space="preserve"> тыс. рублей;</w:t>
      </w:r>
    </w:p>
    <w:p w:rsidR="00C85201" w:rsidRPr="000A16A2" w:rsidRDefault="00D950E1" w:rsidP="00987FE7">
      <w:pPr>
        <w:pStyle w:val="ConsPlusNormal"/>
        <w:ind w:firstLine="709"/>
        <w:jc w:val="both"/>
      </w:pPr>
      <w:r w:rsidRPr="000A16A2">
        <w:lastRenderedPageBreak/>
        <w:t xml:space="preserve">в 2024 г. </w:t>
      </w:r>
      <w:r w:rsidR="00987FE7">
        <w:t>–</w:t>
      </w:r>
      <w:r w:rsidRPr="000A16A2">
        <w:t xml:space="preserve"> 437979,9</w:t>
      </w:r>
      <w:r w:rsidR="00C85201" w:rsidRPr="000A16A2">
        <w:t xml:space="preserve"> тыс. рублей, из них: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>за счет средств ф</w:t>
      </w:r>
      <w:r w:rsidR="00D950E1" w:rsidRPr="000A16A2">
        <w:t xml:space="preserve">едерального бюджета </w:t>
      </w:r>
      <w:r w:rsidR="00987FE7">
        <w:t>–</w:t>
      </w:r>
      <w:r w:rsidR="00D950E1" w:rsidRPr="000A16A2">
        <w:t xml:space="preserve"> 412159,9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>за счет вн</w:t>
      </w:r>
      <w:r w:rsidR="00D950E1" w:rsidRPr="000A16A2">
        <w:t xml:space="preserve">ебюджетных источников </w:t>
      </w:r>
      <w:r w:rsidR="00987FE7">
        <w:t>–</w:t>
      </w:r>
      <w:r w:rsidR="00D950E1" w:rsidRPr="000A16A2">
        <w:t xml:space="preserve"> 25820,0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 xml:space="preserve">в 2025 г. </w:t>
      </w:r>
      <w:r w:rsidR="00987FE7">
        <w:t>–</w:t>
      </w:r>
      <w:r w:rsidRPr="000A16A2">
        <w:t xml:space="preserve"> 437979,9 тыс. рублей, из них: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>за счет средств ф</w:t>
      </w:r>
      <w:r w:rsidR="00D950E1" w:rsidRPr="000A16A2">
        <w:t xml:space="preserve">едерального бюджета </w:t>
      </w:r>
      <w:r w:rsidR="00987FE7">
        <w:t>–</w:t>
      </w:r>
      <w:r w:rsidR="00D950E1" w:rsidRPr="000A16A2">
        <w:t xml:space="preserve"> 412159,9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>за счет вн</w:t>
      </w:r>
      <w:r w:rsidR="00D950E1" w:rsidRPr="000A16A2">
        <w:t xml:space="preserve">ебюджетных источников </w:t>
      </w:r>
      <w:r w:rsidR="00987FE7">
        <w:t>–</w:t>
      </w:r>
      <w:r w:rsidR="00D950E1" w:rsidRPr="000A16A2">
        <w:t xml:space="preserve"> 25820,0</w:t>
      </w:r>
      <w:r w:rsidR="00175438" w:rsidRPr="000A16A2">
        <w:t xml:space="preserve"> тыс. рублей</w:t>
      </w:r>
      <w:r w:rsidR="00FB34E2">
        <w:t>»</w:t>
      </w:r>
      <w:r w:rsidR="00175438" w:rsidRPr="000A16A2">
        <w:t>.</w:t>
      </w:r>
    </w:p>
    <w:p w:rsidR="00C85201" w:rsidRPr="00987FE7" w:rsidRDefault="00C85201" w:rsidP="00987FE7">
      <w:pPr>
        <w:pStyle w:val="ConsPlusNormal"/>
        <w:jc w:val="center"/>
      </w:pPr>
    </w:p>
    <w:p w:rsidR="00987FE7" w:rsidRDefault="00175438" w:rsidP="00987FE7">
      <w:pPr>
        <w:pStyle w:val="ConsPlusTitle"/>
        <w:jc w:val="center"/>
        <w:outlineLvl w:val="3"/>
        <w:rPr>
          <w:b w:val="0"/>
          <w:sz w:val="28"/>
        </w:rPr>
      </w:pPr>
      <w:r w:rsidRPr="00987FE7">
        <w:rPr>
          <w:b w:val="0"/>
          <w:sz w:val="28"/>
        </w:rPr>
        <w:t>Основное мероприятие 1</w:t>
      </w:r>
      <w:r w:rsidR="00987FE7">
        <w:rPr>
          <w:b w:val="0"/>
          <w:sz w:val="28"/>
        </w:rPr>
        <w:t xml:space="preserve"> </w:t>
      </w:r>
      <w:r w:rsidR="00FB34E2">
        <w:rPr>
          <w:b w:val="0"/>
          <w:sz w:val="28"/>
        </w:rPr>
        <w:t>«</w:t>
      </w:r>
      <w:r w:rsidR="00C85201" w:rsidRPr="00987FE7">
        <w:rPr>
          <w:b w:val="0"/>
          <w:sz w:val="28"/>
        </w:rPr>
        <w:t xml:space="preserve">Обеспечение использования, </w:t>
      </w:r>
    </w:p>
    <w:p w:rsidR="00C85201" w:rsidRPr="00987FE7" w:rsidRDefault="00C85201" w:rsidP="00987FE7">
      <w:pPr>
        <w:pStyle w:val="ConsPlusTitle"/>
        <w:jc w:val="center"/>
        <w:outlineLvl w:val="3"/>
        <w:rPr>
          <w:b w:val="0"/>
          <w:sz w:val="28"/>
        </w:rPr>
      </w:pPr>
      <w:r w:rsidRPr="00987FE7">
        <w:rPr>
          <w:b w:val="0"/>
          <w:sz w:val="28"/>
        </w:rPr>
        <w:t>охраны, защиты и воспрои</w:t>
      </w:r>
      <w:r w:rsidRPr="00987FE7">
        <w:rPr>
          <w:b w:val="0"/>
          <w:sz w:val="28"/>
        </w:rPr>
        <w:t>з</w:t>
      </w:r>
      <w:r w:rsidRPr="00987FE7">
        <w:rPr>
          <w:b w:val="0"/>
          <w:sz w:val="28"/>
        </w:rPr>
        <w:t>водства лесов</w:t>
      </w:r>
      <w:r w:rsidR="00FB34E2">
        <w:rPr>
          <w:b w:val="0"/>
          <w:sz w:val="28"/>
        </w:rPr>
        <w:t>»</w:t>
      </w:r>
    </w:p>
    <w:p w:rsidR="00C85201" w:rsidRPr="00987FE7" w:rsidRDefault="00C85201" w:rsidP="00987FE7">
      <w:pPr>
        <w:pStyle w:val="ConsPlusNormal"/>
        <w:jc w:val="center"/>
      </w:pPr>
    </w:p>
    <w:p w:rsidR="00C85201" w:rsidRPr="000A16A2" w:rsidRDefault="00C85201" w:rsidP="00987FE7">
      <w:pPr>
        <w:pStyle w:val="ConsPlusNormal"/>
        <w:ind w:firstLine="709"/>
        <w:jc w:val="both"/>
      </w:pPr>
      <w:r w:rsidRPr="00987FE7">
        <w:t>Реализация основного мероприятия 1</w:t>
      </w:r>
      <w:r w:rsidRPr="000A16A2">
        <w:t xml:space="preserve"> будет осуществляться за счет средств федерального бюджета. В соответствии с </w:t>
      </w:r>
      <w:hyperlink r:id="rId17" w:history="1">
        <w:r w:rsidRPr="000A16A2">
          <w:t>пунктом 3 статьи 83</w:t>
        </w:r>
      </w:hyperlink>
      <w:r w:rsidRPr="000A16A2">
        <w:t xml:space="preserve"> Лесного кодекса Ро</w:t>
      </w:r>
      <w:r w:rsidRPr="000A16A2">
        <w:t>с</w:t>
      </w:r>
      <w:r w:rsidRPr="000A16A2">
        <w:t>сийской Федерации для осуществления переданных полномочий в области лесных о</w:t>
      </w:r>
      <w:r w:rsidRPr="000A16A2">
        <w:t>т</w:t>
      </w:r>
      <w:r w:rsidRPr="000A16A2">
        <w:t>ношений средства предоставляются в виде субвенций из федерального бюджета. Объемы субвенций из федерального бюджета, направленные на реализацию мер</w:t>
      </w:r>
      <w:r w:rsidRPr="000A16A2">
        <w:t>о</w:t>
      </w:r>
      <w:r w:rsidRPr="000A16A2">
        <w:t>приятий основного мероприятия 1, определены в соответствии с федеральным зак</w:t>
      </w:r>
      <w:r w:rsidRPr="000A16A2">
        <w:t>о</w:t>
      </w:r>
      <w:r w:rsidRPr="000A16A2">
        <w:t>ном о федеральном бюджете.</w:t>
      </w:r>
    </w:p>
    <w:p w:rsidR="00C85201" w:rsidRPr="000A16A2" w:rsidRDefault="00C85201" w:rsidP="00987FE7">
      <w:pPr>
        <w:pStyle w:val="ConsPlusNormal"/>
        <w:ind w:firstLine="709"/>
        <w:jc w:val="both"/>
      </w:pPr>
      <w:r w:rsidRPr="000A16A2">
        <w:t>Часть работ по защите лесов будет осуществляться за счет собственных средств исполнителей работ. Расходы на осуществление мероприятий по защите л</w:t>
      </w:r>
      <w:r w:rsidRPr="000A16A2">
        <w:t>е</w:t>
      </w:r>
      <w:r w:rsidRPr="000A16A2">
        <w:t>сов складываются из производственной себестоимости работ в соответствии с ра</w:t>
      </w:r>
      <w:r w:rsidRPr="000A16A2">
        <w:t>с</w:t>
      </w:r>
      <w:r w:rsidRPr="000A16A2">
        <w:t>четно-технологическими картами и накладных расходов.</w:t>
      </w:r>
    </w:p>
    <w:p w:rsidR="00C85201" w:rsidRPr="000A16A2" w:rsidRDefault="00C85201" w:rsidP="00987FE7">
      <w:pPr>
        <w:pStyle w:val="ConsPlusNormal"/>
        <w:ind w:firstLine="709"/>
        <w:jc w:val="both"/>
      </w:pPr>
    </w:p>
    <w:p w:rsidR="00987FE7" w:rsidRDefault="00175438" w:rsidP="00987FE7">
      <w:pPr>
        <w:pStyle w:val="ConsPlusTitle"/>
        <w:jc w:val="center"/>
        <w:outlineLvl w:val="3"/>
        <w:rPr>
          <w:b w:val="0"/>
          <w:sz w:val="28"/>
        </w:rPr>
      </w:pPr>
      <w:r w:rsidRPr="00987FE7">
        <w:rPr>
          <w:b w:val="0"/>
          <w:sz w:val="28"/>
        </w:rPr>
        <w:t xml:space="preserve">Основное мероприятие 2 </w:t>
      </w:r>
      <w:r w:rsidR="00FB34E2">
        <w:rPr>
          <w:b w:val="0"/>
          <w:sz w:val="28"/>
        </w:rPr>
        <w:t>«</w:t>
      </w:r>
      <w:r w:rsidR="00C85201" w:rsidRPr="00987FE7">
        <w:rPr>
          <w:b w:val="0"/>
          <w:sz w:val="28"/>
        </w:rPr>
        <w:t>Стратегическ</w:t>
      </w:r>
      <w:r w:rsidRPr="00987FE7">
        <w:rPr>
          <w:b w:val="0"/>
          <w:sz w:val="28"/>
        </w:rPr>
        <w:t>ое</w:t>
      </w:r>
    </w:p>
    <w:p w:rsidR="00C85201" w:rsidRPr="000A16A2" w:rsidRDefault="00175438" w:rsidP="00987FE7">
      <w:pPr>
        <w:pStyle w:val="ConsPlusTitle"/>
        <w:jc w:val="center"/>
        <w:outlineLvl w:val="3"/>
        <w:rPr>
          <w:sz w:val="28"/>
        </w:rPr>
      </w:pPr>
      <w:r w:rsidRPr="00987FE7">
        <w:rPr>
          <w:b w:val="0"/>
          <w:sz w:val="28"/>
        </w:rPr>
        <w:t>управление лесным хозяйством</w:t>
      </w:r>
      <w:r w:rsidR="00FB34E2">
        <w:rPr>
          <w:b w:val="0"/>
          <w:sz w:val="28"/>
        </w:rPr>
        <w:t>»</w:t>
      </w:r>
    </w:p>
    <w:p w:rsidR="00C85201" w:rsidRPr="000A16A2" w:rsidRDefault="00C85201" w:rsidP="00C85201">
      <w:pPr>
        <w:pStyle w:val="ConsPlusNormal"/>
        <w:jc w:val="both"/>
      </w:pPr>
    </w:p>
    <w:p w:rsidR="00C85201" w:rsidRPr="000A16A2" w:rsidRDefault="00C85201" w:rsidP="00987FE7">
      <w:pPr>
        <w:pStyle w:val="ConsPlusNormal"/>
        <w:spacing w:line="360" w:lineRule="atLeast"/>
        <w:ind w:firstLine="709"/>
        <w:jc w:val="both"/>
      </w:pPr>
      <w:r w:rsidRPr="000A16A2">
        <w:t>Объем финансирования о</w:t>
      </w:r>
      <w:r w:rsidR="00987FE7">
        <w:t>сновного мероприятия 2 в 2021-</w:t>
      </w:r>
      <w:r w:rsidRPr="000A16A2">
        <w:t xml:space="preserve">2025 годах составит </w:t>
      </w:r>
      <w:r w:rsidR="004F698F" w:rsidRPr="000A16A2">
        <w:t>1006971</w:t>
      </w:r>
      <w:r w:rsidRPr="000A16A2">
        <w:t>,</w:t>
      </w:r>
      <w:r w:rsidR="004F698F" w:rsidRPr="000A16A2">
        <w:t>8</w:t>
      </w:r>
      <w:r w:rsidRPr="000A16A2">
        <w:t xml:space="preserve"> тыс. рублей за счет средств федерального бюджета, в том числе по годам:</w:t>
      </w:r>
    </w:p>
    <w:p w:rsidR="00C85201" w:rsidRPr="000A16A2" w:rsidRDefault="00C85201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2021 г. </w:t>
      </w:r>
      <w:r w:rsidR="00987FE7">
        <w:t>–</w:t>
      </w:r>
      <w:r w:rsidRPr="000A16A2">
        <w:t xml:space="preserve"> </w:t>
      </w:r>
      <w:r w:rsidR="004F698F" w:rsidRPr="000A16A2">
        <w:t>200479</w:t>
      </w:r>
      <w:r w:rsidRPr="000A16A2">
        <w:t>,</w:t>
      </w:r>
      <w:r w:rsidR="004F698F" w:rsidRPr="000A16A2">
        <w:t>4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2022 г. </w:t>
      </w:r>
      <w:r w:rsidR="00987FE7">
        <w:t>–</w:t>
      </w:r>
      <w:r w:rsidRPr="000A16A2">
        <w:t xml:space="preserve"> </w:t>
      </w:r>
      <w:r w:rsidR="004F698F" w:rsidRPr="000A16A2">
        <w:t>207525</w:t>
      </w:r>
      <w:r w:rsidRPr="000A16A2">
        <w:t>,</w:t>
      </w:r>
      <w:r w:rsidR="004F698F" w:rsidRPr="000A16A2">
        <w:t>1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2023 г. </w:t>
      </w:r>
      <w:r w:rsidR="00987FE7">
        <w:t xml:space="preserve">– </w:t>
      </w:r>
      <w:r w:rsidR="004F698F" w:rsidRPr="000A16A2">
        <w:t>227419</w:t>
      </w:r>
      <w:r w:rsidRPr="000A16A2">
        <w:t>,</w:t>
      </w:r>
      <w:r w:rsidR="004F698F" w:rsidRPr="000A16A2">
        <w:t>3</w:t>
      </w:r>
      <w:r w:rsidRPr="000A16A2">
        <w:t xml:space="preserve"> тыс. рублей;</w:t>
      </w:r>
    </w:p>
    <w:p w:rsidR="00C85201" w:rsidRPr="000A16A2" w:rsidRDefault="00C85201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2024 г. </w:t>
      </w:r>
      <w:r w:rsidR="00987FE7">
        <w:t>–</w:t>
      </w:r>
      <w:r w:rsidRPr="000A16A2">
        <w:t xml:space="preserve"> 185774,0 тыс. рублей;</w:t>
      </w:r>
    </w:p>
    <w:p w:rsidR="00C85201" w:rsidRPr="000A16A2" w:rsidRDefault="00C85201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2025 г. </w:t>
      </w:r>
      <w:r w:rsidR="00987FE7">
        <w:t>–</w:t>
      </w:r>
      <w:r w:rsidRPr="000A16A2">
        <w:t xml:space="preserve"> 185774,0 тыс. рублей.</w:t>
      </w:r>
    </w:p>
    <w:p w:rsidR="00C85201" w:rsidRPr="000A16A2" w:rsidRDefault="00C85201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Координацию </w:t>
      </w:r>
      <w:proofErr w:type="gramStart"/>
      <w:r w:rsidRPr="000A16A2">
        <w:t>деятельности органов исполнительной власти субъектов Ро</w:t>
      </w:r>
      <w:r w:rsidRPr="000A16A2">
        <w:t>с</w:t>
      </w:r>
      <w:r w:rsidRPr="000A16A2">
        <w:t>сийской Федерации</w:t>
      </w:r>
      <w:proofErr w:type="gramEnd"/>
      <w:r w:rsidRPr="000A16A2">
        <w:t xml:space="preserve"> в сфере реализации целей и задач основного мероприятия 2 осуществляет Федеральное агентство лесного хозяйства через ежегодное рассмо</w:t>
      </w:r>
      <w:r w:rsidRPr="000A16A2">
        <w:t>т</w:t>
      </w:r>
      <w:r w:rsidRPr="000A16A2">
        <w:t>рение и утверждение бюджетных проектировок.</w:t>
      </w:r>
      <w:r w:rsidR="005615BB">
        <w:t>»;</w:t>
      </w:r>
    </w:p>
    <w:p w:rsidR="004017FE" w:rsidRDefault="004017FE" w:rsidP="00987FE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57574" w:rsidRPr="000A16A2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в подпрограмме</w:t>
      </w:r>
      <w:r w:rsidRPr="000A16A2">
        <w:rPr>
          <w:bCs/>
          <w:sz w:val="28"/>
          <w:szCs w:val="28"/>
        </w:rPr>
        <w:t xml:space="preserve"> 3 </w:t>
      </w:r>
      <w:r w:rsidR="00FB34E2">
        <w:rPr>
          <w:bCs/>
          <w:sz w:val="28"/>
          <w:szCs w:val="28"/>
        </w:rPr>
        <w:t>«</w:t>
      </w:r>
      <w:r w:rsidRPr="000A16A2">
        <w:rPr>
          <w:bCs/>
          <w:sz w:val="28"/>
          <w:szCs w:val="28"/>
        </w:rPr>
        <w:t>Охрана и воспроизводство объектов животного мира в Республике Тыва</w:t>
      </w:r>
      <w:r w:rsidR="00FB34E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A41CE2" w:rsidRDefault="004017FE" w:rsidP="00987FE7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157574" w:rsidRPr="000A16A2">
        <w:rPr>
          <w:bCs/>
          <w:sz w:val="28"/>
          <w:szCs w:val="28"/>
        </w:rPr>
        <w:t>позицию</w:t>
      </w:r>
      <w:r w:rsidR="00A41CE2" w:rsidRPr="000A16A2">
        <w:rPr>
          <w:bCs/>
          <w:sz w:val="28"/>
          <w:szCs w:val="28"/>
        </w:rPr>
        <w:t xml:space="preserve"> </w:t>
      </w:r>
      <w:r w:rsidR="00FB34E2">
        <w:rPr>
          <w:bCs/>
          <w:sz w:val="28"/>
          <w:szCs w:val="28"/>
        </w:rPr>
        <w:t>«</w:t>
      </w:r>
      <w:r w:rsidR="00A41CE2" w:rsidRPr="000A16A2">
        <w:rPr>
          <w:bCs/>
          <w:sz w:val="28"/>
          <w:szCs w:val="28"/>
        </w:rPr>
        <w:t>Объемы бюджетных ассигнований Подпрог</w:t>
      </w:r>
      <w:r w:rsidR="003E77C3" w:rsidRPr="000A16A2">
        <w:rPr>
          <w:bCs/>
          <w:sz w:val="28"/>
          <w:szCs w:val="28"/>
        </w:rPr>
        <w:t>раммы</w:t>
      </w:r>
      <w:r w:rsidR="00FB34E2">
        <w:rPr>
          <w:bCs/>
          <w:sz w:val="28"/>
          <w:szCs w:val="28"/>
        </w:rPr>
        <w:t>»</w:t>
      </w:r>
      <w:r w:rsidR="003E77C3" w:rsidRPr="000A16A2">
        <w:rPr>
          <w:bCs/>
          <w:sz w:val="28"/>
          <w:szCs w:val="28"/>
        </w:rPr>
        <w:t xml:space="preserve"> паспорта </w:t>
      </w:r>
      <w:r w:rsidR="00A41CE2" w:rsidRPr="000A16A2">
        <w:rPr>
          <w:bCs/>
          <w:sz w:val="28"/>
          <w:szCs w:val="28"/>
        </w:rPr>
        <w:t>и</w:t>
      </w:r>
      <w:r w:rsidR="00A41CE2" w:rsidRPr="000A16A2">
        <w:rPr>
          <w:bCs/>
          <w:sz w:val="28"/>
          <w:szCs w:val="28"/>
        </w:rPr>
        <w:t>з</w:t>
      </w:r>
      <w:r w:rsidR="00A41CE2" w:rsidRPr="000A16A2">
        <w:rPr>
          <w:bCs/>
          <w:sz w:val="28"/>
          <w:szCs w:val="28"/>
        </w:rPr>
        <w:t>ложить в следующей редакции:</w:t>
      </w:r>
    </w:p>
    <w:p w:rsidR="00987FE7" w:rsidRPr="005615BB" w:rsidRDefault="00987FE7" w:rsidP="005615B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2943"/>
        <w:gridCol w:w="515"/>
        <w:gridCol w:w="6669"/>
      </w:tblGrid>
      <w:tr w:rsidR="00A41CE2" w:rsidRPr="005615BB" w:rsidTr="005615BB">
        <w:tc>
          <w:tcPr>
            <w:tcW w:w="2943" w:type="dxa"/>
          </w:tcPr>
          <w:p w:rsidR="00A41CE2" w:rsidRPr="005615BB" w:rsidRDefault="00FB34E2" w:rsidP="005615BB">
            <w:pPr>
              <w:pStyle w:val="ConsPlusNormal"/>
              <w:rPr>
                <w:sz w:val="24"/>
                <w:szCs w:val="24"/>
              </w:rPr>
            </w:pPr>
            <w:r w:rsidRPr="005615BB">
              <w:rPr>
                <w:sz w:val="24"/>
                <w:szCs w:val="24"/>
              </w:rPr>
              <w:t>«</w:t>
            </w:r>
            <w:r w:rsidR="00A41CE2" w:rsidRPr="005615BB">
              <w:rPr>
                <w:sz w:val="24"/>
                <w:szCs w:val="24"/>
              </w:rPr>
              <w:t>Объемы бюджетных а</w:t>
            </w:r>
            <w:r w:rsidR="00A41CE2" w:rsidRPr="005615BB">
              <w:rPr>
                <w:sz w:val="24"/>
                <w:szCs w:val="24"/>
              </w:rPr>
              <w:t>с</w:t>
            </w:r>
            <w:r w:rsidR="00A41CE2" w:rsidRPr="005615BB">
              <w:rPr>
                <w:sz w:val="24"/>
                <w:szCs w:val="24"/>
              </w:rPr>
              <w:t>сигнований Подпрогра</w:t>
            </w:r>
            <w:r w:rsidR="00A41CE2" w:rsidRPr="005615BB">
              <w:rPr>
                <w:sz w:val="24"/>
                <w:szCs w:val="24"/>
              </w:rPr>
              <w:t>м</w:t>
            </w:r>
            <w:r w:rsidR="00A41CE2" w:rsidRPr="005615BB">
              <w:rPr>
                <w:sz w:val="24"/>
                <w:szCs w:val="24"/>
              </w:rPr>
              <w:t>мы</w:t>
            </w:r>
          </w:p>
        </w:tc>
        <w:tc>
          <w:tcPr>
            <w:tcW w:w="515" w:type="dxa"/>
          </w:tcPr>
          <w:p w:rsidR="00A41CE2" w:rsidRPr="005615BB" w:rsidRDefault="00A41CE2" w:rsidP="005615BB">
            <w:pPr>
              <w:pStyle w:val="ConsPlusNormal"/>
              <w:jc w:val="center"/>
              <w:rPr>
                <w:sz w:val="24"/>
                <w:szCs w:val="24"/>
              </w:rPr>
            </w:pPr>
            <w:r w:rsidRPr="005615BB">
              <w:rPr>
                <w:sz w:val="24"/>
                <w:szCs w:val="24"/>
              </w:rPr>
              <w:t>-</w:t>
            </w:r>
          </w:p>
        </w:tc>
        <w:tc>
          <w:tcPr>
            <w:tcW w:w="6669" w:type="dxa"/>
          </w:tcPr>
          <w:p w:rsidR="004A4DDC" w:rsidRPr="005615BB" w:rsidRDefault="004A4DDC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15BB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составляет 38455,1 тыс. рублей за счет средств республиканского бю</w:t>
            </w:r>
            <w:r w:rsidRPr="005615BB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615BB">
              <w:rPr>
                <w:rFonts w:eastAsia="Calibri"/>
                <w:sz w:val="24"/>
                <w:szCs w:val="24"/>
                <w:lang w:eastAsia="en-US"/>
              </w:rPr>
              <w:t>жета, в том числе по годам:</w:t>
            </w:r>
          </w:p>
          <w:p w:rsidR="004A4DDC" w:rsidRPr="005615BB" w:rsidRDefault="004A4DDC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15B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2021 г. </w:t>
            </w:r>
            <w:r w:rsidR="00987FE7" w:rsidRPr="005615BB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5615BB">
              <w:rPr>
                <w:rFonts w:eastAsia="Calibri"/>
                <w:sz w:val="24"/>
                <w:szCs w:val="24"/>
                <w:lang w:eastAsia="en-US"/>
              </w:rPr>
              <w:t xml:space="preserve"> 7652,5 тыс. рублей;</w:t>
            </w:r>
          </w:p>
          <w:p w:rsidR="004A4DDC" w:rsidRPr="005615BB" w:rsidRDefault="004A4DDC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15BB">
              <w:rPr>
                <w:rFonts w:eastAsia="Calibri"/>
                <w:sz w:val="24"/>
                <w:szCs w:val="24"/>
                <w:lang w:eastAsia="en-US"/>
              </w:rPr>
              <w:t xml:space="preserve">в 2022 г. </w:t>
            </w:r>
            <w:r w:rsidR="00987FE7" w:rsidRPr="005615BB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5615BB">
              <w:rPr>
                <w:rFonts w:eastAsia="Calibri"/>
                <w:sz w:val="24"/>
                <w:szCs w:val="24"/>
                <w:lang w:eastAsia="en-US"/>
              </w:rPr>
              <w:t xml:space="preserve"> 7292,9 тыс. рублей;</w:t>
            </w:r>
          </w:p>
          <w:p w:rsidR="004A4DDC" w:rsidRPr="005615BB" w:rsidRDefault="004A4DDC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15BB">
              <w:rPr>
                <w:rFonts w:eastAsia="Calibri"/>
                <w:sz w:val="24"/>
                <w:szCs w:val="24"/>
                <w:lang w:eastAsia="en-US"/>
              </w:rPr>
              <w:t xml:space="preserve">в 2023 г. </w:t>
            </w:r>
            <w:r w:rsidR="00987FE7" w:rsidRPr="005615BB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5615BB">
              <w:rPr>
                <w:rFonts w:eastAsia="Calibri"/>
                <w:sz w:val="24"/>
                <w:szCs w:val="24"/>
                <w:lang w:eastAsia="en-US"/>
              </w:rPr>
              <w:t xml:space="preserve"> 7243,1 тыс. рублей;</w:t>
            </w:r>
          </w:p>
          <w:p w:rsidR="004A4DDC" w:rsidRPr="005615BB" w:rsidRDefault="004A4DDC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15BB">
              <w:rPr>
                <w:rFonts w:eastAsia="Calibri"/>
                <w:sz w:val="24"/>
                <w:szCs w:val="24"/>
                <w:lang w:eastAsia="en-US"/>
              </w:rPr>
              <w:t xml:space="preserve">в 2024 г. </w:t>
            </w:r>
            <w:r w:rsidR="00987FE7" w:rsidRPr="005615BB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5615BB">
              <w:rPr>
                <w:rFonts w:eastAsia="Calibri"/>
                <w:sz w:val="24"/>
                <w:szCs w:val="24"/>
                <w:lang w:eastAsia="en-US"/>
              </w:rPr>
              <w:t xml:space="preserve"> 8133,3 тыс. рублей;</w:t>
            </w:r>
          </w:p>
          <w:p w:rsidR="004A4DDC" w:rsidRPr="005615BB" w:rsidRDefault="004A4DDC" w:rsidP="005615B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15BB">
              <w:rPr>
                <w:rFonts w:eastAsia="Calibri"/>
                <w:sz w:val="24"/>
                <w:szCs w:val="24"/>
                <w:lang w:eastAsia="en-US"/>
              </w:rPr>
              <w:t xml:space="preserve">в 2025 г. </w:t>
            </w:r>
            <w:r w:rsidR="00987FE7" w:rsidRPr="005615BB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5615BB">
              <w:rPr>
                <w:rFonts w:eastAsia="Calibri"/>
                <w:sz w:val="24"/>
                <w:szCs w:val="24"/>
                <w:lang w:eastAsia="en-US"/>
              </w:rPr>
              <w:t xml:space="preserve"> 8133,3 тыс. рублей;</w:t>
            </w:r>
          </w:p>
          <w:p w:rsidR="00A41CE2" w:rsidRPr="005615BB" w:rsidRDefault="00A41CE2" w:rsidP="005615BB">
            <w:pPr>
              <w:pStyle w:val="ConsPlusNormal"/>
              <w:jc w:val="both"/>
              <w:rPr>
                <w:sz w:val="24"/>
                <w:szCs w:val="24"/>
              </w:rPr>
            </w:pPr>
            <w:r w:rsidRPr="005615BB">
              <w:rPr>
                <w:sz w:val="24"/>
                <w:szCs w:val="24"/>
              </w:rPr>
              <w:t>Объем финансирования, предусмотренный Подпр</w:t>
            </w:r>
            <w:r w:rsidRPr="005615BB">
              <w:rPr>
                <w:sz w:val="24"/>
                <w:szCs w:val="24"/>
              </w:rPr>
              <w:t>о</w:t>
            </w:r>
            <w:r w:rsidRPr="005615BB">
              <w:rPr>
                <w:sz w:val="24"/>
                <w:szCs w:val="24"/>
              </w:rPr>
              <w:t>граммой, носит прогнозный характер и подлежит ежегодному уточн</w:t>
            </w:r>
            <w:r w:rsidRPr="005615BB">
              <w:rPr>
                <w:sz w:val="24"/>
                <w:szCs w:val="24"/>
              </w:rPr>
              <w:t>е</w:t>
            </w:r>
            <w:r w:rsidRPr="005615BB">
              <w:rPr>
                <w:sz w:val="24"/>
                <w:szCs w:val="24"/>
              </w:rPr>
              <w:t>нию при формировании республиканского бюджета Респу</w:t>
            </w:r>
            <w:r w:rsidRPr="005615BB">
              <w:rPr>
                <w:sz w:val="24"/>
                <w:szCs w:val="24"/>
              </w:rPr>
              <w:t>б</w:t>
            </w:r>
            <w:r w:rsidRPr="005615BB">
              <w:rPr>
                <w:sz w:val="24"/>
                <w:szCs w:val="24"/>
              </w:rPr>
              <w:t>лики Тыва на соответствующий ф</w:t>
            </w:r>
            <w:r w:rsidRPr="005615BB">
              <w:rPr>
                <w:sz w:val="24"/>
                <w:szCs w:val="24"/>
              </w:rPr>
              <w:t>и</w:t>
            </w:r>
            <w:r w:rsidRPr="005615BB">
              <w:rPr>
                <w:sz w:val="24"/>
                <w:szCs w:val="24"/>
              </w:rPr>
              <w:t>нансовый год и плановый период</w:t>
            </w:r>
            <w:r w:rsidR="00FB34E2" w:rsidRPr="005615BB">
              <w:rPr>
                <w:sz w:val="24"/>
                <w:szCs w:val="24"/>
              </w:rPr>
              <w:t>»</w:t>
            </w:r>
            <w:r w:rsidR="004017FE" w:rsidRPr="005615BB">
              <w:rPr>
                <w:sz w:val="24"/>
                <w:szCs w:val="24"/>
              </w:rPr>
              <w:t>;</w:t>
            </w:r>
          </w:p>
        </w:tc>
      </w:tr>
    </w:tbl>
    <w:p w:rsidR="00C85201" w:rsidRPr="005615BB" w:rsidRDefault="00C85201" w:rsidP="005615B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41CE2" w:rsidRPr="000A16A2" w:rsidRDefault="004017FE" w:rsidP="00A41CE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A41CE2" w:rsidRPr="000A16A2">
        <w:rPr>
          <w:sz w:val="28"/>
          <w:szCs w:val="28"/>
        </w:rPr>
        <w:t xml:space="preserve">) раздел </w:t>
      </w:r>
      <w:r w:rsidR="00A41CE2" w:rsidRPr="000A16A2">
        <w:rPr>
          <w:sz w:val="28"/>
          <w:szCs w:val="28"/>
          <w:lang w:val="en-US"/>
        </w:rPr>
        <w:t>IV</w:t>
      </w:r>
      <w:r w:rsidR="00EE70F8" w:rsidRPr="000A16A2">
        <w:rPr>
          <w:bCs/>
          <w:sz w:val="28"/>
          <w:szCs w:val="28"/>
        </w:rPr>
        <w:t xml:space="preserve"> </w:t>
      </w:r>
      <w:r w:rsidR="00A41CE2" w:rsidRPr="000A16A2">
        <w:rPr>
          <w:bCs/>
          <w:sz w:val="28"/>
          <w:szCs w:val="28"/>
        </w:rPr>
        <w:t>изложить в следующей редакции:</w:t>
      </w:r>
    </w:p>
    <w:p w:rsidR="00A41CE2" w:rsidRPr="004017FE" w:rsidRDefault="00FB34E2" w:rsidP="004017FE">
      <w:pPr>
        <w:pStyle w:val="ConsPlusTitle"/>
        <w:jc w:val="center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r w:rsidR="00A41CE2" w:rsidRPr="004017FE">
        <w:rPr>
          <w:b w:val="0"/>
          <w:sz w:val="28"/>
          <w:szCs w:val="28"/>
        </w:rPr>
        <w:t>IV. Обоснование финансовых и материальных затрат</w:t>
      </w:r>
    </w:p>
    <w:p w:rsidR="00A41CE2" w:rsidRPr="000A16A2" w:rsidRDefault="00A41CE2" w:rsidP="009636A7">
      <w:pPr>
        <w:pStyle w:val="ConsPlusNormal"/>
        <w:jc w:val="both"/>
      </w:pPr>
    </w:p>
    <w:p w:rsidR="00A41CE2" w:rsidRPr="000A16A2" w:rsidRDefault="00A41CE2" w:rsidP="00987FE7">
      <w:pPr>
        <w:pStyle w:val="ConsPlusNormal"/>
        <w:spacing w:line="360" w:lineRule="atLeast"/>
        <w:ind w:firstLine="709"/>
        <w:jc w:val="both"/>
      </w:pPr>
      <w:r w:rsidRPr="000A16A2">
        <w:t>Общий объем финансирования составляет 40185,7 тыс. рублей за счет средств республиканского бюджета, в том числе по годам:</w:t>
      </w:r>
    </w:p>
    <w:p w:rsidR="00A41CE2" w:rsidRPr="000A16A2" w:rsidRDefault="00A41CE2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в 2021 г. </w:t>
      </w:r>
      <w:r w:rsidR="00987FE7">
        <w:t>–</w:t>
      </w:r>
      <w:r w:rsidRPr="000A16A2">
        <w:t xml:space="preserve"> 7652,5 тыс. рублей;</w:t>
      </w:r>
    </w:p>
    <w:p w:rsidR="00A41CE2" w:rsidRPr="000A16A2" w:rsidRDefault="00A41CE2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в 2022 г. </w:t>
      </w:r>
      <w:r w:rsidR="00987FE7">
        <w:t>–</w:t>
      </w:r>
      <w:r w:rsidRPr="000A16A2">
        <w:t xml:space="preserve"> </w:t>
      </w:r>
      <w:r w:rsidR="00C10F76" w:rsidRPr="000A16A2">
        <w:t>7292</w:t>
      </w:r>
      <w:r w:rsidRPr="000A16A2">
        <w:t>,</w:t>
      </w:r>
      <w:r w:rsidR="00C10F76" w:rsidRPr="000A16A2">
        <w:t>9</w:t>
      </w:r>
      <w:r w:rsidRPr="000A16A2">
        <w:t xml:space="preserve"> тыс. рублей;</w:t>
      </w:r>
    </w:p>
    <w:p w:rsidR="00A41CE2" w:rsidRPr="000A16A2" w:rsidRDefault="00A41CE2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в 2023 г. </w:t>
      </w:r>
      <w:r w:rsidR="00987FE7">
        <w:t>–</w:t>
      </w:r>
      <w:r w:rsidRPr="000A16A2">
        <w:t xml:space="preserve"> </w:t>
      </w:r>
      <w:r w:rsidR="00C10F76" w:rsidRPr="000A16A2">
        <w:t>7243</w:t>
      </w:r>
      <w:r w:rsidRPr="000A16A2">
        <w:t>,</w:t>
      </w:r>
      <w:r w:rsidR="00C10F76" w:rsidRPr="000A16A2">
        <w:t>1</w:t>
      </w:r>
      <w:r w:rsidRPr="000A16A2">
        <w:t xml:space="preserve"> тыс. рублей;</w:t>
      </w:r>
    </w:p>
    <w:p w:rsidR="00A41CE2" w:rsidRPr="000A16A2" w:rsidRDefault="00A41CE2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в 2024 г. </w:t>
      </w:r>
      <w:r w:rsidR="00987FE7">
        <w:t>–</w:t>
      </w:r>
      <w:r w:rsidRPr="000A16A2">
        <w:t xml:space="preserve"> 8133,3 тыс. рублей;</w:t>
      </w:r>
    </w:p>
    <w:p w:rsidR="00A41CE2" w:rsidRPr="000A16A2" w:rsidRDefault="00A41CE2" w:rsidP="00987FE7">
      <w:pPr>
        <w:pStyle w:val="ConsPlusNormal"/>
        <w:spacing w:line="360" w:lineRule="atLeast"/>
        <w:ind w:firstLine="709"/>
        <w:jc w:val="both"/>
      </w:pPr>
      <w:r w:rsidRPr="000A16A2">
        <w:t xml:space="preserve">в 2025 г. </w:t>
      </w:r>
      <w:r w:rsidR="00987FE7">
        <w:t>–</w:t>
      </w:r>
      <w:r w:rsidRPr="000A16A2">
        <w:t xml:space="preserve"> 8133,3 тыс. рублей.</w:t>
      </w:r>
    </w:p>
    <w:p w:rsidR="00A41CE2" w:rsidRPr="000A16A2" w:rsidRDefault="00A41CE2" w:rsidP="00987FE7">
      <w:pPr>
        <w:pStyle w:val="ConsPlusNormal"/>
        <w:spacing w:line="360" w:lineRule="atLeast"/>
        <w:ind w:firstLine="709"/>
        <w:jc w:val="both"/>
      </w:pPr>
      <w:r w:rsidRPr="000A16A2">
        <w:t>Объем финансирования, предусмотренный Подпрограммы, носит прогнозный характер и подлежит ежегодному уточнению при формировании республиканского бюджета Республики Тыва на соответствующий ф</w:t>
      </w:r>
      <w:r w:rsidR="00EE70F8" w:rsidRPr="000A16A2">
        <w:t>и</w:t>
      </w:r>
      <w:r w:rsidR="004017FE">
        <w:t>нансовый год и плановый пер</w:t>
      </w:r>
      <w:r w:rsidR="004017FE">
        <w:t>и</w:t>
      </w:r>
      <w:r w:rsidR="004017FE">
        <w:t>од</w:t>
      </w:r>
      <w:proofErr w:type="gramStart"/>
      <w:r w:rsidR="004017FE">
        <w:t>.</w:t>
      </w:r>
      <w:r w:rsidR="00FB34E2">
        <w:t>»</w:t>
      </w:r>
      <w:r w:rsidR="004017FE">
        <w:t>;</w:t>
      </w:r>
      <w:proofErr w:type="gramEnd"/>
    </w:p>
    <w:p w:rsidR="004017FE" w:rsidRDefault="004017FE" w:rsidP="00987FE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636A7" w:rsidRPr="000A16A2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в подпрограмме</w:t>
      </w:r>
      <w:r w:rsidRPr="000A16A2">
        <w:rPr>
          <w:bCs/>
          <w:sz w:val="28"/>
          <w:szCs w:val="28"/>
        </w:rPr>
        <w:t xml:space="preserve"> 4 </w:t>
      </w:r>
      <w:r w:rsidR="00FB34E2">
        <w:rPr>
          <w:bCs/>
          <w:sz w:val="28"/>
          <w:szCs w:val="28"/>
        </w:rPr>
        <w:t>«</w:t>
      </w:r>
      <w:r w:rsidRPr="000A16A2">
        <w:rPr>
          <w:bCs/>
          <w:sz w:val="28"/>
          <w:szCs w:val="28"/>
        </w:rPr>
        <w:t>Охрана окружающей среды</w:t>
      </w:r>
      <w:r w:rsidR="00FB34E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4017FE" w:rsidRDefault="004017FE" w:rsidP="00987FE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паспорте:</w:t>
      </w:r>
    </w:p>
    <w:p w:rsidR="009636A7" w:rsidRDefault="009636A7" w:rsidP="00987FE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0A16A2">
        <w:rPr>
          <w:bCs/>
          <w:sz w:val="28"/>
          <w:szCs w:val="28"/>
        </w:rPr>
        <w:t xml:space="preserve">позицию </w:t>
      </w:r>
      <w:r w:rsidR="00FB34E2">
        <w:rPr>
          <w:bCs/>
          <w:sz w:val="28"/>
          <w:szCs w:val="28"/>
        </w:rPr>
        <w:t>«</w:t>
      </w:r>
      <w:r w:rsidRPr="000A16A2">
        <w:rPr>
          <w:bCs/>
          <w:sz w:val="28"/>
          <w:szCs w:val="28"/>
        </w:rPr>
        <w:t>Целевые индикаторы и показатели Подпрог</w:t>
      </w:r>
      <w:r w:rsidR="003C13B1" w:rsidRPr="000A16A2">
        <w:rPr>
          <w:bCs/>
          <w:sz w:val="28"/>
          <w:szCs w:val="28"/>
        </w:rPr>
        <w:t>раммы</w:t>
      </w:r>
      <w:r w:rsidR="00FB34E2">
        <w:rPr>
          <w:bCs/>
          <w:sz w:val="28"/>
          <w:szCs w:val="28"/>
        </w:rPr>
        <w:t>»</w:t>
      </w:r>
      <w:r w:rsidR="003C13B1" w:rsidRPr="000A16A2">
        <w:rPr>
          <w:bCs/>
          <w:sz w:val="28"/>
          <w:szCs w:val="28"/>
        </w:rPr>
        <w:t xml:space="preserve"> паспорта </w:t>
      </w:r>
      <w:r w:rsidRPr="000A16A2">
        <w:rPr>
          <w:bCs/>
          <w:sz w:val="28"/>
          <w:szCs w:val="28"/>
        </w:rPr>
        <w:t>изл</w:t>
      </w:r>
      <w:r w:rsidRPr="000A16A2">
        <w:rPr>
          <w:bCs/>
          <w:sz w:val="28"/>
          <w:szCs w:val="28"/>
        </w:rPr>
        <w:t>о</w:t>
      </w:r>
      <w:r w:rsidRPr="000A16A2">
        <w:rPr>
          <w:bCs/>
          <w:sz w:val="28"/>
          <w:szCs w:val="28"/>
        </w:rPr>
        <w:t>жить в следующей редакции:</w:t>
      </w:r>
    </w:p>
    <w:p w:rsidR="00987FE7" w:rsidRPr="000A16A2" w:rsidRDefault="00987FE7" w:rsidP="00987FE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18"/>
        <w:gridCol w:w="340"/>
        <w:gridCol w:w="6810"/>
      </w:tblGrid>
      <w:tr w:rsidR="009636A7" w:rsidRPr="00D3751D" w:rsidTr="00D3751D">
        <w:tc>
          <w:tcPr>
            <w:tcW w:w="3118" w:type="dxa"/>
          </w:tcPr>
          <w:p w:rsidR="009636A7" w:rsidRPr="00D3751D" w:rsidRDefault="00FB34E2" w:rsidP="00FC43EE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«</w:t>
            </w:r>
            <w:r w:rsidR="009636A7" w:rsidRPr="00D3751D">
              <w:rPr>
                <w:sz w:val="24"/>
                <w:szCs w:val="24"/>
              </w:rPr>
              <w:t>Целевые индикаторы и показатели Подпр</w:t>
            </w:r>
            <w:r w:rsidR="009636A7" w:rsidRPr="00D3751D">
              <w:rPr>
                <w:sz w:val="24"/>
                <w:szCs w:val="24"/>
              </w:rPr>
              <w:t>о</w:t>
            </w:r>
            <w:r w:rsidR="009636A7" w:rsidRPr="00D3751D">
              <w:rPr>
                <w:sz w:val="24"/>
                <w:szCs w:val="24"/>
              </w:rPr>
              <w:t>граммы</w:t>
            </w:r>
          </w:p>
        </w:tc>
        <w:tc>
          <w:tcPr>
            <w:tcW w:w="340" w:type="dxa"/>
          </w:tcPr>
          <w:p w:rsidR="009636A7" w:rsidRPr="00D3751D" w:rsidRDefault="009636A7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6810" w:type="dxa"/>
          </w:tcPr>
          <w:p w:rsidR="003E3B20" w:rsidRPr="00D3751D" w:rsidRDefault="003E3B20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качество окружающей среды, к 2025 году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65 проце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тов, в том числе: 2021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52,3 процента, 2022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54 процента, 2023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58 процентов, 2024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60 проце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тов;</w:t>
            </w:r>
            <w:proofErr w:type="gramEnd"/>
          </w:p>
          <w:p w:rsidR="003E3B20" w:rsidRPr="00D3751D" w:rsidRDefault="003E3B20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количество проведенных аналитических и экспертных работ в рамках функционирования территориальной системы монит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ринга окружающей среды, всего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 ед.: 2021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ед., 2022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2023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2024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2025 году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ед.;</w:t>
            </w:r>
          </w:p>
          <w:p w:rsidR="003E3B20" w:rsidRPr="00D3751D" w:rsidRDefault="003E3B20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проверок, по итогам которых выявлены правон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рушения природоохранного законодательства, от общего количества проведенных плановых и внеплан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вых проверок, к 2025 году </w:t>
            </w:r>
            <w:r w:rsidR="005615BB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65 процентов, в том числе: 2021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75 процентов, 2022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50 процентов, 2023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60 процентов, 2024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50 проце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тов;</w:t>
            </w:r>
          </w:p>
          <w:p w:rsidR="003E3B20" w:rsidRPr="00D3751D" w:rsidRDefault="003E3B20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доля устраненных нарушений из числа выявленных нарушений в сфере охраны окружающей среды и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родопользования, к 2025 году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80 процентов, в том числе: 2021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75 процентов, 2022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55 процентов, 2023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70 процентов, 2024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86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центов;</w:t>
            </w:r>
          </w:p>
          <w:p w:rsidR="003E3B20" w:rsidRPr="00D3751D" w:rsidRDefault="003E3B20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lastRenderedPageBreak/>
              <w:t>увеличение количества созданных особо охраняемых приро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ных территорий реги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нального значения </w:t>
            </w:r>
            <w:r w:rsidR="005615BB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до 2 единиц: 2021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ед., 2022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2023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ед., 2024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2025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ед.;</w:t>
            </w:r>
          </w:p>
          <w:p w:rsidR="003E3B20" w:rsidRPr="00D3751D" w:rsidRDefault="003E3B20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3751D">
              <w:rPr>
                <w:rFonts w:eastAsia="Calibri"/>
                <w:sz w:val="24"/>
                <w:szCs w:val="24"/>
                <w:lang w:eastAsia="en-US"/>
              </w:rPr>
              <w:t>увеличение доли контрольных мероприятий по с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блюдению режима особо охраняемых природных территорий в общем к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личестве контрольных мероприятий в области охраны окр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жающей среды и природопользования, к 2025 году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47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центов, в том числе: 2021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31,9 процента, 2022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32,5 пр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цента, 2023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33 процента, 2024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38 процентов;</w:t>
            </w:r>
          </w:p>
          <w:p w:rsidR="003E3B20" w:rsidRPr="00D3751D" w:rsidRDefault="003E3B20" w:rsidP="00D375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создание экологических троп на территориях особо охраня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мых природных территорий регионального значения, всего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2 ед.: 2021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ед., 2022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ед., 2023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0 ед., 2024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ед., 2025 г. </w:t>
            </w:r>
            <w:r w:rsidR="00987FE7" w:rsidRPr="00D3751D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 xml:space="preserve"> 1 ед.</w:t>
            </w:r>
            <w:proofErr w:type="gramEnd"/>
          </w:p>
          <w:p w:rsidR="003E3B20" w:rsidRPr="00D3751D" w:rsidRDefault="003E3B20" w:rsidP="00D375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прирост запасов минерального сырья общераспрос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раненных полезных ископаемых до 8592,0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 в 2021 году – 1400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м, в 2022 году – 1500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м, в 2023 году – 1530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м, в 2024 году – 2602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м, в 2025 году – 1560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м;</w:t>
            </w:r>
            <w:proofErr w:type="gramEnd"/>
          </w:p>
          <w:p w:rsidR="009636A7" w:rsidRPr="00D3751D" w:rsidRDefault="003E3B20" w:rsidP="005615B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D3751D">
              <w:rPr>
                <w:rFonts w:eastAsia="Calibri"/>
                <w:sz w:val="24"/>
                <w:szCs w:val="24"/>
                <w:lang w:eastAsia="en-US"/>
              </w:rPr>
              <w:t>объем добычи общераспространенных полезных и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копаемых – 1702.4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м, в 2021 году – 408,4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м, в 2022 году – 302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м, в 2023 году – 310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м, в 2024 году – 352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м, в 2025 году – 330 тыс.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куб.</w:t>
            </w:r>
            <w:r w:rsidR="003C13B1" w:rsidRPr="00D3751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3751D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FB34E2" w:rsidRPr="00D3751D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5615BB">
              <w:rPr>
                <w:rFonts w:eastAsia="Calibri"/>
                <w:sz w:val="24"/>
                <w:szCs w:val="24"/>
                <w:lang w:eastAsia="en-US"/>
              </w:rPr>
              <w:t>;</w:t>
            </w:r>
            <w:proofErr w:type="gramEnd"/>
          </w:p>
        </w:tc>
      </w:tr>
    </w:tbl>
    <w:p w:rsidR="00987FE7" w:rsidRPr="005615BB" w:rsidRDefault="00987FE7" w:rsidP="005615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9636A7" w:rsidRDefault="004017FE" w:rsidP="005615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позицию</w:t>
      </w:r>
      <w:r w:rsidR="009636A7" w:rsidRPr="000A16A2">
        <w:rPr>
          <w:bCs/>
          <w:sz w:val="28"/>
          <w:szCs w:val="28"/>
        </w:rPr>
        <w:t xml:space="preserve"> </w:t>
      </w:r>
      <w:r w:rsidR="00FB34E2">
        <w:rPr>
          <w:bCs/>
          <w:sz w:val="28"/>
          <w:szCs w:val="28"/>
        </w:rPr>
        <w:t>«</w:t>
      </w:r>
      <w:r w:rsidR="009636A7" w:rsidRPr="000A16A2">
        <w:rPr>
          <w:bCs/>
          <w:sz w:val="28"/>
          <w:szCs w:val="28"/>
        </w:rPr>
        <w:t>Объемы бюджетных ассигнований Подпрог</w:t>
      </w:r>
      <w:r w:rsidR="00240B81" w:rsidRPr="000A16A2">
        <w:rPr>
          <w:bCs/>
          <w:sz w:val="28"/>
          <w:szCs w:val="28"/>
        </w:rPr>
        <w:t>раммы</w:t>
      </w:r>
      <w:r w:rsidR="00FB34E2">
        <w:rPr>
          <w:bCs/>
          <w:sz w:val="28"/>
          <w:szCs w:val="28"/>
        </w:rPr>
        <w:t>»</w:t>
      </w:r>
      <w:r w:rsidR="00240B81" w:rsidRPr="000A16A2">
        <w:rPr>
          <w:bCs/>
          <w:sz w:val="28"/>
          <w:szCs w:val="28"/>
        </w:rPr>
        <w:t xml:space="preserve"> </w:t>
      </w:r>
      <w:r w:rsidR="009636A7" w:rsidRPr="000A16A2">
        <w:rPr>
          <w:bCs/>
          <w:sz w:val="28"/>
          <w:szCs w:val="28"/>
        </w:rPr>
        <w:t>изложить в сл</w:t>
      </w:r>
      <w:r w:rsidR="009636A7" w:rsidRPr="000A16A2">
        <w:rPr>
          <w:bCs/>
          <w:sz w:val="28"/>
          <w:szCs w:val="28"/>
        </w:rPr>
        <w:t>е</w:t>
      </w:r>
      <w:r w:rsidR="009636A7" w:rsidRPr="000A16A2">
        <w:rPr>
          <w:bCs/>
          <w:sz w:val="28"/>
          <w:szCs w:val="28"/>
        </w:rPr>
        <w:t>дующей редакции:</w:t>
      </w:r>
    </w:p>
    <w:p w:rsidR="00987FE7" w:rsidRPr="005615BB" w:rsidRDefault="00987FE7" w:rsidP="005615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2943"/>
        <w:gridCol w:w="515"/>
        <w:gridCol w:w="6669"/>
      </w:tblGrid>
      <w:tr w:rsidR="009636A7" w:rsidRPr="005615BB" w:rsidTr="005615BB">
        <w:trPr>
          <w:jc w:val="center"/>
        </w:trPr>
        <w:tc>
          <w:tcPr>
            <w:tcW w:w="2943" w:type="dxa"/>
          </w:tcPr>
          <w:p w:rsidR="009636A7" w:rsidRPr="005615BB" w:rsidRDefault="00FB34E2" w:rsidP="005615BB">
            <w:pPr>
              <w:rPr>
                <w:sz w:val="24"/>
                <w:szCs w:val="24"/>
              </w:rPr>
            </w:pPr>
            <w:r w:rsidRPr="005615BB">
              <w:rPr>
                <w:sz w:val="24"/>
                <w:szCs w:val="24"/>
              </w:rPr>
              <w:t>«</w:t>
            </w:r>
            <w:r w:rsidR="009636A7" w:rsidRPr="005615BB">
              <w:rPr>
                <w:sz w:val="24"/>
                <w:szCs w:val="24"/>
              </w:rPr>
              <w:t>Объемы бюджетных а</w:t>
            </w:r>
            <w:r w:rsidR="009636A7" w:rsidRPr="005615BB">
              <w:rPr>
                <w:sz w:val="24"/>
                <w:szCs w:val="24"/>
              </w:rPr>
              <w:t>с</w:t>
            </w:r>
            <w:r w:rsidR="009636A7" w:rsidRPr="005615BB">
              <w:rPr>
                <w:sz w:val="24"/>
                <w:szCs w:val="24"/>
              </w:rPr>
              <w:t>сигнований Подпрогра</w:t>
            </w:r>
            <w:r w:rsidR="009636A7" w:rsidRPr="005615BB">
              <w:rPr>
                <w:sz w:val="24"/>
                <w:szCs w:val="24"/>
              </w:rPr>
              <w:t>м</w:t>
            </w:r>
            <w:r w:rsidR="009636A7" w:rsidRPr="005615BB">
              <w:rPr>
                <w:sz w:val="24"/>
                <w:szCs w:val="24"/>
              </w:rPr>
              <w:t>мы</w:t>
            </w:r>
          </w:p>
        </w:tc>
        <w:tc>
          <w:tcPr>
            <w:tcW w:w="515" w:type="dxa"/>
          </w:tcPr>
          <w:p w:rsidR="009636A7" w:rsidRPr="005615BB" w:rsidRDefault="009636A7" w:rsidP="005615BB">
            <w:pPr>
              <w:rPr>
                <w:sz w:val="24"/>
                <w:szCs w:val="24"/>
              </w:rPr>
            </w:pPr>
            <w:r w:rsidRPr="005615BB">
              <w:rPr>
                <w:sz w:val="24"/>
                <w:szCs w:val="24"/>
              </w:rPr>
              <w:t>-</w:t>
            </w:r>
          </w:p>
        </w:tc>
        <w:tc>
          <w:tcPr>
            <w:tcW w:w="6669" w:type="dxa"/>
          </w:tcPr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>общий объем финансирования составляет 28148,2 тыс. ру</w:t>
            </w:r>
            <w:r w:rsidRPr="005615BB">
              <w:rPr>
                <w:rFonts w:eastAsia="Calibri"/>
                <w:sz w:val="24"/>
                <w:szCs w:val="24"/>
              </w:rPr>
              <w:t>б</w:t>
            </w:r>
            <w:r w:rsidRPr="005615BB">
              <w:rPr>
                <w:rFonts w:eastAsia="Calibri"/>
                <w:sz w:val="24"/>
                <w:szCs w:val="24"/>
              </w:rPr>
              <w:t>лей, в том чи</w:t>
            </w:r>
            <w:r w:rsidRPr="005615BB">
              <w:rPr>
                <w:rFonts w:eastAsia="Calibri"/>
                <w:sz w:val="24"/>
                <w:szCs w:val="24"/>
              </w:rPr>
              <w:t>с</w:t>
            </w:r>
            <w:r w:rsidRPr="005615BB">
              <w:rPr>
                <w:rFonts w:eastAsia="Calibri"/>
                <w:sz w:val="24"/>
                <w:szCs w:val="24"/>
              </w:rPr>
              <w:t>ле: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>за счет средств республиканского бюджета – 25548,2 тыс. рублей;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100,0 тыс. ру</w:t>
            </w:r>
            <w:r w:rsidRPr="005615BB">
              <w:rPr>
                <w:rFonts w:eastAsia="Calibri"/>
                <w:sz w:val="24"/>
                <w:szCs w:val="24"/>
              </w:rPr>
              <w:t>б</w:t>
            </w:r>
            <w:r w:rsidRPr="005615BB">
              <w:rPr>
                <w:rFonts w:eastAsia="Calibri"/>
                <w:sz w:val="24"/>
                <w:szCs w:val="24"/>
              </w:rPr>
              <w:t>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2500 тыс. рублей,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>в том числе по годам: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2021 г.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4200 тыс. рублей, из них: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3700 тыс. ру</w:t>
            </w:r>
            <w:r w:rsidRPr="005615BB">
              <w:rPr>
                <w:rFonts w:eastAsia="Calibri"/>
                <w:sz w:val="24"/>
                <w:szCs w:val="24"/>
              </w:rPr>
              <w:t>б</w:t>
            </w:r>
            <w:r w:rsidRPr="005615BB">
              <w:rPr>
                <w:rFonts w:eastAsia="Calibri"/>
                <w:sz w:val="24"/>
                <w:szCs w:val="24"/>
              </w:rPr>
              <w:t>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500 тыс. рублей;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>2022 г. – 4026,1 тыс. рублей, из них: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>за счет средств республиканского бюджета – 3526,1 тыс. ру</w:t>
            </w:r>
            <w:r w:rsidRPr="005615BB">
              <w:rPr>
                <w:rFonts w:eastAsia="Calibri"/>
                <w:sz w:val="24"/>
                <w:szCs w:val="24"/>
              </w:rPr>
              <w:t>б</w:t>
            </w:r>
            <w:r w:rsidRPr="005615BB">
              <w:rPr>
                <w:rFonts w:eastAsia="Calibri"/>
                <w:sz w:val="24"/>
                <w:szCs w:val="24"/>
              </w:rPr>
              <w:t>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0 тыс. рублей;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500 тыс. рублей;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>2023 г. – 4002,1 тыс. рублей, из них: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>за счет средств республиканского бюджета – 3502,1 тыс. ру</w:t>
            </w:r>
            <w:r w:rsidRPr="005615BB">
              <w:rPr>
                <w:rFonts w:eastAsia="Calibri"/>
                <w:sz w:val="24"/>
                <w:szCs w:val="24"/>
              </w:rPr>
              <w:t>б</w:t>
            </w:r>
            <w:r w:rsidRPr="005615BB">
              <w:rPr>
                <w:rFonts w:eastAsia="Calibri"/>
                <w:sz w:val="24"/>
                <w:szCs w:val="24"/>
              </w:rPr>
              <w:t>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0 тыс. рублей;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500 тыс. рублей;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2024 г.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9210 тыс. рублей, из них: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lastRenderedPageBreak/>
              <w:t xml:space="preserve">за счет средств республиканского бюджета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8660 тыс. ру</w:t>
            </w:r>
            <w:r w:rsidRPr="005615BB">
              <w:rPr>
                <w:rFonts w:eastAsia="Calibri"/>
                <w:sz w:val="24"/>
                <w:szCs w:val="24"/>
              </w:rPr>
              <w:t>б</w:t>
            </w:r>
            <w:r w:rsidRPr="005615BB">
              <w:rPr>
                <w:rFonts w:eastAsia="Calibri"/>
                <w:sz w:val="24"/>
                <w:szCs w:val="24"/>
              </w:rPr>
              <w:t>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50 тыс. рублей;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внебюджетных источников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500 тыс. рублей;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2025 г.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6710 тыс. рублей, из них: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средств республиканского бюджета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6160 тыс. ру</w:t>
            </w:r>
            <w:r w:rsidRPr="005615BB">
              <w:rPr>
                <w:rFonts w:eastAsia="Calibri"/>
                <w:sz w:val="24"/>
                <w:szCs w:val="24"/>
              </w:rPr>
              <w:t>б</w:t>
            </w:r>
            <w:r w:rsidRPr="005615BB">
              <w:rPr>
                <w:rFonts w:eastAsia="Calibri"/>
                <w:sz w:val="24"/>
                <w:szCs w:val="24"/>
              </w:rPr>
              <w:t>лей;</w:t>
            </w:r>
          </w:p>
          <w:p w:rsidR="003E3B20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 xml:space="preserve">за счет средств бюджетов муниципальных образований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Pr="005615BB">
              <w:rPr>
                <w:rFonts w:eastAsia="Calibri"/>
                <w:sz w:val="24"/>
                <w:szCs w:val="24"/>
              </w:rPr>
              <w:t xml:space="preserve"> 50 тыс. рублей;</w:t>
            </w:r>
          </w:p>
          <w:p w:rsidR="009636A7" w:rsidRPr="005615BB" w:rsidRDefault="003E3B20" w:rsidP="005615BB">
            <w:pPr>
              <w:jc w:val="both"/>
              <w:rPr>
                <w:rFonts w:eastAsia="Calibri"/>
                <w:sz w:val="24"/>
                <w:szCs w:val="24"/>
              </w:rPr>
            </w:pPr>
            <w:r w:rsidRPr="005615BB">
              <w:rPr>
                <w:rFonts w:eastAsia="Calibri"/>
                <w:sz w:val="24"/>
                <w:szCs w:val="24"/>
              </w:rPr>
              <w:t>за счет внебюджетн</w:t>
            </w:r>
            <w:r w:rsidR="00601E1B" w:rsidRPr="005615BB">
              <w:rPr>
                <w:rFonts w:eastAsia="Calibri"/>
                <w:sz w:val="24"/>
                <w:szCs w:val="24"/>
              </w:rPr>
              <w:t xml:space="preserve">ых источников </w:t>
            </w:r>
            <w:r w:rsidR="00EE61F2" w:rsidRPr="005615BB">
              <w:rPr>
                <w:rFonts w:eastAsia="Calibri"/>
                <w:sz w:val="24"/>
                <w:szCs w:val="24"/>
              </w:rPr>
              <w:t>–</w:t>
            </w:r>
            <w:r w:rsidR="00601E1B" w:rsidRPr="005615BB">
              <w:rPr>
                <w:rFonts w:eastAsia="Calibri"/>
                <w:sz w:val="24"/>
                <w:szCs w:val="24"/>
              </w:rPr>
              <w:t xml:space="preserve"> 500 тыс. рублей</w:t>
            </w:r>
            <w:r w:rsidR="00FB34E2" w:rsidRPr="005615BB">
              <w:rPr>
                <w:rFonts w:eastAsia="Calibri"/>
                <w:sz w:val="24"/>
                <w:szCs w:val="24"/>
              </w:rPr>
              <w:t>»</w:t>
            </w:r>
            <w:r w:rsidR="005615BB">
              <w:rPr>
                <w:rFonts w:eastAsia="Calibri"/>
                <w:sz w:val="24"/>
                <w:szCs w:val="24"/>
              </w:rPr>
              <w:t>;</w:t>
            </w:r>
          </w:p>
        </w:tc>
      </w:tr>
    </w:tbl>
    <w:p w:rsidR="00EE61F2" w:rsidRDefault="00EE61F2" w:rsidP="005615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6A7" w:rsidRPr="000A16A2" w:rsidRDefault="004017FE" w:rsidP="005615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="009636A7" w:rsidRPr="000A16A2">
        <w:rPr>
          <w:sz w:val="28"/>
          <w:szCs w:val="28"/>
        </w:rPr>
        <w:t xml:space="preserve">) раздел </w:t>
      </w:r>
      <w:r w:rsidR="009636A7" w:rsidRPr="000A16A2">
        <w:rPr>
          <w:sz w:val="28"/>
          <w:szCs w:val="28"/>
          <w:lang w:val="en-US"/>
        </w:rPr>
        <w:t>IV</w:t>
      </w:r>
      <w:r w:rsidR="009636A7" w:rsidRPr="000A16A2">
        <w:rPr>
          <w:sz w:val="28"/>
          <w:szCs w:val="28"/>
        </w:rPr>
        <w:t xml:space="preserve"> </w:t>
      </w:r>
      <w:r w:rsidR="009636A7" w:rsidRPr="000A16A2">
        <w:rPr>
          <w:bCs/>
          <w:sz w:val="28"/>
          <w:szCs w:val="28"/>
        </w:rPr>
        <w:t>изложить в следующей редакции:</w:t>
      </w:r>
    </w:p>
    <w:p w:rsidR="005615BB" w:rsidRDefault="005615BB" w:rsidP="004017FE">
      <w:pPr>
        <w:pStyle w:val="ConsPlusTitle"/>
        <w:jc w:val="center"/>
        <w:outlineLvl w:val="2"/>
        <w:rPr>
          <w:b w:val="0"/>
          <w:sz w:val="28"/>
          <w:szCs w:val="28"/>
        </w:rPr>
      </w:pPr>
    </w:p>
    <w:p w:rsidR="009636A7" w:rsidRPr="004017FE" w:rsidRDefault="00FB34E2" w:rsidP="004017FE">
      <w:pPr>
        <w:pStyle w:val="ConsPlusTitle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9636A7" w:rsidRPr="004017FE">
        <w:rPr>
          <w:b w:val="0"/>
          <w:sz w:val="28"/>
          <w:szCs w:val="28"/>
        </w:rPr>
        <w:t>IV. Обоснование финансовых и материальных затрат</w:t>
      </w:r>
    </w:p>
    <w:p w:rsidR="009636A7" w:rsidRPr="004017FE" w:rsidRDefault="009636A7" w:rsidP="004017FE">
      <w:pPr>
        <w:pStyle w:val="ConsPlusNormal"/>
        <w:jc w:val="center"/>
      </w:pP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Общий объем финансирования Подпрограммы составляет </w:t>
      </w:r>
      <w:r w:rsidR="00C10F76" w:rsidRPr="000A16A2">
        <w:t>28148,2</w:t>
      </w:r>
      <w:r w:rsidRPr="000A16A2">
        <w:t xml:space="preserve"> тыс. ру</w:t>
      </w:r>
      <w:r w:rsidRPr="000A16A2">
        <w:t>б</w:t>
      </w:r>
      <w:r w:rsidRPr="000A16A2">
        <w:t>лей, в том числе: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C10F76" w:rsidRPr="000A16A2">
        <w:t>–</w:t>
      </w:r>
      <w:r w:rsidRPr="000A16A2">
        <w:t xml:space="preserve"> </w:t>
      </w:r>
      <w:r w:rsidR="00C10F76" w:rsidRPr="000A16A2">
        <w:t>25548,2</w:t>
      </w:r>
      <w:r w:rsidRPr="000A16A2">
        <w:t xml:space="preserve">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бюджетов муниципальных образований </w:t>
      </w:r>
      <w:r w:rsidR="00FB34E2">
        <w:t>–</w:t>
      </w:r>
      <w:r w:rsidRPr="000A16A2">
        <w:t xml:space="preserve"> 1</w:t>
      </w:r>
      <w:r w:rsidR="00C10F76" w:rsidRPr="000A16A2">
        <w:t>0</w:t>
      </w:r>
      <w:r w:rsidRPr="000A16A2">
        <w:t>0,0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внебюджетных источников </w:t>
      </w:r>
      <w:r w:rsidR="00FB34E2">
        <w:t>–</w:t>
      </w:r>
      <w:r w:rsidRPr="000A16A2">
        <w:t xml:space="preserve"> 2500 тыс. рублей,</w:t>
      </w:r>
      <w:r w:rsidR="005615BB">
        <w:t xml:space="preserve"> </w:t>
      </w:r>
      <w:r w:rsidRPr="000A16A2">
        <w:t>в том числе по годам: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2021 г. </w:t>
      </w:r>
      <w:r w:rsidR="00FB34E2">
        <w:t>–</w:t>
      </w:r>
      <w:r w:rsidRPr="000A16A2">
        <w:t xml:space="preserve"> </w:t>
      </w:r>
      <w:r w:rsidR="00C10F76" w:rsidRPr="000A16A2">
        <w:t>4200</w:t>
      </w:r>
      <w:r w:rsidRPr="000A16A2">
        <w:t xml:space="preserve"> тыс. рублей, из них: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FB34E2">
        <w:t>–</w:t>
      </w:r>
      <w:r w:rsidRPr="000A16A2">
        <w:t xml:space="preserve"> </w:t>
      </w:r>
      <w:r w:rsidR="00C10F76" w:rsidRPr="000A16A2">
        <w:t>37</w:t>
      </w:r>
      <w:r w:rsidRPr="000A16A2">
        <w:t>00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внебюджетных источников </w:t>
      </w:r>
      <w:r w:rsidR="00FB34E2">
        <w:t>–</w:t>
      </w:r>
      <w:r w:rsidRPr="000A16A2">
        <w:t xml:space="preserve"> 500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2022 г. </w:t>
      </w:r>
      <w:r w:rsidR="00C10F76" w:rsidRPr="000A16A2">
        <w:t>–</w:t>
      </w:r>
      <w:r w:rsidRPr="000A16A2">
        <w:t xml:space="preserve"> </w:t>
      </w:r>
      <w:r w:rsidR="00C10F76" w:rsidRPr="000A16A2">
        <w:t>4026,1</w:t>
      </w:r>
      <w:r w:rsidRPr="000A16A2">
        <w:t xml:space="preserve"> тыс. рублей, из них: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C10F76" w:rsidRPr="000A16A2">
        <w:t>–</w:t>
      </w:r>
      <w:r w:rsidRPr="000A16A2">
        <w:t xml:space="preserve"> </w:t>
      </w:r>
      <w:r w:rsidR="00C10F76" w:rsidRPr="000A16A2">
        <w:t>3526,1</w:t>
      </w:r>
      <w:r w:rsidRPr="000A16A2">
        <w:t xml:space="preserve">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бюджетов муниципальных образований </w:t>
      </w:r>
      <w:r w:rsidR="00FB34E2">
        <w:t>–</w:t>
      </w:r>
      <w:r w:rsidRPr="000A16A2">
        <w:t xml:space="preserve"> 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внебюджетных источников </w:t>
      </w:r>
      <w:r w:rsidR="00FB34E2">
        <w:t>–</w:t>
      </w:r>
      <w:r w:rsidRPr="000A16A2">
        <w:t xml:space="preserve"> 500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2023 г. </w:t>
      </w:r>
      <w:r w:rsidR="00C10F76" w:rsidRPr="000A16A2">
        <w:t>–</w:t>
      </w:r>
      <w:r w:rsidRPr="000A16A2">
        <w:t xml:space="preserve"> </w:t>
      </w:r>
      <w:r w:rsidR="00C10F76" w:rsidRPr="000A16A2">
        <w:t>4002,1</w:t>
      </w:r>
      <w:r w:rsidRPr="000A16A2">
        <w:t xml:space="preserve"> тыс. рублей, из них: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C10F76" w:rsidRPr="000A16A2">
        <w:t>–</w:t>
      </w:r>
      <w:r w:rsidRPr="000A16A2">
        <w:t xml:space="preserve"> </w:t>
      </w:r>
      <w:r w:rsidR="00C10F76" w:rsidRPr="000A16A2">
        <w:t>3502,1</w:t>
      </w:r>
      <w:r w:rsidRPr="000A16A2">
        <w:t xml:space="preserve">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>за счет средств бюджет</w:t>
      </w:r>
      <w:r w:rsidR="00C10F76" w:rsidRPr="000A16A2">
        <w:t xml:space="preserve">ов муниципальных образований </w:t>
      </w:r>
      <w:r w:rsidR="00FB34E2">
        <w:t>–</w:t>
      </w:r>
      <w:r w:rsidR="00C10F76" w:rsidRPr="000A16A2">
        <w:t xml:space="preserve"> </w:t>
      </w:r>
      <w:r w:rsidRPr="000A16A2">
        <w:t>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внебюджетных источников </w:t>
      </w:r>
      <w:r w:rsidR="00FB34E2">
        <w:t>–</w:t>
      </w:r>
      <w:r w:rsidRPr="000A16A2">
        <w:t xml:space="preserve"> 500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2024 г. </w:t>
      </w:r>
      <w:r w:rsidR="00FB34E2">
        <w:t>–</w:t>
      </w:r>
      <w:r w:rsidRPr="000A16A2">
        <w:t xml:space="preserve"> 9</w:t>
      </w:r>
      <w:r w:rsidR="00FB34E2">
        <w:t>2</w:t>
      </w:r>
      <w:r w:rsidRPr="000A16A2">
        <w:t>10 тыс. рублей, из них: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FB34E2">
        <w:t>–</w:t>
      </w:r>
      <w:r w:rsidRPr="000A16A2">
        <w:t xml:space="preserve"> 8660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бюджетов муниципальных образований </w:t>
      </w:r>
      <w:r w:rsidR="00FB34E2">
        <w:t>–</w:t>
      </w:r>
      <w:r w:rsidRPr="000A16A2">
        <w:t xml:space="preserve"> 50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внебюджетных источников </w:t>
      </w:r>
      <w:r w:rsidR="00FB34E2">
        <w:t>–</w:t>
      </w:r>
      <w:r w:rsidRPr="000A16A2">
        <w:t xml:space="preserve"> 500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2025 г. </w:t>
      </w:r>
      <w:r w:rsidR="00FB34E2">
        <w:t>–</w:t>
      </w:r>
      <w:r w:rsidRPr="000A16A2">
        <w:t xml:space="preserve"> 6710 тыс. рублей, из них: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республиканского бюджета </w:t>
      </w:r>
      <w:r w:rsidR="00FB34E2">
        <w:t>–</w:t>
      </w:r>
      <w:r w:rsidRPr="000A16A2">
        <w:t xml:space="preserve"> 6160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средств бюджетов муниципальных образований </w:t>
      </w:r>
      <w:r w:rsidR="00FB34E2">
        <w:t>–</w:t>
      </w:r>
      <w:r w:rsidRPr="000A16A2">
        <w:t xml:space="preserve"> 50 тыс. рублей;</w:t>
      </w:r>
    </w:p>
    <w:p w:rsidR="009636A7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 xml:space="preserve">за счет внебюджетных источников </w:t>
      </w:r>
      <w:r w:rsidR="00FB34E2">
        <w:t>–</w:t>
      </w:r>
      <w:r w:rsidRPr="000A16A2">
        <w:t xml:space="preserve"> 500 тыс. рублей.</w:t>
      </w:r>
    </w:p>
    <w:p w:rsidR="0022158F" w:rsidRPr="000A16A2" w:rsidRDefault="009636A7" w:rsidP="00EE61F2">
      <w:pPr>
        <w:pStyle w:val="ConsPlusNormal"/>
        <w:spacing w:line="360" w:lineRule="atLeast"/>
        <w:ind w:firstLine="709"/>
        <w:jc w:val="both"/>
      </w:pPr>
      <w:r w:rsidRPr="000A16A2">
        <w:t>Субсидии из республиканского бюджета Республики Тыва бюджетам мун</w:t>
      </w:r>
      <w:r w:rsidRPr="000A16A2">
        <w:t>и</w:t>
      </w:r>
      <w:r w:rsidRPr="000A16A2">
        <w:t xml:space="preserve">ципальных образований Республики Тыва на реализацию мероприятий в области охраны атмосферного воздуха выделяются в соответствии с </w:t>
      </w:r>
      <w:hyperlink w:anchor="P2297" w:history="1">
        <w:r w:rsidRPr="000A16A2">
          <w:t>Условиями</w:t>
        </w:r>
      </w:hyperlink>
      <w:r w:rsidRPr="000A16A2">
        <w:t xml:space="preserve"> предоста</w:t>
      </w:r>
      <w:r w:rsidRPr="000A16A2">
        <w:t>в</w:t>
      </w:r>
      <w:r w:rsidRPr="000A16A2">
        <w:lastRenderedPageBreak/>
        <w:t>ления и расходования субсидий местным бюджетам из республиканского бюджета Республики Тыва, приведенными в приложен</w:t>
      </w:r>
      <w:r w:rsidR="0022158F" w:rsidRPr="000A16A2">
        <w:t>и</w:t>
      </w:r>
      <w:r w:rsidR="00FB34E2">
        <w:t>и №</w:t>
      </w:r>
      <w:r w:rsidR="0021166F">
        <w:t xml:space="preserve"> 1 к настоящей Подпрограмме</w:t>
      </w:r>
      <w:proofErr w:type="gramStart"/>
      <w:r w:rsidR="0021166F">
        <w:t>.</w:t>
      </w:r>
      <w:r w:rsidR="00FB34E2">
        <w:t>»</w:t>
      </w:r>
      <w:r w:rsidR="0021166F">
        <w:t>;</w:t>
      </w:r>
      <w:proofErr w:type="gramEnd"/>
    </w:p>
    <w:p w:rsidR="004B4D9B" w:rsidRPr="000A16A2" w:rsidRDefault="0021166F" w:rsidP="00EE61F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615BB">
        <w:rPr>
          <w:bCs/>
          <w:sz w:val="28"/>
          <w:szCs w:val="28"/>
        </w:rPr>
        <w:t>)</w:t>
      </w:r>
      <w:r w:rsidR="004B4D9B" w:rsidRPr="000A16A2">
        <w:rPr>
          <w:bCs/>
          <w:sz w:val="28"/>
          <w:szCs w:val="28"/>
        </w:rPr>
        <w:t xml:space="preserve"> </w:t>
      </w:r>
      <w:r w:rsidR="00FB34E2">
        <w:rPr>
          <w:bCs/>
          <w:sz w:val="28"/>
          <w:szCs w:val="28"/>
        </w:rPr>
        <w:t>приложения № 1-</w:t>
      </w:r>
      <w:r w:rsidR="004B4D9B" w:rsidRPr="000A16A2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к Программе изложить в следующей редакции</w:t>
      </w:r>
      <w:r w:rsidR="004B4D9B" w:rsidRPr="000A16A2">
        <w:rPr>
          <w:bCs/>
          <w:sz w:val="28"/>
          <w:szCs w:val="28"/>
        </w:rPr>
        <w:t>:</w:t>
      </w:r>
    </w:p>
    <w:p w:rsidR="004B4D9B" w:rsidRPr="000A16A2" w:rsidRDefault="004B4D9B" w:rsidP="00EE61F2">
      <w:pPr>
        <w:pStyle w:val="ConsPlusNormal"/>
        <w:spacing w:line="360" w:lineRule="atLeast"/>
        <w:ind w:firstLine="709"/>
        <w:jc w:val="both"/>
      </w:pPr>
    </w:p>
    <w:p w:rsidR="00524FFE" w:rsidRPr="000A16A2" w:rsidRDefault="00524FFE" w:rsidP="00690C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11E4C" w:rsidRPr="000A16A2" w:rsidRDefault="00511E4C" w:rsidP="00690C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511E4C" w:rsidRPr="000A16A2" w:rsidSect="00553F2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972EC" w:rsidRPr="000A16A2" w:rsidRDefault="00FB34E2" w:rsidP="00FB34E2">
      <w:pPr>
        <w:pStyle w:val="ConsPlusNormal"/>
        <w:ind w:left="9356"/>
        <w:jc w:val="center"/>
        <w:outlineLvl w:val="1"/>
      </w:pPr>
      <w:r>
        <w:lastRenderedPageBreak/>
        <w:t>«Приложение №</w:t>
      </w:r>
      <w:r w:rsidR="001972EC" w:rsidRPr="000A16A2">
        <w:t xml:space="preserve"> 1</w:t>
      </w:r>
    </w:p>
    <w:p w:rsidR="000A16A2" w:rsidRDefault="000A16A2" w:rsidP="00FB34E2">
      <w:pPr>
        <w:pStyle w:val="ConsPlusNormal"/>
        <w:ind w:left="9356"/>
        <w:jc w:val="center"/>
        <w:rPr>
          <w:bCs/>
        </w:rPr>
      </w:pPr>
      <w:r>
        <w:rPr>
          <w:bCs/>
        </w:rPr>
        <w:t>к государственной программе</w:t>
      </w:r>
      <w:r w:rsidRPr="000A16A2">
        <w:rPr>
          <w:bCs/>
        </w:rPr>
        <w:t xml:space="preserve"> Республики Тыва</w:t>
      </w:r>
    </w:p>
    <w:p w:rsidR="000A16A2" w:rsidRDefault="00FB34E2" w:rsidP="00FB34E2">
      <w:pPr>
        <w:pStyle w:val="ConsPlusNormal"/>
        <w:ind w:left="9356"/>
        <w:jc w:val="center"/>
        <w:rPr>
          <w:bCs/>
        </w:rPr>
      </w:pPr>
      <w:r>
        <w:rPr>
          <w:bCs/>
        </w:rPr>
        <w:t>«</w:t>
      </w:r>
      <w:r w:rsidR="000A16A2" w:rsidRPr="000A16A2">
        <w:rPr>
          <w:bCs/>
        </w:rPr>
        <w:t xml:space="preserve">Воспроизводство и использование </w:t>
      </w:r>
      <w:proofErr w:type="gramStart"/>
      <w:r w:rsidR="000A16A2" w:rsidRPr="000A16A2">
        <w:rPr>
          <w:bCs/>
        </w:rPr>
        <w:t>приро</w:t>
      </w:r>
      <w:r w:rsidR="000A16A2" w:rsidRPr="000A16A2">
        <w:rPr>
          <w:bCs/>
        </w:rPr>
        <w:t>д</w:t>
      </w:r>
      <w:r w:rsidR="000A16A2" w:rsidRPr="000A16A2">
        <w:rPr>
          <w:bCs/>
        </w:rPr>
        <w:t>ных</w:t>
      </w:r>
      <w:proofErr w:type="gramEnd"/>
    </w:p>
    <w:p w:rsidR="001972EC" w:rsidRPr="000A16A2" w:rsidRDefault="00FB34E2" w:rsidP="00FB34E2">
      <w:pPr>
        <w:pStyle w:val="ConsPlusNormal"/>
        <w:ind w:left="9356"/>
        <w:jc w:val="center"/>
      </w:pPr>
      <w:r>
        <w:rPr>
          <w:bCs/>
        </w:rPr>
        <w:t>ресурсов на 2021-</w:t>
      </w:r>
      <w:r w:rsidR="000A16A2" w:rsidRPr="000A16A2">
        <w:rPr>
          <w:bCs/>
        </w:rPr>
        <w:t>2025 годы</w:t>
      </w:r>
      <w:r>
        <w:rPr>
          <w:bCs/>
        </w:rPr>
        <w:t>»</w:t>
      </w:r>
    </w:p>
    <w:p w:rsidR="00FB34E2" w:rsidRPr="00FB34E2" w:rsidRDefault="00FB34E2" w:rsidP="001972EC">
      <w:pPr>
        <w:pStyle w:val="ConsPlusTitle"/>
        <w:jc w:val="center"/>
        <w:rPr>
          <w:sz w:val="28"/>
        </w:rPr>
      </w:pPr>
      <w:bookmarkStart w:id="0" w:name="P3146"/>
      <w:bookmarkEnd w:id="0"/>
    </w:p>
    <w:p w:rsidR="00FB34E2" w:rsidRPr="00FB34E2" w:rsidRDefault="00FB34E2" w:rsidP="001972EC">
      <w:pPr>
        <w:pStyle w:val="ConsPlusTitle"/>
        <w:jc w:val="center"/>
        <w:rPr>
          <w:sz w:val="28"/>
        </w:rPr>
      </w:pPr>
    </w:p>
    <w:p w:rsidR="001972EC" w:rsidRPr="005615BB" w:rsidRDefault="001972EC" w:rsidP="001972EC">
      <w:pPr>
        <w:pStyle w:val="ConsPlusTitle"/>
        <w:jc w:val="center"/>
        <w:rPr>
          <w:b w:val="0"/>
          <w:sz w:val="28"/>
        </w:rPr>
      </w:pPr>
      <w:proofErr w:type="gramStart"/>
      <w:r w:rsidRPr="005615BB">
        <w:rPr>
          <w:b w:val="0"/>
          <w:sz w:val="28"/>
        </w:rPr>
        <w:t>С</w:t>
      </w:r>
      <w:proofErr w:type="gramEnd"/>
      <w:r w:rsidR="005615BB">
        <w:rPr>
          <w:b w:val="0"/>
          <w:sz w:val="28"/>
        </w:rPr>
        <w:t xml:space="preserve"> </w:t>
      </w:r>
      <w:r w:rsidRPr="005615BB">
        <w:rPr>
          <w:b w:val="0"/>
          <w:sz w:val="28"/>
        </w:rPr>
        <w:t>В</w:t>
      </w:r>
      <w:r w:rsidR="005615BB">
        <w:rPr>
          <w:b w:val="0"/>
          <w:sz w:val="28"/>
        </w:rPr>
        <w:t xml:space="preserve"> </w:t>
      </w:r>
      <w:r w:rsidRPr="005615BB">
        <w:rPr>
          <w:b w:val="0"/>
          <w:sz w:val="28"/>
        </w:rPr>
        <w:t>Е</w:t>
      </w:r>
      <w:r w:rsidR="005615BB">
        <w:rPr>
          <w:b w:val="0"/>
          <w:sz w:val="28"/>
        </w:rPr>
        <w:t xml:space="preserve"> </w:t>
      </w:r>
      <w:r w:rsidRPr="005615BB">
        <w:rPr>
          <w:b w:val="0"/>
          <w:sz w:val="28"/>
        </w:rPr>
        <w:t>Д</w:t>
      </w:r>
      <w:r w:rsidR="005615BB">
        <w:rPr>
          <w:b w:val="0"/>
          <w:sz w:val="28"/>
        </w:rPr>
        <w:t xml:space="preserve"> </w:t>
      </w:r>
      <w:r w:rsidRPr="005615BB">
        <w:rPr>
          <w:b w:val="0"/>
          <w:sz w:val="28"/>
        </w:rPr>
        <w:t>Е</w:t>
      </w:r>
      <w:r w:rsidR="005615BB">
        <w:rPr>
          <w:b w:val="0"/>
          <w:sz w:val="28"/>
        </w:rPr>
        <w:t xml:space="preserve"> </w:t>
      </w:r>
      <w:r w:rsidRPr="005615BB">
        <w:rPr>
          <w:b w:val="0"/>
          <w:sz w:val="28"/>
        </w:rPr>
        <w:t>Н</w:t>
      </w:r>
      <w:r w:rsidR="005615BB">
        <w:rPr>
          <w:b w:val="0"/>
          <w:sz w:val="28"/>
        </w:rPr>
        <w:t xml:space="preserve"> </w:t>
      </w:r>
      <w:r w:rsidRPr="005615BB">
        <w:rPr>
          <w:b w:val="0"/>
          <w:sz w:val="28"/>
        </w:rPr>
        <w:t>И</w:t>
      </w:r>
      <w:r w:rsidR="005615BB">
        <w:rPr>
          <w:b w:val="0"/>
          <w:sz w:val="28"/>
        </w:rPr>
        <w:t xml:space="preserve"> </w:t>
      </w:r>
      <w:r w:rsidRPr="005615BB">
        <w:rPr>
          <w:b w:val="0"/>
          <w:sz w:val="28"/>
        </w:rPr>
        <w:t>Я</w:t>
      </w:r>
    </w:p>
    <w:p w:rsidR="008F414F" w:rsidRPr="00FB34E2" w:rsidRDefault="00FB34E2" w:rsidP="008F414F">
      <w:pPr>
        <w:pStyle w:val="ConsPlusTitle"/>
        <w:jc w:val="center"/>
        <w:rPr>
          <w:b w:val="0"/>
          <w:sz w:val="28"/>
        </w:rPr>
      </w:pPr>
      <w:r w:rsidRPr="00FB34E2">
        <w:rPr>
          <w:b w:val="0"/>
          <w:sz w:val="28"/>
        </w:rPr>
        <w:t>о составе и значениях целевых показателей (индикаторов) государственной програ</w:t>
      </w:r>
      <w:r w:rsidRPr="00FB34E2">
        <w:rPr>
          <w:b w:val="0"/>
          <w:sz w:val="28"/>
        </w:rPr>
        <w:t>м</w:t>
      </w:r>
      <w:r w:rsidRPr="00FB34E2">
        <w:rPr>
          <w:b w:val="0"/>
          <w:sz w:val="28"/>
        </w:rPr>
        <w:t>мы</w:t>
      </w:r>
    </w:p>
    <w:p w:rsidR="001972EC" w:rsidRPr="00FB34E2" w:rsidRDefault="00FB34E2" w:rsidP="008F414F">
      <w:pPr>
        <w:pStyle w:val="ConsPlusTitle"/>
        <w:jc w:val="center"/>
        <w:rPr>
          <w:b w:val="0"/>
          <w:caps/>
          <w:sz w:val="28"/>
        </w:rPr>
      </w:pPr>
      <w:r>
        <w:rPr>
          <w:b w:val="0"/>
          <w:sz w:val="28"/>
        </w:rPr>
        <w:t>Республики Т</w:t>
      </w:r>
      <w:r w:rsidRPr="00FB34E2">
        <w:rPr>
          <w:b w:val="0"/>
          <w:sz w:val="28"/>
        </w:rPr>
        <w:t xml:space="preserve">ыва </w:t>
      </w:r>
      <w:r>
        <w:rPr>
          <w:b w:val="0"/>
          <w:sz w:val="28"/>
        </w:rPr>
        <w:t>«</w:t>
      </w:r>
      <w:r w:rsidR="005615BB">
        <w:rPr>
          <w:b w:val="0"/>
          <w:sz w:val="28"/>
        </w:rPr>
        <w:t>В</w:t>
      </w:r>
      <w:r w:rsidRPr="00FB34E2">
        <w:rPr>
          <w:b w:val="0"/>
          <w:sz w:val="28"/>
        </w:rPr>
        <w:t>оспроизводство и использован</w:t>
      </w:r>
      <w:r>
        <w:rPr>
          <w:b w:val="0"/>
          <w:sz w:val="28"/>
        </w:rPr>
        <w:t>ие природных ресурсов на 2021-</w:t>
      </w:r>
      <w:r w:rsidRPr="00FB34E2">
        <w:rPr>
          <w:b w:val="0"/>
          <w:sz w:val="28"/>
        </w:rPr>
        <w:t>2025 годы</w:t>
      </w:r>
      <w:r>
        <w:rPr>
          <w:b w:val="0"/>
          <w:sz w:val="28"/>
        </w:rPr>
        <w:t>»</w:t>
      </w:r>
    </w:p>
    <w:p w:rsidR="001972EC" w:rsidRPr="00FB34E2" w:rsidRDefault="001972EC" w:rsidP="001972EC">
      <w:pPr>
        <w:pStyle w:val="ConsPlusTitle"/>
        <w:jc w:val="center"/>
        <w:rPr>
          <w:sz w:val="28"/>
        </w:rPr>
      </w:pPr>
    </w:p>
    <w:tbl>
      <w:tblPr>
        <w:tblW w:w="156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097"/>
        <w:gridCol w:w="1357"/>
        <w:gridCol w:w="1067"/>
        <w:gridCol w:w="986"/>
        <w:gridCol w:w="1108"/>
        <w:gridCol w:w="1040"/>
        <w:gridCol w:w="986"/>
        <w:gridCol w:w="986"/>
        <w:gridCol w:w="960"/>
        <w:gridCol w:w="960"/>
        <w:gridCol w:w="1099"/>
      </w:tblGrid>
      <w:tr w:rsidR="00553F26" w:rsidRPr="000A16A2" w:rsidTr="00FB34E2">
        <w:trPr>
          <w:trHeight w:val="226"/>
          <w:jc w:val="right"/>
        </w:trPr>
        <w:tc>
          <w:tcPr>
            <w:tcW w:w="509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Наименование </w:t>
            </w:r>
            <w:proofErr w:type="gramStart"/>
            <w:r w:rsidRPr="00FD2F16">
              <w:rPr>
                <w:rFonts w:eastAsia="Calibri"/>
                <w:sz w:val="24"/>
                <w:szCs w:val="24"/>
              </w:rPr>
              <w:t>целевого</w:t>
            </w:r>
            <w:proofErr w:type="gramEnd"/>
            <w:r w:rsidRPr="00FD2F1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показателя (индикатора)</w:t>
            </w:r>
          </w:p>
        </w:tc>
        <w:tc>
          <w:tcPr>
            <w:tcW w:w="135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Единица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053" w:type="dxa"/>
            <w:gridSpan w:val="2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2019 г.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4932" w:type="dxa"/>
            <w:gridSpan w:val="5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  <w:tc>
          <w:tcPr>
            <w:tcW w:w="1099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2021-2025 гг., всего</w:t>
            </w:r>
          </w:p>
        </w:tc>
      </w:tr>
      <w:tr w:rsidR="00553F26" w:rsidRPr="000A16A2" w:rsidTr="00FB34E2">
        <w:trPr>
          <w:trHeight w:val="120"/>
          <w:jc w:val="right"/>
        </w:trPr>
        <w:tc>
          <w:tcPr>
            <w:tcW w:w="509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099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16A2" w:rsidRPr="000A16A2" w:rsidTr="00FB34E2">
        <w:trPr>
          <w:trHeight w:val="177"/>
          <w:jc w:val="right"/>
        </w:trPr>
        <w:tc>
          <w:tcPr>
            <w:tcW w:w="15646" w:type="dxa"/>
            <w:gridSpan w:val="11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Подпрограмма 1 </w:t>
            </w:r>
            <w:r w:rsidR="00FB34E2">
              <w:rPr>
                <w:rFonts w:eastAsia="Calibri"/>
                <w:sz w:val="24"/>
                <w:szCs w:val="24"/>
              </w:rPr>
              <w:t>«</w:t>
            </w:r>
            <w:r w:rsidRPr="00FD2F16">
              <w:rPr>
                <w:rFonts w:eastAsia="Calibri"/>
                <w:sz w:val="24"/>
                <w:szCs w:val="24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FB34E2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553F26" w:rsidRPr="000A16A2" w:rsidTr="00FB34E2">
        <w:trPr>
          <w:trHeight w:val="1050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1. Доля населения, проживающего на подве</w:t>
            </w:r>
            <w:r w:rsidRPr="00FD2F16">
              <w:rPr>
                <w:rFonts w:eastAsia="Calibri"/>
                <w:sz w:val="24"/>
                <w:szCs w:val="24"/>
              </w:rPr>
              <w:t>р</w:t>
            </w:r>
            <w:r w:rsidRPr="00FD2F16">
              <w:rPr>
                <w:rFonts w:eastAsia="Calibri"/>
                <w:sz w:val="24"/>
                <w:szCs w:val="24"/>
              </w:rPr>
              <w:t>женных негативному воздействию вод террит</w:t>
            </w:r>
            <w:r w:rsidRPr="00FD2F16">
              <w:rPr>
                <w:rFonts w:eastAsia="Calibri"/>
                <w:sz w:val="24"/>
                <w:szCs w:val="24"/>
              </w:rPr>
              <w:t>о</w:t>
            </w:r>
            <w:r w:rsidRPr="00FD2F16">
              <w:rPr>
                <w:rFonts w:eastAsia="Calibri"/>
                <w:sz w:val="24"/>
                <w:szCs w:val="24"/>
              </w:rPr>
              <w:t>риях, защищенного в результате проведения мероприятий по повышению защищенности от негативного воздействия вод, в общем колич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стве населения, проживающего на таких терр</w:t>
            </w:r>
            <w:r w:rsidRPr="00FD2F16">
              <w:rPr>
                <w:rFonts w:eastAsia="Calibri"/>
                <w:sz w:val="24"/>
                <w:szCs w:val="24"/>
              </w:rPr>
              <w:t>и</w:t>
            </w:r>
            <w:r w:rsidRPr="00FD2F16">
              <w:rPr>
                <w:rFonts w:eastAsia="Calibri"/>
                <w:sz w:val="24"/>
                <w:szCs w:val="24"/>
              </w:rPr>
              <w:t>ториях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91,4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91,4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92,2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62,22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74,94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92,88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99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53F26" w:rsidRPr="000A16A2" w:rsidTr="00FB34E2">
        <w:trPr>
          <w:trHeight w:val="1335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2. Численность населения, проживающего на подверженных негативному воздействию вод территориях, защищенного в результате пров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дения мероприятий по повышению защищенн</w:t>
            </w:r>
            <w:r w:rsidRPr="00FD2F16">
              <w:rPr>
                <w:rFonts w:eastAsia="Calibri"/>
                <w:sz w:val="24"/>
                <w:szCs w:val="24"/>
              </w:rPr>
              <w:t>о</w:t>
            </w:r>
            <w:r w:rsidRPr="00FD2F16">
              <w:rPr>
                <w:rFonts w:eastAsia="Calibri"/>
                <w:sz w:val="24"/>
                <w:szCs w:val="24"/>
              </w:rPr>
              <w:t>сти от воздействия вод, по состоянию на конец периода, предшествующего отчетному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59258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59258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59778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1976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2380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2950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3176</w:t>
            </w:r>
          </w:p>
        </w:tc>
        <w:tc>
          <w:tcPr>
            <w:tcW w:w="1099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3F26" w:rsidRPr="000A16A2" w:rsidTr="00FB34E2">
        <w:trPr>
          <w:trHeight w:val="1333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3. Численность населения, проживающего на подверженных негативному воздействию вод территориях, защищенного в результате пров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дения мероприятий по повышению защищенн</w:t>
            </w:r>
            <w:r w:rsidRPr="00FD2F16">
              <w:rPr>
                <w:rFonts w:eastAsia="Calibri"/>
                <w:sz w:val="24"/>
                <w:szCs w:val="24"/>
              </w:rPr>
              <w:t>о</w:t>
            </w:r>
            <w:r w:rsidRPr="00FD2F16">
              <w:rPr>
                <w:rFonts w:eastAsia="Calibri"/>
                <w:sz w:val="24"/>
                <w:szCs w:val="24"/>
              </w:rPr>
              <w:t>сти от негативного воздействия вод, в отчетном периоде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498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498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520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1976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404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570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D2F16">
              <w:rPr>
                <w:rFonts w:eastAsia="Calibri"/>
                <w:sz w:val="24"/>
                <w:szCs w:val="24"/>
              </w:rPr>
              <w:t>226</w:t>
            </w:r>
          </w:p>
        </w:tc>
        <w:tc>
          <w:tcPr>
            <w:tcW w:w="1099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F414F" w:rsidRPr="000A16A2" w:rsidRDefault="008F414F" w:rsidP="008F414F"/>
    <w:tbl>
      <w:tblPr>
        <w:tblW w:w="156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097"/>
        <w:gridCol w:w="1357"/>
        <w:gridCol w:w="1067"/>
        <w:gridCol w:w="986"/>
        <w:gridCol w:w="1108"/>
        <w:gridCol w:w="1040"/>
        <w:gridCol w:w="986"/>
        <w:gridCol w:w="986"/>
        <w:gridCol w:w="960"/>
        <w:gridCol w:w="960"/>
        <w:gridCol w:w="1084"/>
      </w:tblGrid>
      <w:tr w:rsidR="00553F26" w:rsidRPr="000A16A2" w:rsidTr="00FB34E2">
        <w:trPr>
          <w:trHeight w:val="226"/>
          <w:jc w:val="right"/>
        </w:trPr>
        <w:tc>
          <w:tcPr>
            <w:tcW w:w="509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Наименование </w:t>
            </w:r>
            <w:proofErr w:type="gramStart"/>
            <w:r w:rsidRPr="00FD2F16">
              <w:rPr>
                <w:rFonts w:eastAsia="Calibri"/>
                <w:sz w:val="24"/>
                <w:szCs w:val="24"/>
              </w:rPr>
              <w:t>целевого</w:t>
            </w:r>
            <w:proofErr w:type="gramEnd"/>
            <w:r w:rsidRPr="00FD2F1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показателя (индикатора)</w:t>
            </w:r>
          </w:p>
        </w:tc>
        <w:tc>
          <w:tcPr>
            <w:tcW w:w="135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Единица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053" w:type="dxa"/>
            <w:gridSpan w:val="2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2019 г.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4932" w:type="dxa"/>
            <w:gridSpan w:val="5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  <w:tc>
          <w:tcPr>
            <w:tcW w:w="1084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2021-2025 гг., вс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го</w:t>
            </w:r>
          </w:p>
        </w:tc>
      </w:tr>
      <w:tr w:rsidR="00553F26" w:rsidRPr="000A16A2" w:rsidTr="00FB34E2">
        <w:trPr>
          <w:trHeight w:val="120"/>
          <w:jc w:val="right"/>
        </w:trPr>
        <w:tc>
          <w:tcPr>
            <w:tcW w:w="509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084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3F26" w:rsidRPr="000A16A2" w:rsidTr="00FB34E2">
        <w:trPr>
          <w:trHeight w:val="276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4. Размер предотвращенного ущерба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млн. рублей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81,87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81,87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32,99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415,49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143,29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93,59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70,6</w:t>
            </w:r>
          </w:p>
        </w:tc>
        <w:tc>
          <w:tcPr>
            <w:tcW w:w="1084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722,97</w:t>
            </w:r>
          </w:p>
        </w:tc>
      </w:tr>
      <w:tr w:rsidR="00553F26" w:rsidRPr="000A16A2" w:rsidTr="00FB34E2">
        <w:trPr>
          <w:trHeight w:val="483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5. Протяженность новых гидротехнических с</w:t>
            </w:r>
            <w:r w:rsidRPr="00FD2F16">
              <w:rPr>
                <w:rFonts w:eastAsia="Calibri"/>
                <w:sz w:val="24"/>
                <w:szCs w:val="24"/>
              </w:rPr>
              <w:t>о</w:t>
            </w:r>
            <w:r w:rsidRPr="00FD2F16">
              <w:rPr>
                <w:rFonts w:eastAsia="Calibri"/>
                <w:sz w:val="24"/>
                <w:szCs w:val="24"/>
              </w:rPr>
              <w:t>оружений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4,98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2,55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3,965</w:t>
            </w:r>
          </w:p>
        </w:tc>
        <w:tc>
          <w:tcPr>
            <w:tcW w:w="1084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11,495</w:t>
            </w:r>
          </w:p>
        </w:tc>
      </w:tr>
      <w:tr w:rsidR="00553F26" w:rsidRPr="000A16A2" w:rsidTr="00FB34E2">
        <w:trPr>
          <w:trHeight w:val="736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6. Доля гидротехнических сооружений с н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удовлетворительным и опасным уровнем без</w:t>
            </w:r>
            <w:r w:rsidRPr="00FD2F16">
              <w:rPr>
                <w:rFonts w:eastAsia="Calibri"/>
                <w:sz w:val="24"/>
                <w:szCs w:val="24"/>
              </w:rPr>
              <w:t>о</w:t>
            </w:r>
            <w:r w:rsidRPr="00FD2F16">
              <w:rPr>
                <w:rFonts w:eastAsia="Calibri"/>
                <w:sz w:val="24"/>
                <w:szCs w:val="24"/>
              </w:rPr>
              <w:t>пасности, приведенных в безопасное технич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ское состояние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66,7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4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53F26" w:rsidRPr="000A16A2" w:rsidTr="00FB34E2">
        <w:trPr>
          <w:trHeight w:val="839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7. 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84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53F26" w:rsidRPr="000A16A2" w:rsidTr="00FB34E2">
        <w:trPr>
          <w:trHeight w:val="571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8. Объем инвестиций в основной капитал, за исключением инвестиций инфраструктурных монополий (федеральные проекты) и бюдже</w:t>
            </w:r>
            <w:r w:rsidRPr="00FD2F16">
              <w:rPr>
                <w:rFonts w:eastAsia="Calibri"/>
                <w:sz w:val="24"/>
                <w:szCs w:val="24"/>
              </w:rPr>
              <w:t>т</w:t>
            </w:r>
            <w:r w:rsidRPr="00FD2F16">
              <w:rPr>
                <w:rFonts w:eastAsia="Calibri"/>
                <w:sz w:val="24"/>
                <w:szCs w:val="24"/>
              </w:rPr>
              <w:t>ных ассигнований федерального бюджета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млн. рублей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0,37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0,37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0,16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18,53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23,26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18,88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19,76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19,53</w:t>
            </w:r>
          </w:p>
        </w:tc>
        <w:tc>
          <w:tcPr>
            <w:tcW w:w="1084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99,96</w:t>
            </w:r>
          </w:p>
        </w:tc>
      </w:tr>
      <w:tr w:rsidR="000A16A2" w:rsidRPr="000A16A2" w:rsidTr="00FB34E2">
        <w:trPr>
          <w:trHeight w:val="247"/>
          <w:jc w:val="right"/>
        </w:trPr>
        <w:tc>
          <w:tcPr>
            <w:tcW w:w="15631" w:type="dxa"/>
            <w:gridSpan w:val="11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Подпрограмма 2 </w:t>
            </w:r>
            <w:r w:rsidR="00FB34E2">
              <w:rPr>
                <w:rFonts w:eastAsia="Calibri"/>
                <w:sz w:val="24"/>
                <w:szCs w:val="24"/>
              </w:rPr>
              <w:t>«</w:t>
            </w:r>
            <w:r w:rsidRPr="00FD2F16">
              <w:rPr>
                <w:rFonts w:eastAsia="Calibri"/>
                <w:sz w:val="24"/>
                <w:szCs w:val="24"/>
              </w:rPr>
              <w:t>Развитие лесного хозяйства Республики Тыва</w:t>
            </w:r>
            <w:r w:rsidR="00FB34E2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553F26" w:rsidRPr="000A16A2" w:rsidTr="00FB34E2">
        <w:trPr>
          <w:trHeight w:val="544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1. Лесистость территории Республики Тыва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49,7</w:t>
            </w:r>
          </w:p>
        </w:tc>
        <w:tc>
          <w:tcPr>
            <w:tcW w:w="1084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548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2. Доля площади земель лесного фонда, пер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данных в пользование, в общей площади земель лесного фонда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0,6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1,4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0,7</w:t>
            </w:r>
          </w:p>
        </w:tc>
        <w:tc>
          <w:tcPr>
            <w:tcW w:w="1084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611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3. Отношение площади </w:t>
            </w:r>
            <w:proofErr w:type="spellStart"/>
            <w:r w:rsidRPr="00FD2F16">
              <w:rPr>
                <w:rFonts w:eastAsia="Calibri"/>
                <w:sz w:val="24"/>
                <w:szCs w:val="24"/>
              </w:rPr>
              <w:t>лесовосстановления</w:t>
            </w:r>
            <w:proofErr w:type="spellEnd"/>
            <w:r w:rsidRPr="00FD2F16">
              <w:rPr>
                <w:rFonts w:eastAsia="Calibri"/>
                <w:sz w:val="24"/>
                <w:szCs w:val="24"/>
              </w:rPr>
              <w:t xml:space="preserve"> и лесоразведения к площади вырубленных и п</w:t>
            </w:r>
            <w:r w:rsidRPr="00FD2F16">
              <w:rPr>
                <w:rFonts w:eastAsia="Calibri"/>
                <w:sz w:val="24"/>
                <w:szCs w:val="24"/>
              </w:rPr>
              <w:t>о</w:t>
            </w:r>
            <w:r w:rsidRPr="00FD2F16">
              <w:rPr>
                <w:rFonts w:eastAsia="Calibri"/>
                <w:sz w:val="24"/>
                <w:szCs w:val="24"/>
              </w:rPr>
              <w:t>гибших лесных насаждений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90,6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90,6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84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625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4. Объем платежей в бюджетную систему Ро</w:t>
            </w:r>
            <w:r w:rsidRPr="00FD2F16">
              <w:rPr>
                <w:rFonts w:eastAsia="Calibri"/>
                <w:sz w:val="24"/>
                <w:szCs w:val="24"/>
              </w:rPr>
              <w:t>с</w:t>
            </w:r>
            <w:r w:rsidRPr="00FD2F16">
              <w:rPr>
                <w:rFonts w:eastAsia="Calibri"/>
                <w:sz w:val="24"/>
                <w:szCs w:val="24"/>
              </w:rPr>
              <w:t>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руб./</w:t>
            </w:r>
            <w:proofErr w:type="gramStart"/>
            <w:r w:rsidRPr="00FD2F16">
              <w:rPr>
                <w:rFonts w:eastAsia="Calibri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6,9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7,9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5,6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5,8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6,3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6,5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6,5</w:t>
            </w:r>
          </w:p>
        </w:tc>
        <w:tc>
          <w:tcPr>
            <w:tcW w:w="1084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8F414F" w:rsidRPr="000A16A2" w:rsidRDefault="008F414F" w:rsidP="008F414F"/>
    <w:p w:rsidR="008F414F" w:rsidRPr="000A16A2" w:rsidRDefault="008F414F">
      <w:pPr>
        <w:spacing w:after="200" w:line="276" w:lineRule="auto"/>
      </w:pPr>
      <w:r w:rsidRPr="000A16A2">
        <w:br w:type="page"/>
      </w:r>
    </w:p>
    <w:tbl>
      <w:tblPr>
        <w:tblW w:w="156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097"/>
        <w:gridCol w:w="1357"/>
        <w:gridCol w:w="1067"/>
        <w:gridCol w:w="986"/>
        <w:gridCol w:w="1108"/>
        <w:gridCol w:w="1040"/>
        <w:gridCol w:w="986"/>
        <w:gridCol w:w="986"/>
        <w:gridCol w:w="960"/>
        <w:gridCol w:w="960"/>
        <w:gridCol w:w="1067"/>
      </w:tblGrid>
      <w:tr w:rsidR="00553F26" w:rsidRPr="000A16A2" w:rsidTr="00FB34E2">
        <w:trPr>
          <w:trHeight w:val="226"/>
          <w:jc w:val="right"/>
        </w:trPr>
        <w:tc>
          <w:tcPr>
            <w:tcW w:w="509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lastRenderedPageBreak/>
              <w:t xml:space="preserve">Наименование </w:t>
            </w:r>
            <w:proofErr w:type="gramStart"/>
            <w:r w:rsidRPr="00FD2F16">
              <w:rPr>
                <w:rFonts w:eastAsia="Calibri"/>
                <w:sz w:val="24"/>
                <w:szCs w:val="24"/>
              </w:rPr>
              <w:t>целевого</w:t>
            </w:r>
            <w:proofErr w:type="gramEnd"/>
            <w:r w:rsidRPr="00FD2F1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показателя (индикатора)</w:t>
            </w:r>
          </w:p>
        </w:tc>
        <w:tc>
          <w:tcPr>
            <w:tcW w:w="135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Единица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053" w:type="dxa"/>
            <w:gridSpan w:val="2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2019 г.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4932" w:type="dxa"/>
            <w:gridSpan w:val="5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  <w:tc>
          <w:tcPr>
            <w:tcW w:w="106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2021-2025 гг., всего</w:t>
            </w:r>
          </w:p>
        </w:tc>
      </w:tr>
      <w:tr w:rsidR="00553F26" w:rsidRPr="000A16A2" w:rsidTr="00FB34E2">
        <w:trPr>
          <w:trHeight w:val="120"/>
          <w:jc w:val="right"/>
        </w:trPr>
        <w:tc>
          <w:tcPr>
            <w:tcW w:w="509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06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3F26" w:rsidRPr="000A16A2" w:rsidTr="00FB34E2">
        <w:trPr>
          <w:trHeight w:val="817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5. Отношение фактического объема заготовки древесины к установленному допустимому об</w:t>
            </w:r>
            <w:r w:rsidRPr="00FD2F16">
              <w:rPr>
                <w:rFonts w:eastAsia="Calibri"/>
                <w:sz w:val="24"/>
                <w:szCs w:val="24"/>
              </w:rPr>
              <w:t>ъ</w:t>
            </w:r>
            <w:r w:rsidRPr="00FD2F16">
              <w:rPr>
                <w:rFonts w:eastAsia="Calibri"/>
                <w:sz w:val="24"/>
                <w:szCs w:val="24"/>
              </w:rPr>
              <w:t>ему изъятия древесины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3,2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5,1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9,2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9,5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9,6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9,8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9,8</w:t>
            </w:r>
          </w:p>
        </w:tc>
        <w:tc>
          <w:tcPr>
            <w:tcW w:w="106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756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65,7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66,7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66,3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67,1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67,9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68,7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69</w:t>
            </w:r>
            <w:r w:rsidRPr="00FD2F16">
              <w:rPr>
                <w:rFonts w:eastAsia="Calibri"/>
                <w:sz w:val="24"/>
                <w:szCs w:val="24"/>
                <w:lang w:val="en-US"/>
              </w:rPr>
              <w:t>,</w:t>
            </w:r>
            <w:r w:rsidRPr="00FD2F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69,5</w:t>
            </w:r>
          </w:p>
        </w:tc>
        <w:tc>
          <w:tcPr>
            <w:tcW w:w="106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1188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7. Доля площади погибших и поврежденных лесных насаждений с учетом проведенных м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роприятий по защите леса в общей площади з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мель лесного фонда, занятых лесными насажд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ниями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1,4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1,37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1,34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1,37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1,37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1,36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1,36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1,36</w:t>
            </w:r>
          </w:p>
        </w:tc>
        <w:tc>
          <w:tcPr>
            <w:tcW w:w="106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869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8. Средняя численность должностных лиц, ос</w:t>
            </w:r>
            <w:r w:rsidRPr="00FD2F16">
              <w:rPr>
                <w:rFonts w:eastAsia="Calibri"/>
                <w:sz w:val="24"/>
                <w:szCs w:val="24"/>
              </w:rPr>
              <w:t>у</w:t>
            </w:r>
            <w:r w:rsidRPr="00FD2F16">
              <w:rPr>
                <w:rFonts w:eastAsia="Calibri"/>
                <w:sz w:val="24"/>
                <w:szCs w:val="24"/>
              </w:rPr>
              <w:t>ществляющих федеральный государственный лесной надзор (лесную охрану) на 50 тыс. га земель лесного фонда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0,9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0,95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0,98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0,98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0,98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D2F16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06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1735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9. Доля выписок, предоставленных гражданам и юридическим лицам, обратившимся в орган г</w:t>
            </w:r>
            <w:r w:rsidRPr="00FD2F16">
              <w:rPr>
                <w:rFonts w:eastAsia="Calibri"/>
                <w:sz w:val="24"/>
                <w:szCs w:val="24"/>
              </w:rPr>
              <w:t>о</w:t>
            </w:r>
            <w:r w:rsidRPr="00FD2F16">
              <w:rPr>
                <w:rFonts w:eastAsia="Calibri"/>
                <w:sz w:val="24"/>
                <w:szCs w:val="24"/>
              </w:rPr>
              <w:t>сударственной власти субъекта Российской Ф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дерации в области лесных отношений за пол</w:t>
            </w:r>
            <w:r w:rsidRPr="00FD2F16">
              <w:rPr>
                <w:rFonts w:eastAsia="Calibri"/>
                <w:sz w:val="24"/>
                <w:szCs w:val="24"/>
              </w:rPr>
              <w:t>у</w:t>
            </w:r>
            <w:r w:rsidRPr="00FD2F16">
              <w:rPr>
                <w:rFonts w:eastAsia="Calibri"/>
                <w:sz w:val="24"/>
                <w:szCs w:val="24"/>
              </w:rPr>
              <w:t>чением государственной услуги по предоста</w:t>
            </w:r>
            <w:r w:rsidRPr="00FD2F16">
              <w:rPr>
                <w:rFonts w:eastAsia="Calibri"/>
                <w:sz w:val="24"/>
                <w:szCs w:val="24"/>
              </w:rPr>
              <w:t>в</w:t>
            </w:r>
            <w:r w:rsidRPr="00FD2F16">
              <w:rPr>
                <w:rFonts w:eastAsia="Calibri"/>
                <w:sz w:val="24"/>
                <w:szCs w:val="24"/>
              </w:rPr>
              <w:t>лению выписки из государственного лесного реестра, в общем количестве принятых заявок на предоставление данной услуг</w:t>
            </w:r>
            <w:r w:rsidR="00DB15E0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6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341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10. Динамика предотвращения возникновения нарушений лесного законодательства, прич</w:t>
            </w:r>
            <w:r w:rsidRPr="00FD2F16">
              <w:rPr>
                <w:rFonts w:eastAsia="Calibri"/>
                <w:sz w:val="24"/>
                <w:szCs w:val="24"/>
              </w:rPr>
              <w:t>и</w:t>
            </w:r>
            <w:r w:rsidRPr="00FD2F16">
              <w:rPr>
                <w:rFonts w:eastAsia="Calibri"/>
                <w:sz w:val="24"/>
                <w:szCs w:val="24"/>
              </w:rPr>
              <w:t>няющих вред лесам, относительно уровня н</w:t>
            </w:r>
            <w:r w:rsidRPr="00FD2F16">
              <w:rPr>
                <w:rFonts w:eastAsia="Calibri"/>
                <w:sz w:val="24"/>
                <w:szCs w:val="24"/>
              </w:rPr>
              <w:t>а</w:t>
            </w:r>
            <w:r w:rsidRPr="00FD2F16">
              <w:rPr>
                <w:rFonts w:eastAsia="Calibri"/>
                <w:sz w:val="24"/>
                <w:szCs w:val="24"/>
              </w:rPr>
              <w:t>рушений предыдущего года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6,1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6,5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5,2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5,2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5,2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5,2</w:t>
            </w:r>
          </w:p>
        </w:tc>
        <w:tc>
          <w:tcPr>
            <w:tcW w:w="106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8F414F" w:rsidRPr="000A16A2" w:rsidRDefault="008F414F" w:rsidP="008F414F"/>
    <w:p w:rsidR="008F414F" w:rsidRPr="000A16A2" w:rsidRDefault="008F414F">
      <w:pPr>
        <w:spacing w:after="200" w:line="276" w:lineRule="auto"/>
      </w:pPr>
      <w:r w:rsidRPr="000A16A2">
        <w:br w:type="page"/>
      </w:r>
    </w:p>
    <w:tbl>
      <w:tblPr>
        <w:tblW w:w="15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097"/>
        <w:gridCol w:w="1357"/>
        <w:gridCol w:w="1067"/>
        <w:gridCol w:w="986"/>
        <w:gridCol w:w="1108"/>
        <w:gridCol w:w="1040"/>
        <w:gridCol w:w="986"/>
        <w:gridCol w:w="986"/>
        <w:gridCol w:w="960"/>
        <w:gridCol w:w="960"/>
        <w:gridCol w:w="1099"/>
      </w:tblGrid>
      <w:tr w:rsidR="00553F26" w:rsidRPr="000A16A2" w:rsidTr="00FB34E2">
        <w:trPr>
          <w:trHeight w:val="226"/>
          <w:jc w:val="center"/>
        </w:trPr>
        <w:tc>
          <w:tcPr>
            <w:tcW w:w="509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lastRenderedPageBreak/>
              <w:t xml:space="preserve">Наименование </w:t>
            </w:r>
            <w:proofErr w:type="gramStart"/>
            <w:r w:rsidRPr="00FD2F16">
              <w:rPr>
                <w:rFonts w:eastAsia="Calibri"/>
                <w:sz w:val="24"/>
                <w:szCs w:val="24"/>
              </w:rPr>
              <w:t>целевого</w:t>
            </w:r>
            <w:proofErr w:type="gramEnd"/>
            <w:r w:rsidRPr="00FD2F1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показателя (индикатора)</w:t>
            </w:r>
          </w:p>
        </w:tc>
        <w:tc>
          <w:tcPr>
            <w:tcW w:w="135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Единица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053" w:type="dxa"/>
            <w:gridSpan w:val="2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2019 г.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4932" w:type="dxa"/>
            <w:gridSpan w:val="5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  <w:tc>
          <w:tcPr>
            <w:tcW w:w="1099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2021-2025 гг., всего</w:t>
            </w:r>
          </w:p>
        </w:tc>
      </w:tr>
      <w:tr w:rsidR="00553F26" w:rsidRPr="000A16A2" w:rsidTr="00FB34E2">
        <w:trPr>
          <w:trHeight w:val="120"/>
          <w:jc w:val="center"/>
        </w:trPr>
        <w:tc>
          <w:tcPr>
            <w:tcW w:w="509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099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A16A2" w:rsidRPr="000A16A2" w:rsidTr="00FB34E2">
        <w:trPr>
          <w:trHeight w:val="56"/>
          <w:jc w:val="center"/>
        </w:trPr>
        <w:tc>
          <w:tcPr>
            <w:tcW w:w="15646" w:type="dxa"/>
            <w:gridSpan w:val="11"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Подпрограмма 3 </w:t>
            </w:r>
            <w:r w:rsidR="00FB34E2">
              <w:rPr>
                <w:rFonts w:eastAsia="Calibri"/>
                <w:sz w:val="24"/>
                <w:szCs w:val="24"/>
              </w:rPr>
              <w:t>«</w:t>
            </w:r>
            <w:r w:rsidRPr="00FD2F16">
              <w:rPr>
                <w:rFonts w:eastAsia="Calibri"/>
                <w:sz w:val="24"/>
                <w:szCs w:val="24"/>
              </w:rPr>
              <w:t>Охрана и воспроизводство объектов животного мира</w:t>
            </w:r>
            <w:r w:rsidR="00FB34E2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553F26" w:rsidRPr="000A16A2" w:rsidTr="00FB34E2">
        <w:trPr>
          <w:trHeight w:val="1137"/>
          <w:jc w:val="center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1. Доля видов охотничьих ресурсов, по которым ведется учет их численности в рамках госуда</w:t>
            </w:r>
            <w:r w:rsidRPr="00FD2F16">
              <w:rPr>
                <w:rFonts w:eastAsia="Calibri"/>
                <w:sz w:val="24"/>
                <w:szCs w:val="24"/>
              </w:rPr>
              <w:t>р</w:t>
            </w:r>
            <w:r w:rsidRPr="00FD2F16">
              <w:rPr>
                <w:rFonts w:eastAsia="Calibri"/>
                <w:sz w:val="24"/>
                <w:szCs w:val="24"/>
              </w:rPr>
              <w:t>ственного мониторинга охотничьих ресурсов и среды их обитания, в общем количестве видов охотничьих ресурсов, обитающих на террит</w:t>
            </w:r>
            <w:r w:rsidRPr="00FD2F16">
              <w:rPr>
                <w:rFonts w:eastAsia="Calibri"/>
                <w:sz w:val="24"/>
                <w:szCs w:val="24"/>
              </w:rPr>
              <w:t>о</w:t>
            </w:r>
            <w:r w:rsidRPr="00FD2F16">
              <w:rPr>
                <w:rFonts w:eastAsia="Calibri"/>
                <w:sz w:val="24"/>
                <w:szCs w:val="24"/>
              </w:rPr>
              <w:t>рии Республики Тыва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986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960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960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099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1278"/>
          <w:jc w:val="center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2. Доля нарушений, выявленных при осущест</w:t>
            </w:r>
            <w:r w:rsidRPr="00FD2F16">
              <w:rPr>
                <w:rFonts w:eastAsia="Calibri"/>
                <w:sz w:val="24"/>
                <w:szCs w:val="24"/>
              </w:rPr>
              <w:t>в</w:t>
            </w:r>
            <w:r w:rsidRPr="00FD2F16">
              <w:rPr>
                <w:rFonts w:eastAsia="Calibri"/>
                <w:sz w:val="24"/>
                <w:szCs w:val="24"/>
              </w:rPr>
              <w:t>лении федерального государственного охо</w:t>
            </w:r>
            <w:r w:rsidRPr="00FD2F16">
              <w:rPr>
                <w:rFonts w:eastAsia="Calibri"/>
                <w:sz w:val="24"/>
                <w:szCs w:val="24"/>
              </w:rPr>
              <w:t>т</w:t>
            </w:r>
            <w:r w:rsidRPr="00FD2F16">
              <w:rPr>
                <w:rFonts w:eastAsia="Calibri"/>
                <w:sz w:val="24"/>
                <w:szCs w:val="24"/>
              </w:rPr>
              <w:t>ничьего надзора, по которым вынесены пост</w:t>
            </w:r>
            <w:r w:rsidRPr="00FD2F16">
              <w:rPr>
                <w:rFonts w:eastAsia="Calibri"/>
                <w:sz w:val="24"/>
                <w:szCs w:val="24"/>
              </w:rPr>
              <w:t>а</w:t>
            </w:r>
            <w:r w:rsidRPr="00FD2F16">
              <w:rPr>
                <w:rFonts w:eastAsia="Calibri"/>
                <w:sz w:val="24"/>
                <w:szCs w:val="24"/>
              </w:rPr>
              <w:t>новления о привлечении к административной ответственности, к общему количеству выя</w:t>
            </w:r>
            <w:r w:rsidRPr="00FD2F16">
              <w:rPr>
                <w:rFonts w:eastAsia="Calibri"/>
                <w:sz w:val="24"/>
                <w:szCs w:val="24"/>
              </w:rPr>
              <w:t>в</w:t>
            </w:r>
            <w:r w:rsidRPr="00FD2F16">
              <w:rPr>
                <w:rFonts w:eastAsia="Calibri"/>
                <w:sz w:val="24"/>
                <w:szCs w:val="24"/>
              </w:rPr>
              <w:t>ленных нарушений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986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960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960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1099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735"/>
          <w:jc w:val="center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3. 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 года)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986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960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960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1099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1318"/>
          <w:jc w:val="center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4. Индекс численности охотничьих ресурсов в охотничьих угодьях (соотношение численности охотничьих ресурсов по окончании охотничьего сезона в текущем году к их численности по окончании охотничьего сезона 2019/20 года) по видам: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86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099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121"/>
          <w:jc w:val="center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4.1. лось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099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553F26" w:rsidRPr="000A16A2" w:rsidTr="00FB34E2">
        <w:trPr>
          <w:trHeight w:val="58"/>
          <w:jc w:val="center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4.2. кабан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099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553F26" w:rsidRPr="000A16A2" w:rsidTr="00FB34E2">
        <w:trPr>
          <w:trHeight w:val="56"/>
          <w:jc w:val="center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4.3. косуля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099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553F26" w:rsidRPr="000A16A2" w:rsidTr="00FB34E2">
        <w:trPr>
          <w:trHeight w:val="56"/>
          <w:jc w:val="center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4.4. благородный олень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099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</w:tr>
      <w:tr w:rsidR="00553F26" w:rsidRPr="000A16A2" w:rsidTr="00FB34E2">
        <w:trPr>
          <w:trHeight w:val="56"/>
          <w:jc w:val="center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4.5. сибирский горный козел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1099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</w:tr>
      <w:tr w:rsidR="00553F26" w:rsidRPr="000A16A2" w:rsidTr="00FB34E2">
        <w:trPr>
          <w:trHeight w:val="56"/>
          <w:jc w:val="center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4.6. соболь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103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105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099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102</w:t>
            </w:r>
          </w:p>
        </w:tc>
      </w:tr>
    </w:tbl>
    <w:p w:rsidR="008F414F" w:rsidRPr="000A16A2" w:rsidRDefault="008F414F" w:rsidP="008F414F">
      <w:pPr>
        <w:spacing w:after="200" w:line="276" w:lineRule="auto"/>
      </w:pPr>
      <w:r w:rsidRPr="000A16A2">
        <w:br w:type="page"/>
      </w:r>
    </w:p>
    <w:tbl>
      <w:tblPr>
        <w:tblW w:w="156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097"/>
        <w:gridCol w:w="1357"/>
        <w:gridCol w:w="1067"/>
        <w:gridCol w:w="986"/>
        <w:gridCol w:w="1108"/>
        <w:gridCol w:w="1040"/>
        <w:gridCol w:w="986"/>
        <w:gridCol w:w="986"/>
        <w:gridCol w:w="960"/>
        <w:gridCol w:w="960"/>
        <w:gridCol w:w="1087"/>
      </w:tblGrid>
      <w:tr w:rsidR="00553F26" w:rsidRPr="000A16A2" w:rsidTr="00FB34E2">
        <w:trPr>
          <w:trHeight w:val="226"/>
          <w:jc w:val="right"/>
        </w:trPr>
        <w:tc>
          <w:tcPr>
            <w:tcW w:w="509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lastRenderedPageBreak/>
              <w:t xml:space="preserve">Наименование </w:t>
            </w:r>
            <w:proofErr w:type="gramStart"/>
            <w:r w:rsidRPr="00FD2F16">
              <w:rPr>
                <w:rFonts w:eastAsia="Calibri"/>
                <w:sz w:val="24"/>
                <w:szCs w:val="24"/>
              </w:rPr>
              <w:t>целевого</w:t>
            </w:r>
            <w:proofErr w:type="gramEnd"/>
            <w:r w:rsidRPr="00FD2F1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показателя (индикатора)</w:t>
            </w:r>
          </w:p>
        </w:tc>
        <w:tc>
          <w:tcPr>
            <w:tcW w:w="135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Единица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053" w:type="dxa"/>
            <w:gridSpan w:val="2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2019 г.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4932" w:type="dxa"/>
            <w:gridSpan w:val="5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  <w:tc>
          <w:tcPr>
            <w:tcW w:w="108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2021-2025 гг., всего</w:t>
            </w:r>
          </w:p>
        </w:tc>
      </w:tr>
      <w:tr w:rsidR="00553F26" w:rsidRPr="000A16A2" w:rsidTr="00FB34E2">
        <w:trPr>
          <w:trHeight w:val="120"/>
          <w:jc w:val="right"/>
        </w:trPr>
        <w:tc>
          <w:tcPr>
            <w:tcW w:w="509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08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3F26" w:rsidRPr="000A16A2" w:rsidTr="00FB34E2">
        <w:trPr>
          <w:trHeight w:val="812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5. Соотношение фактической добычи охо</w:t>
            </w:r>
            <w:r w:rsidRPr="00FD2F16">
              <w:rPr>
                <w:rFonts w:eastAsia="Calibri"/>
                <w:sz w:val="24"/>
                <w:szCs w:val="24"/>
              </w:rPr>
              <w:t>т</w:t>
            </w:r>
            <w:r w:rsidRPr="00FD2F16">
              <w:rPr>
                <w:rFonts w:eastAsia="Calibri"/>
                <w:sz w:val="24"/>
                <w:szCs w:val="24"/>
              </w:rPr>
              <w:t>ничьих ресурсов к установленным лимитам д</w:t>
            </w:r>
            <w:r w:rsidRPr="00FD2F16">
              <w:rPr>
                <w:rFonts w:eastAsia="Calibri"/>
                <w:sz w:val="24"/>
                <w:szCs w:val="24"/>
              </w:rPr>
              <w:t>о</w:t>
            </w:r>
            <w:r w:rsidRPr="00FD2F16">
              <w:rPr>
                <w:rFonts w:eastAsia="Calibri"/>
                <w:sz w:val="24"/>
                <w:szCs w:val="24"/>
              </w:rPr>
              <w:t>бычи по видам: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от 40 до 84</w:t>
            </w:r>
          </w:p>
        </w:tc>
        <w:tc>
          <w:tcPr>
            <w:tcW w:w="108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от 40 до 84</w:t>
            </w:r>
          </w:p>
        </w:tc>
      </w:tr>
      <w:tr w:rsidR="00553F26" w:rsidRPr="000A16A2" w:rsidTr="00FB34E2">
        <w:trPr>
          <w:trHeight w:val="56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5.1. лось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08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553F26" w:rsidRPr="000A16A2" w:rsidTr="00FB34E2">
        <w:trPr>
          <w:trHeight w:val="56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5.2. кабан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08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53F26" w:rsidRPr="000A16A2" w:rsidTr="00FB34E2">
        <w:trPr>
          <w:trHeight w:val="56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5.3. косуля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73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108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553F26" w:rsidRPr="000A16A2" w:rsidTr="00FB34E2">
        <w:trPr>
          <w:trHeight w:val="56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5.4. благородный олень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108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51</w:t>
            </w:r>
          </w:p>
        </w:tc>
      </w:tr>
      <w:tr w:rsidR="00553F26" w:rsidRPr="000A16A2" w:rsidTr="00FB34E2">
        <w:trPr>
          <w:trHeight w:val="56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5.5. сибирский горный козел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08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47</w:t>
            </w:r>
          </w:p>
        </w:tc>
      </w:tr>
      <w:tr w:rsidR="00553F26" w:rsidRPr="000A16A2" w:rsidTr="00FB34E2">
        <w:trPr>
          <w:trHeight w:val="56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5.6. соболь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108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85</w:t>
            </w:r>
          </w:p>
        </w:tc>
      </w:tr>
      <w:tr w:rsidR="000A16A2" w:rsidRPr="000A16A2" w:rsidTr="00FB34E2">
        <w:trPr>
          <w:trHeight w:val="112"/>
          <w:jc w:val="right"/>
        </w:trPr>
        <w:tc>
          <w:tcPr>
            <w:tcW w:w="15634" w:type="dxa"/>
            <w:gridSpan w:val="11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Подпрограмма 4 </w:t>
            </w:r>
            <w:r w:rsidR="00FB34E2">
              <w:rPr>
                <w:rFonts w:eastAsia="Calibri"/>
                <w:sz w:val="24"/>
                <w:szCs w:val="24"/>
              </w:rPr>
              <w:t>«</w:t>
            </w:r>
            <w:r w:rsidRPr="00FD2F16">
              <w:rPr>
                <w:rFonts w:eastAsia="Calibri"/>
                <w:sz w:val="24"/>
                <w:szCs w:val="24"/>
              </w:rPr>
              <w:t>Охрана окружающей среды</w:t>
            </w:r>
            <w:r w:rsidR="00FB34E2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553F26" w:rsidRPr="000A16A2" w:rsidTr="00FB34E2">
        <w:trPr>
          <w:trHeight w:val="100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1. Качество окружающей среды, в том числе: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52,21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52,3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08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657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2. Количество проведенных аналитических и экспертных работ в рамках функционирования территориальной системы мониторинга окр</w:t>
            </w:r>
            <w:r w:rsidRPr="00FD2F16">
              <w:rPr>
                <w:rFonts w:eastAsia="Calibri"/>
                <w:sz w:val="24"/>
                <w:szCs w:val="24"/>
              </w:rPr>
              <w:t>у</w:t>
            </w:r>
            <w:r w:rsidRPr="00FD2F16">
              <w:rPr>
                <w:rFonts w:eastAsia="Calibri"/>
                <w:sz w:val="24"/>
                <w:szCs w:val="24"/>
              </w:rPr>
              <w:t xml:space="preserve">жающей среды 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8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53F26" w:rsidRPr="000A16A2" w:rsidTr="00FB34E2">
        <w:trPr>
          <w:trHeight w:val="1333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3. Доля проверок, по итогам которых выявлены правонарушения природоохранного законод</w:t>
            </w:r>
            <w:r w:rsidRPr="00FD2F16">
              <w:rPr>
                <w:rFonts w:eastAsia="Calibri"/>
                <w:sz w:val="24"/>
                <w:szCs w:val="24"/>
              </w:rPr>
              <w:t>а</w:t>
            </w:r>
            <w:r w:rsidRPr="00FD2F16">
              <w:rPr>
                <w:rFonts w:eastAsia="Calibri"/>
                <w:sz w:val="24"/>
                <w:szCs w:val="24"/>
              </w:rPr>
              <w:t xml:space="preserve">тельства, от общего количества проведенных плановых и внеплановых проверок 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08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706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4. Доля устраненных нарушений из числа выя</w:t>
            </w:r>
            <w:r w:rsidRPr="00FD2F16">
              <w:rPr>
                <w:rFonts w:eastAsia="Calibri"/>
                <w:sz w:val="24"/>
                <w:szCs w:val="24"/>
              </w:rPr>
              <w:t>в</w:t>
            </w:r>
            <w:r w:rsidRPr="00FD2F16">
              <w:rPr>
                <w:rFonts w:eastAsia="Calibri"/>
                <w:sz w:val="24"/>
                <w:szCs w:val="24"/>
              </w:rPr>
              <w:t>ленных нарушений в сфере охраны окружа</w:t>
            </w:r>
            <w:r w:rsidRPr="00FD2F16">
              <w:rPr>
                <w:rFonts w:eastAsia="Calibri"/>
                <w:sz w:val="24"/>
                <w:szCs w:val="24"/>
              </w:rPr>
              <w:t>ю</w:t>
            </w:r>
            <w:r w:rsidRPr="00FD2F16">
              <w:rPr>
                <w:rFonts w:eastAsia="Calibri"/>
                <w:sz w:val="24"/>
                <w:szCs w:val="24"/>
              </w:rPr>
              <w:t xml:space="preserve">щей среды и природопользования 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08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453"/>
          <w:jc w:val="right"/>
        </w:trPr>
        <w:tc>
          <w:tcPr>
            <w:tcW w:w="5097" w:type="dxa"/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5. Количество созданных особо охраняемых природных территорий регионального значения </w:t>
            </w:r>
          </w:p>
        </w:tc>
        <w:tc>
          <w:tcPr>
            <w:tcW w:w="135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067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08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6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60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87" w:type="dxa"/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8F414F" w:rsidRPr="000A16A2" w:rsidRDefault="008F414F" w:rsidP="008F414F">
      <w:pPr>
        <w:spacing w:after="200" w:line="276" w:lineRule="auto"/>
      </w:pPr>
      <w:r w:rsidRPr="000A16A2">
        <w:br w:type="page"/>
      </w:r>
    </w:p>
    <w:tbl>
      <w:tblPr>
        <w:tblW w:w="156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962"/>
        <w:gridCol w:w="1400"/>
        <w:gridCol w:w="1151"/>
        <w:gridCol w:w="993"/>
        <w:gridCol w:w="1113"/>
        <w:gridCol w:w="991"/>
        <w:gridCol w:w="991"/>
        <w:gridCol w:w="991"/>
        <w:gridCol w:w="992"/>
        <w:gridCol w:w="971"/>
        <w:gridCol w:w="1067"/>
      </w:tblGrid>
      <w:tr w:rsidR="00553F26" w:rsidRPr="000A16A2" w:rsidTr="00FB34E2">
        <w:trPr>
          <w:trHeight w:val="226"/>
          <w:jc w:val="right"/>
        </w:trPr>
        <w:tc>
          <w:tcPr>
            <w:tcW w:w="4962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lastRenderedPageBreak/>
              <w:t xml:space="preserve">Наименование </w:t>
            </w:r>
            <w:proofErr w:type="gramStart"/>
            <w:r w:rsidRPr="00FD2F16">
              <w:rPr>
                <w:rFonts w:eastAsia="Calibri"/>
                <w:sz w:val="24"/>
                <w:szCs w:val="24"/>
              </w:rPr>
              <w:t>целевого</w:t>
            </w:r>
            <w:proofErr w:type="gramEnd"/>
            <w:r w:rsidRPr="00FD2F1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показателя (индикатора)</w:t>
            </w:r>
          </w:p>
        </w:tc>
        <w:tc>
          <w:tcPr>
            <w:tcW w:w="1400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 xml:space="preserve">Единица </w:t>
            </w:r>
          </w:p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144" w:type="dxa"/>
            <w:gridSpan w:val="2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2019 г.</w:t>
            </w:r>
          </w:p>
        </w:tc>
        <w:tc>
          <w:tcPr>
            <w:tcW w:w="1113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4936" w:type="dxa"/>
            <w:gridSpan w:val="5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В том числе по годам</w:t>
            </w:r>
          </w:p>
        </w:tc>
        <w:tc>
          <w:tcPr>
            <w:tcW w:w="1067" w:type="dxa"/>
            <w:vMerge w:val="restart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2021-2025 гг., вс</w:t>
            </w:r>
            <w:r w:rsidRPr="00FD2F16">
              <w:rPr>
                <w:rFonts w:eastAsia="Calibri"/>
                <w:sz w:val="24"/>
                <w:szCs w:val="24"/>
              </w:rPr>
              <w:t>е</w:t>
            </w:r>
            <w:r w:rsidRPr="00FD2F16">
              <w:rPr>
                <w:rFonts w:eastAsia="Calibri"/>
                <w:sz w:val="24"/>
                <w:szCs w:val="24"/>
              </w:rPr>
              <w:t>го</w:t>
            </w:r>
          </w:p>
        </w:tc>
      </w:tr>
      <w:tr w:rsidR="00553F26" w:rsidRPr="000A16A2" w:rsidTr="00FB34E2">
        <w:trPr>
          <w:trHeight w:val="120"/>
          <w:jc w:val="right"/>
        </w:trPr>
        <w:tc>
          <w:tcPr>
            <w:tcW w:w="4962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0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1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3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113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1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991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991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71" w:type="dxa"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067" w:type="dxa"/>
            <w:vMerge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53F26" w:rsidRPr="000A16A2" w:rsidTr="00FB34E2">
        <w:trPr>
          <w:trHeight w:val="1278"/>
          <w:jc w:val="right"/>
        </w:trPr>
        <w:tc>
          <w:tcPr>
            <w:tcW w:w="4962" w:type="dxa"/>
            <w:tcBorders>
              <w:bottom w:val="single" w:sz="4" w:space="0" w:color="auto"/>
            </w:tcBorders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6. Доля контрольных мероприятий по собл</w:t>
            </w:r>
            <w:r w:rsidRPr="00FD2F16">
              <w:rPr>
                <w:rFonts w:eastAsia="Calibri"/>
                <w:sz w:val="24"/>
                <w:szCs w:val="24"/>
              </w:rPr>
              <w:t>ю</w:t>
            </w:r>
            <w:r w:rsidRPr="00FD2F16">
              <w:rPr>
                <w:rFonts w:eastAsia="Calibri"/>
                <w:sz w:val="24"/>
                <w:szCs w:val="24"/>
              </w:rPr>
              <w:t xml:space="preserve">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47,1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31,9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32,5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53F26" w:rsidRPr="000A16A2" w:rsidTr="00FB34E2">
        <w:trPr>
          <w:trHeight w:val="278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4F" w:rsidRPr="00FD2F16" w:rsidRDefault="008F414F" w:rsidP="008F414F">
            <w:pPr>
              <w:contextualSpacing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7. Создание экологических троп на особо о</w:t>
            </w:r>
            <w:r w:rsidRPr="00FD2F16">
              <w:rPr>
                <w:rFonts w:eastAsia="Calibri"/>
                <w:sz w:val="24"/>
                <w:szCs w:val="24"/>
              </w:rPr>
              <w:t>х</w:t>
            </w:r>
            <w:r w:rsidRPr="00FD2F16">
              <w:rPr>
                <w:rFonts w:eastAsia="Calibri"/>
                <w:sz w:val="24"/>
                <w:szCs w:val="24"/>
              </w:rPr>
              <w:t>раняемых природных территориях регионал</w:t>
            </w:r>
            <w:r w:rsidRPr="00FD2F16">
              <w:rPr>
                <w:rFonts w:eastAsia="Calibri"/>
                <w:sz w:val="24"/>
                <w:szCs w:val="24"/>
              </w:rPr>
              <w:t>ь</w:t>
            </w:r>
            <w:r w:rsidRPr="00FD2F16">
              <w:rPr>
                <w:rFonts w:eastAsia="Calibri"/>
                <w:sz w:val="24"/>
                <w:szCs w:val="24"/>
              </w:rPr>
              <w:t xml:space="preserve">ного значения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D2F16"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D2F16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414F" w:rsidRPr="00FD2F16" w:rsidRDefault="008F414F" w:rsidP="00FD2F1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F1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53F26" w:rsidRPr="000A16A2" w:rsidTr="00FB34E2">
        <w:trPr>
          <w:trHeight w:val="278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DB15E0" w:rsidP="00DB15E0">
            <w:pPr>
              <w:rPr>
                <w:sz w:val="24"/>
              </w:rPr>
            </w:pPr>
            <w:r>
              <w:rPr>
                <w:sz w:val="24"/>
              </w:rPr>
              <w:t>8. П</w:t>
            </w:r>
            <w:r w:rsidR="003A6D50" w:rsidRPr="00FD2F16">
              <w:rPr>
                <w:sz w:val="24"/>
              </w:rPr>
              <w:t>рирост запасов минерального сырья общ</w:t>
            </w:r>
            <w:r w:rsidR="003A6D50" w:rsidRPr="00FD2F16">
              <w:rPr>
                <w:sz w:val="24"/>
              </w:rPr>
              <w:t>е</w:t>
            </w:r>
            <w:r w:rsidR="003A6D50" w:rsidRPr="00FD2F16">
              <w:rPr>
                <w:sz w:val="24"/>
              </w:rPr>
              <w:t>распространенных полезных и</w:t>
            </w:r>
            <w:r>
              <w:rPr>
                <w:sz w:val="24"/>
              </w:rPr>
              <w:t xml:space="preserve">скопаемых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CC45E9">
            <w:pPr>
              <w:rPr>
                <w:sz w:val="24"/>
              </w:rPr>
            </w:pPr>
            <w:r w:rsidRPr="00FD2F16">
              <w:rPr>
                <w:sz w:val="24"/>
              </w:rPr>
              <w:t>тыс. куб. 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1550,0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2602,0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1560,0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1400,0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1500,0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1530,0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2602,0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1560,0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8592,0</w:t>
            </w:r>
          </w:p>
        </w:tc>
      </w:tr>
      <w:tr w:rsidR="00553F26" w:rsidRPr="000A16A2" w:rsidTr="00FB34E2">
        <w:trPr>
          <w:trHeight w:val="278"/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DB15E0" w:rsidP="00DB15E0">
            <w:pPr>
              <w:rPr>
                <w:sz w:val="24"/>
              </w:rPr>
            </w:pPr>
            <w:r>
              <w:rPr>
                <w:sz w:val="24"/>
              </w:rPr>
              <w:t>9. О</w:t>
            </w:r>
            <w:r w:rsidR="003A6D50" w:rsidRPr="00FD2F16">
              <w:rPr>
                <w:sz w:val="24"/>
              </w:rPr>
              <w:t>бъем добычи общераспространенных п</w:t>
            </w:r>
            <w:r w:rsidR="003A6D50" w:rsidRPr="00FD2F16">
              <w:rPr>
                <w:sz w:val="24"/>
              </w:rPr>
              <w:t>о</w:t>
            </w:r>
            <w:r w:rsidR="003A6D50" w:rsidRPr="00FD2F16">
              <w:rPr>
                <w:sz w:val="24"/>
              </w:rPr>
              <w:t xml:space="preserve">лезных ископаемых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CC45E9">
            <w:pPr>
              <w:rPr>
                <w:sz w:val="24"/>
              </w:rPr>
            </w:pPr>
            <w:r w:rsidRPr="00FD2F16">
              <w:rPr>
                <w:sz w:val="24"/>
              </w:rPr>
              <w:t>тыс. куб. 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352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330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408,4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302,0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352,0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330,0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D50" w:rsidRPr="00FD2F16" w:rsidRDefault="003A6D50" w:rsidP="00FD2F16">
            <w:pPr>
              <w:jc w:val="center"/>
              <w:rPr>
                <w:sz w:val="24"/>
              </w:rPr>
            </w:pPr>
            <w:r w:rsidRPr="00FD2F16">
              <w:rPr>
                <w:sz w:val="24"/>
              </w:rPr>
              <w:t>1702,4</w:t>
            </w:r>
          </w:p>
        </w:tc>
      </w:tr>
    </w:tbl>
    <w:p w:rsidR="004E2A9A" w:rsidRPr="000A16A2" w:rsidRDefault="00D10855" w:rsidP="00DB15E0">
      <w:pPr>
        <w:ind w:left="9072"/>
        <w:jc w:val="center"/>
        <w:rPr>
          <w:rFonts w:eastAsia="Calibri"/>
          <w:sz w:val="28"/>
          <w:szCs w:val="28"/>
          <w:lang w:eastAsia="en-US"/>
        </w:rPr>
      </w:pPr>
      <w:r w:rsidRPr="000A16A2">
        <w:br w:type="page"/>
      </w:r>
      <w:r w:rsidR="004E2A9A" w:rsidRPr="000A16A2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0A16A2" w:rsidRDefault="000A16A2" w:rsidP="00DB15E0">
      <w:pPr>
        <w:pStyle w:val="ConsPlusNormal"/>
        <w:ind w:left="9072"/>
        <w:jc w:val="center"/>
        <w:rPr>
          <w:bCs/>
        </w:rPr>
      </w:pPr>
      <w:r>
        <w:rPr>
          <w:bCs/>
        </w:rPr>
        <w:t>к государственной программе</w:t>
      </w:r>
      <w:r w:rsidRPr="000A16A2">
        <w:rPr>
          <w:bCs/>
        </w:rPr>
        <w:t xml:space="preserve"> Республики Тыва</w:t>
      </w:r>
    </w:p>
    <w:p w:rsidR="000A16A2" w:rsidRDefault="00FB34E2" w:rsidP="00DB15E0">
      <w:pPr>
        <w:pStyle w:val="ConsPlusNormal"/>
        <w:ind w:left="9072"/>
        <w:jc w:val="center"/>
        <w:rPr>
          <w:bCs/>
        </w:rPr>
      </w:pPr>
      <w:r>
        <w:rPr>
          <w:bCs/>
        </w:rPr>
        <w:t>«</w:t>
      </w:r>
      <w:r w:rsidR="000A16A2" w:rsidRPr="000A16A2">
        <w:rPr>
          <w:bCs/>
        </w:rPr>
        <w:t xml:space="preserve">Воспроизводство и использование </w:t>
      </w:r>
      <w:proofErr w:type="gramStart"/>
      <w:r w:rsidR="000A16A2" w:rsidRPr="000A16A2">
        <w:rPr>
          <w:bCs/>
        </w:rPr>
        <w:t>природных</w:t>
      </w:r>
      <w:proofErr w:type="gramEnd"/>
    </w:p>
    <w:p w:rsidR="000A16A2" w:rsidRPr="000A16A2" w:rsidRDefault="00FB34E2" w:rsidP="00DB15E0">
      <w:pPr>
        <w:pStyle w:val="ConsPlusNormal"/>
        <w:ind w:left="9072"/>
        <w:jc w:val="center"/>
      </w:pPr>
      <w:r>
        <w:rPr>
          <w:bCs/>
        </w:rPr>
        <w:t>ресурсов на 2021-</w:t>
      </w:r>
      <w:r w:rsidR="000A16A2" w:rsidRPr="000A16A2">
        <w:rPr>
          <w:bCs/>
        </w:rPr>
        <w:t>2025 годы</w:t>
      </w:r>
      <w:r>
        <w:rPr>
          <w:bCs/>
        </w:rPr>
        <w:t>»</w:t>
      </w:r>
    </w:p>
    <w:p w:rsidR="004E2A9A" w:rsidRDefault="004E2A9A" w:rsidP="00DB15E0">
      <w:pPr>
        <w:autoSpaceDE w:val="0"/>
        <w:autoSpaceDN w:val="0"/>
        <w:adjustRightInd w:val="0"/>
        <w:ind w:left="9072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FB34E2" w:rsidRDefault="00FB34E2" w:rsidP="004E2A9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D425B" w:rsidRPr="000A16A2" w:rsidRDefault="009D425B" w:rsidP="004E2A9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E2A9A" w:rsidRPr="00DB15E0" w:rsidRDefault="004E2A9A" w:rsidP="004E2A9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DB15E0">
        <w:rPr>
          <w:rFonts w:eastAsia="Calibri"/>
          <w:sz w:val="28"/>
          <w:szCs w:val="28"/>
          <w:lang w:eastAsia="en-US"/>
        </w:rPr>
        <w:t>П</w:t>
      </w:r>
      <w:proofErr w:type="gramEnd"/>
      <w:r w:rsidR="00FB34E2" w:rsidRPr="00DB15E0">
        <w:rPr>
          <w:rFonts w:eastAsia="Calibri"/>
          <w:sz w:val="28"/>
          <w:szCs w:val="28"/>
          <w:lang w:eastAsia="en-US"/>
        </w:rPr>
        <w:t xml:space="preserve"> </w:t>
      </w:r>
      <w:r w:rsidRPr="00DB15E0">
        <w:rPr>
          <w:rFonts w:eastAsia="Calibri"/>
          <w:sz w:val="28"/>
          <w:szCs w:val="28"/>
          <w:lang w:eastAsia="en-US"/>
        </w:rPr>
        <w:t>Е</w:t>
      </w:r>
      <w:r w:rsidR="00FB34E2" w:rsidRPr="00DB15E0">
        <w:rPr>
          <w:rFonts w:eastAsia="Calibri"/>
          <w:sz w:val="28"/>
          <w:szCs w:val="28"/>
          <w:lang w:eastAsia="en-US"/>
        </w:rPr>
        <w:t xml:space="preserve"> </w:t>
      </w:r>
      <w:r w:rsidRPr="00DB15E0">
        <w:rPr>
          <w:rFonts w:eastAsia="Calibri"/>
          <w:sz w:val="28"/>
          <w:szCs w:val="28"/>
          <w:lang w:eastAsia="en-US"/>
        </w:rPr>
        <w:t>Р</w:t>
      </w:r>
      <w:r w:rsidR="00FB34E2" w:rsidRPr="00DB15E0">
        <w:rPr>
          <w:rFonts w:eastAsia="Calibri"/>
          <w:sz w:val="28"/>
          <w:szCs w:val="28"/>
          <w:lang w:eastAsia="en-US"/>
        </w:rPr>
        <w:t xml:space="preserve"> </w:t>
      </w:r>
      <w:r w:rsidRPr="00DB15E0">
        <w:rPr>
          <w:rFonts w:eastAsia="Calibri"/>
          <w:sz w:val="28"/>
          <w:szCs w:val="28"/>
          <w:lang w:eastAsia="en-US"/>
        </w:rPr>
        <w:t>Е</w:t>
      </w:r>
      <w:r w:rsidR="00FB34E2" w:rsidRPr="00DB15E0">
        <w:rPr>
          <w:rFonts w:eastAsia="Calibri"/>
          <w:sz w:val="28"/>
          <w:szCs w:val="28"/>
          <w:lang w:eastAsia="en-US"/>
        </w:rPr>
        <w:t xml:space="preserve"> </w:t>
      </w:r>
      <w:r w:rsidRPr="00DB15E0">
        <w:rPr>
          <w:rFonts w:eastAsia="Calibri"/>
          <w:sz w:val="28"/>
          <w:szCs w:val="28"/>
          <w:lang w:eastAsia="en-US"/>
        </w:rPr>
        <w:t>Ч</w:t>
      </w:r>
      <w:r w:rsidR="00FB34E2" w:rsidRPr="00DB15E0">
        <w:rPr>
          <w:rFonts w:eastAsia="Calibri"/>
          <w:sz w:val="28"/>
          <w:szCs w:val="28"/>
          <w:lang w:eastAsia="en-US"/>
        </w:rPr>
        <w:t xml:space="preserve"> </w:t>
      </w:r>
      <w:r w:rsidRPr="00DB15E0">
        <w:rPr>
          <w:rFonts w:eastAsia="Calibri"/>
          <w:sz w:val="28"/>
          <w:szCs w:val="28"/>
          <w:lang w:eastAsia="en-US"/>
        </w:rPr>
        <w:t>Е</w:t>
      </w:r>
      <w:r w:rsidR="00FB34E2" w:rsidRPr="00DB15E0">
        <w:rPr>
          <w:rFonts w:eastAsia="Calibri"/>
          <w:sz w:val="28"/>
          <w:szCs w:val="28"/>
          <w:lang w:eastAsia="en-US"/>
        </w:rPr>
        <w:t xml:space="preserve"> </w:t>
      </w:r>
      <w:r w:rsidRPr="00DB15E0">
        <w:rPr>
          <w:rFonts w:eastAsia="Calibri"/>
          <w:sz w:val="28"/>
          <w:szCs w:val="28"/>
          <w:lang w:eastAsia="en-US"/>
        </w:rPr>
        <w:t>Н</w:t>
      </w:r>
      <w:r w:rsidR="00FB34E2" w:rsidRPr="00DB15E0">
        <w:rPr>
          <w:rFonts w:eastAsia="Calibri"/>
          <w:sz w:val="28"/>
          <w:szCs w:val="28"/>
          <w:lang w:eastAsia="en-US"/>
        </w:rPr>
        <w:t xml:space="preserve"> </w:t>
      </w:r>
      <w:r w:rsidRPr="00DB15E0">
        <w:rPr>
          <w:rFonts w:eastAsia="Calibri"/>
          <w:sz w:val="28"/>
          <w:szCs w:val="28"/>
          <w:lang w:eastAsia="en-US"/>
        </w:rPr>
        <w:t>Ь</w:t>
      </w:r>
    </w:p>
    <w:p w:rsidR="00D10855" w:rsidRPr="000A16A2" w:rsidRDefault="00FB34E2" w:rsidP="00D1085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A16A2">
        <w:rPr>
          <w:rFonts w:eastAsia="Calibri"/>
          <w:sz w:val="28"/>
          <w:szCs w:val="28"/>
          <w:lang w:eastAsia="en-US"/>
        </w:rPr>
        <w:t xml:space="preserve">основных мероприятий государственной программы </w:t>
      </w:r>
      <w:r>
        <w:rPr>
          <w:rFonts w:eastAsia="Calibri"/>
          <w:sz w:val="28"/>
          <w:szCs w:val="28"/>
          <w:lang w:eastAsia="en-US"/>
        </w:rPr>
        <w:t>Республики Т</w:t>
      </w:r>
      <w:r w:rsidRPr="000A16A2">
        <w:rPr>
          <w:rFonts w:eastAsia="Calibri"/>
          <w:sz w:val="28"/>
          <w:szCs w:val="28"/>
          <w:lang w:eastAsia="en-US"/>
        </w:rPr>
        <w:t>ыва</w:t>
      </w:r>
    </w:p>
    <w:p w:rsidR="004E2A9A" w:rsidRPr="000A16A2" w:rsidRDefault="00FB34E2" w:rsidP="00D1085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«В</w:t>
      </w:r>
      <w:r w:rsidRPr="000A16A2">
        <w:rPr>
          <w:rFonts w:eastAsia="Calibri"/>
          <w:sz w:val="28"/>
          <w:szCs w:val="28"/>
          <w:lang w:eastAsia="en-US"/>
        </w:rPr>
        <w:t>оспроизводство и использован</w:t>
      </w:r>
      <w:r>
        <w:rPr>
          <w:rFonts w:eastAsia="Calibri"/>
          <w:sz w:val="28"/>
          <w:szCs w:val="28"/>
          <w:lang w:eastAsia="en-US"/>
        </w:rPr>
        <w:t>ие природных ресурсов на 2021-</w:t>
      </w:r>
      <w:r w:rsidRPr="000A16A2">
        <w:rPr>
          <w:rFonts w:eastAsia="Calibri"/>
          <w:sz w:val="28"/>
          <w:szCs w:val="28"/>
          <w:lang w:eastAsia="en-US"/>
        </w:rPr>
        <w:t>2025 годы</w:t>
      </w:r>
      <w:r>
        <w:rPr>
          <w:rFonts w:eastAsia="Calibri"/>
          <w:sz w:val="28"/>
          <w:szCs w:val="28"/>
          <w:lang w:eastAsia="en-US"/>
        </w:rPr>
        <w:t>»</w:t>
      </w:r>
    </w:p>
    <w:p w:rsidR="004E2A9A" w:rsidRPr="000A16A2" w:rsidRDefault="004E2A9A" w:rsidP="004E2A9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5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189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724"/>
      </w:tblGrid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Наименование м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роприятия</w:t>
            </w:r>
          </w:p>
        </w:tc>
        <w:tc>
          <w:tcPr>
            <w:tcW w:w="1134" w:type="dxa"/>
            <w:vMerge w:val="restart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 фина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сиров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vMerge w:val="restart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Объем ф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нансиров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ния, всего, млн. ру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лей</w:t>
            </w:r>
          </w:p>
        </w:tc>
        <w:tc>
          <w:tcPr>
            <w:tcW w:w="5675" w:type="dxa"/>
            <w:gridSpan w:val="5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043" w:type="dxa"/>
            <w:vMerge w:val="restart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Сроки испо</w:t>
            </w:r>
            <w:r w:rsidRPr="00D3751D">
              <w:rPr>
                <w:sz w:val="24"/>
                <w:szCs w:val="24"/>
              </w:rPr>
              <w:t>л</w:t>
            </w:r>
            <w:r w:rsidRPr="00D3751D">
              <w:rPr>
                <w:sz w:val="24"/>
                <w:szCs w:val="24"/>
              </w:rPr>
              <w:t>нения</w:t>
            </w:r>
          </w:p>
        </w:tc>
        <w:tc>
          <w:tcPr>
            <w:tcW w:w="1387" w:type="dxa"/>
            <w:vMerge w:val="restart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3751D">
              <w:rPr>
                <w:sz w:val="24"/>
                <w:szCs w:val="24"/>
              </w:rPr>
              <w:t>Ответс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венные</w:t>
            </w:r>
            <w:proofErr w:type="gramEnd"/>
            <w:r w:rsidRPr="00D3751D">
              <w:rPr>
                <w:sz w:val="24"/>
                <w:szCs w:val="24"/>
              </w:rPr>
              <w:t xml:space="preserve"> за исполн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</w:t>
            </w:r>
          </w:p>
        </w:tc>
        <w:tc>
          <w:tcPr>
            <w:tcW w:w="2724" w:type="dxa"/>
            <w:vMerge w:val="restart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Ожидаемый результат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D10855" w:rsidRPr="00D3751D" w:rsidRDefault="00D10855" w:rsidP="00D108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0855" w:rsidRPr="00D3751D" w:rsidRDefault="00D10855" w:rsidP="00D108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0855" w:rsidRPr="00D3751D" w:rsidRDefault="00D10855" w:rsidP="00D1085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2025</w:t>
            </w:r>
          </w:p>
        </w:tc>
        <w:tc>
          <w:tcPr>
            <w:tcW w:w="1043" w:type="dxa"/>
            <w:vMerge/>
          </w:tcPr>
          <w:p w:rsidR="00D10855" w:rsidRPr="00D3751D" w:rsidRDefault="00D10855" w:rsidP="00D10855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D10855" w:rsidRPr="00D3751D" w:rsidRDefault="00D10855" w:rsidP="00D10855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D10855" w:rsidRPr="00D3751D" w:rsidRDefault="00D10855" w:rsidP="00D10855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D10855" w:rsidRPr="00D3751D" w:rsidRDefault="00D10855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1. Подпрограмма 1 </w:t>
            </w:r>
            <w:r w:rsidR="00FB34E2" w:rsidRPr="00D3751D">
              <w:rPr>
                <w:sz w:val="24"/>
                <w:szCs w:val="24"/>
              </w:rPr>
              <w:t>«</w:t>
            </w:r>
            <w:r w:rsidRPr="00D3751D">
              <w:rPr>
                <w:sz w:val="24"/>
                <w:szCs w:val="24"/>
              </w:rPr>
              <w:t>Обеспечение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щиты населения и объектов эконом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от негативного возде</w:t>
            </w:r>
            <w:r w:rsidRPr="00D3751D">
              <w:rPr>
                <w:sz w:val="24"/>
                <w:szCs w:val="24"/>
              </w:rPr>
              <w:t>й</w:t>
            </w:r>
            <w:r w:rsidRPr="00D3751D">
              <w:rPr>
                <w:sz w:val="24"/>
                <w:szCs w:val="24"/>
              </w:rPr>
              <w:t>ствия вод на территории Ре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публики Тыва</w:t>
            </w:r>
            <w:r w:rsidR="00FB34E2" w:rsidRPr="00D3751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675114,1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28040,6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15034,5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558979,0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70060,0</w:t>
            </w:r>
          </w:p>
        </w:tc>
        <w:tc>
          <w:tcPr>
            <w:tcW w:w="1043" w:type="dxa"/>
            <w:vMerge w:val="restart"/>
          </w:tcPr>
          <w:p w:rsidR="008D60D3" w:rsidRPr="00D3751D" w:rsidRDefault="00DB15E0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D60D3" w:rsidRPr="00D3751D">
              <w:rPr>
                <w:sz w:val="24"/>
                <w:szCs w:val="24"/>
              </w:rPr>
              <w:t>- 2025 гг.</w:t>
            </w:r>
          </w:p>
        </w:tc>
        <w:tc>
          <w:tcPr>
            <w:tcW w:w="1387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</w:t>
            </w:r>
            <w:r w:rsidR="00131FA3" w:rsidRPr="00D3751D">
              <w:rPr>
                <w:sz w:val="24"/>
                <w:szCs w:val="24"/>
              </w:rPr>
              <w:t>исте</w:t>
            </w:r>
            <w:r w:rsidR="00131FA3" w:rsidRPr="00D3751D">
              <w:rPr>
                <w:sz w:val="24"/>
                <w:szCs w:val="24"/>
              </w:rPr>
              <w:t>р</w:t>
            </w:r>
            <w:r w:rsidR="00131FA3" w:rsidRPr="00D3751D">
              <w:rPr>
                <w:sz w:val="24"/>
                <w:szCs w:val="24"/>
              </w:rPr>
              <w:t>ство пр</w:t>
            </w:r>
            <w:r w:rsidR="00131FA3" w:rsidRPr="00D3751D">
              <w:rPr>
                <w:sz w:val="24"/>
                <w:szCs w:val="24"/>
              </w:rPr>
              <w:t>и</w:t>
            </w:r>
            <w:r w:rsidR="00131FA3" w:rsidRPr="00D3751D">
              <w:rPr>
                <w:sz w:val="24"/>
                <w:szCs w:val="24"/>
              </w:rPr>
              <w:t>родных р</w:t>
            </w:r>
            <w:r w:rsidR="00131FA3" w:rsidRPr="00D3751D">
              <w:rPr>
                <w:sz w:val="24"/>
                <w:szCs w:val="24"/>
              </w:rPr>
              <w:t>е</w:t>
            </w:r>
            <w:r w:rsidR="00131FA3" w:rsidRPr="00D3751D">
              <w:rPr>
                <w:sz w:val="24"/>
                <w:szCs w:val="24"/>
              </w:rPr>
              <w:t xml:space="preserve">сурсов и экологии </w:t>
            </w:r>
            <w:r w:rsidRPr="00D3751D">
              <w:rPr>
                <w:sz w:val="24"/>
                <w:szCs w:val="24"/>
              </w:rPr>
              <w:t xml:space="preserve">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722970 тыс. рублей и 3176 человек, защищенных в 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риод 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626783,1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27760,2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14884,2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534084,3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50054,4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47381,0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280,4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150,3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24419,7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19530,6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950,0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475,0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475,0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 Строительство и реконструкция, в том числе:</w:t>
            </w: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550669,0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500109,0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50560,0</w:t>
            </w:r>
          </w:p>
        </w:tc>
        <w:tc>
          <w:tcPr>
            <w:tcW w:w="1043" w:type="dxa"/>
            <w:vMerge w:val="restart"/>
          </w:tcPr>
          <w:p w:rsidR="008D60D3" w:rsidRPr="00D3751D" w:rsidRDefault="00D535C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8D60D3" w:rsidRPr="00D3751D">
              <w:rPr>
                <w:sz w:val="24"/>
                <w:szCs w:val="24"/>
              </w:rPr>
              <w:t>- 2025 гг.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9D425B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сурсов и экологии  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9D425B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558380 тыс. рублей и 2482 человек, защищенных в 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риод 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545162,4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495108,0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50054,4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</w:tr>
    </w:tbl>
    <w:p w:rsidR="009D425B" w:rsidRDefault="009D425B"/>
    <w:p w:rsidR="009D425B" w:rsidRDefault="009D425B"/>
    <w:tbl>
      <w:tblPr>
        <w:tblW w:w="155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189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724"/>
      </w:tblGrid>
      <w:tr w:rsidR="009D425B" w:rsidRPr="00D3751D" w:rsidTr="00DB15E0">
        <w:trPr>
          <w:jc w:val="right"/>
        </w:trPr>
        <w:tc>
          <w:tcPr>
            <w:tcW w:w="218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5506,6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5001,0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505,6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</w:tcPr>
          <w:p w:rsidR="008D60D3" w:rsidRPr="00D3751D" w:rsidRDefault="009D425B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9D425B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1.1.1. Берегоукр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пительные работы на р. </w:t>
            </w:r>
            <w:proofErr w:type="spellStart"/>
            <w:r w:rsidRPr="00D3751D">
              <w:rPr>
                <w:sz w:val="24"/>
                <w:szCs w:val="24"/>
              </w:rPr>
              <w:t>Хемчик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gramStart"/>
            <w:r w:rsidRPr="00D3751D">
              <w:rPr>
                <w:sz w:val="24"/>
                <w:szCs w:val="24"/>
              </w:rPr>
              <w:t>у</w:t>
            </w:r>
            <w:proofErr w:type="gramEnd"/>
            <w:r w:rsidRPr="00D3751D">
              <w:rPr>
                <w:sz w:val="24"/>
                <w:szCs w:val="24"/>
              </w:rPr>
              <w:t xml:space="preserve"> </w:t>
            </w:r>
            <w:r w:rsidR="00DB15E0">
              <w:rPr>
                <w:sz w:val="24"/>
                <w:szCs w:val="24"/>
              </w:rPr>
              <w:t xml:space="preserve">           </w:t>
            </w:r>
            <w:r w:rsidRPr="00D3751D">
              <w:rPr>
                <w:sz w:val="24"/>
                <w:szCs w:val="24"/>
              </w:rPr>
              <w:t xml:space="preserve">с. </w:t>
            </w:r>
            <w:proofErr w:type="spellStart"/>
            <w:r w:rsidRPr="00D3751D">
              <w:rPr>
                <w:sz w:val="24"/>
                <w:szCs w:val="24"/>
              </w:rPr>
              <w:t>Баян-Тала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Дзун-Хемчикского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жууна</w:t>
            </w:r>
            <w:proofErr w:type="spellEnd"/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13590,0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13590,0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2025 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15900 тыс. рублей, 76 человек,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щищенных в период 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13454,1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13454,1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135,9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135,9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1.1.2. Устройство защитных соор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 xml:space="preserve">жений </w:t>
            </w:r>
            <w:proofErr w:type="gramStart"/>
            <w:r w:rsidRPr="00D3751D">
              <w:rPr>
                <w:sz w:val="24"/>
                <w:szCs w:val="24"/>
              </w:rPr>
              <w:t>в</w:t>
            </w:r>
            <w:proofErr w:type="gramEnd"/>
            <w:r w:rsidRPr="00D3751D">
              <w:rPr>
                <w:sz w:val="24"/>
                <w:szCs w:val="24"/>
              </w:rPr>
              <w:t xml:space="preserve"> с. </w:t>
            </w:r>
            <w:proofErr w:type="spellStart"/>
            <w:r w:rsidRPr="00D3751D">
              <w:rPr>
                <w:sz w:val="24"/>
                <w:szCs w:val="24"/>
              </w:rPr>
              <w:t>Ак-Дуруг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Чаа-Хольского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кожу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на</w:t>
            </w:r>
            <w:proofErr w:type="spellEnd"/>
            <w:r w:rsidRPr="00D3751D">
              <w:rPr>
                <w:sz w:val="24"/>
                <w:szCs w:val="24"/>
              </w:rPr>
              <w:t xml:space="preserve"> от затопления наледями и паво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ковыми водами</w:t>
            </w: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36970,0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36970,0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2025 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54700 тыс. рублей, 150 человек, защищенных в период 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36600,3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36600,3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369,7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369,7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1.1.3. Устройство защитной дамбы на р. Енисей в запа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ной части</w:t>
            </w:r>
            <w:r w:rsidR="009D425B" w:rsidRPr="00D3751D">
              <w:rPr>
                <w:sz w:val="24"/>
                <w:szCs w:val="24"/>
              </w:rPr>
              <w:t xml:space="preserve"> </w:t>
            </w:r>
            <w:r w:rsidRPr="00D3751D">
              <w:rPr>
                <w:sz w:val="24"/>
                <w:szCs w:val="24"/>
              </w:rPr>
              <w:t xml:space="preserve"> </w:t>
            </w:r>
            <w:proofErr w:type="gramStart"/>
            <w:r w:rsidRPr="00D3751D">
              <w:rPr>
                <w:sz w:val="24"/>
                <w:szCs w:val="24"/>
              </w:rPr>
              <w:t>г</w:t>
            </w:r>
            <w:proofErr w:type="gramEnd"/>
            <w:r w:rsidRPr="00D3751D">
              <w:rPr>
                <w:sz w:val="24"/>
                <w:szCs w:val="24"/>
              </w:rPr>
              <w:t>. К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зыла</w:t>
            </w: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445109,0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445109,0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8D60D3" w:rsidRPr="00D3751D" w:rsidRDefault="0009332F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8D60D3" w:rsidRPr="00D375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сурсов и экологии  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415490 тыс. рублей, 1976 человек, защищенных в 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риод 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440658,0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440658,0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</w:tbl>
    <w:p w:rsidR="009D425B" w:rsidRDefault="009D425B"/>
    <w:p w:rsidR="009D425B" w:rsidRDefault="009D425B"/>
    <w:tbl>
      <w:tblPr>
        <w:tblW w:w="155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189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724"/>
      </w:tblGrid>
      <w:tr w:rsidR="009D425B" w:rsidRPr="00D3751D" w:rsidTr="00DB15E0">
        <w:trPr>
          <w:jc w:val="right"/>
        </w:trPr>
        <w:tc>
          <w:tcPr>
            <w:tcW w:w="218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4451,0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4451,0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</w:tcPr>
          <w:p w:rsidR="008D60D3" w:rsidRPr="00D3751D" w:rsidRDefault="009D425B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9D425B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1.1.4. Берегоукр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пительные работы на р. Эрзин </w:t>
            </w:r>
            <w:proofErr w:type="gramStart"/>
            <w:r w:rsidRPr="00D3751D">
              <w:rPr>
                <w:sz w:val="24"/>
                <w:szCs w:val="24"/>
              </w:rPr>
              <w:t>у</w:t>
            </w:r>
            <w:proofErr w:type="gramEnd"/>
            <w:r w:rsidRPr="00D3751D">
              <w:rPr>
                <w:sz w:val="24"/>
                <w:szCs w:val="24"/>
              </w:rPr>
              <w:t xml:space="preserve"> </w:t>
            </w:r>
            <w:r w:rsidR="009D425B" w:rsidRPr="00D3751D">
              <w:rPr>
                <w:sz w:val="24"/>
                <w:szCs w:val="24"/>
              </w:rPr>
              <w:t xml:space="preserve">             </w:t>
            </w:r>
            <w:r w:rsidRPr="00D3751D">
              <w:rPr>
                <w:sz w:val="24"/>
                <w:szCs w:val="24"/>
              </w:rPr>
              <w:t xml:space="preserve">с. Морен </w:t>
            </w:r>
            <w:proofErr w:type="spellStart"/>
            <w:r w:rsidRPr="00D3751D">
              <w:rPr>
                <w:sz w:val="24"/>
                <w:szCs w:val="24"/>
              </w:rPr>
              <w:t>Эрзи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25000,0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25000,0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 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35400 тыс. рублей, 100 человек, защищенных в период 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24750,0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24750,0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1.1.5. Устройство защитных соор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 xml:space="preserve">жений на р. </w:t>
            </w:r>
            <w:proofErr w:type="spellStart"/>
            <w:r w:rsidRPr="00D3751D">
              <w:rPr>
                <w:sz w:val="24"/>
                <w:szCs w:val="24"/>
              </w:rPr>
              <w:t>Хе</w:t>
            </w:r>
            <w:r w:rsidRPr="00D3751D">
              <w:rPr>
                <w:sz w:val="24"/>
                <w:szCs w:val="24"/>
              </w:rPr>
              <w:t>м</w:t>
            </w:r>
            <w:r w:rsidRPr="00D3751D">
              <w:rPr>
                <w:sz w:val="24"/>
                <w:szCs w:val="24"/>
              </w:rPr>
              <w:t>чик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gramStart"/>
            <w:r w:rsidRPr="00D3751D">
              <w:rPr>
                <w:sz w:val="24"/>
                <w:szCs w:val="24"/>
              </w:rPr>
              <w:t>в</w:t>
            </w:r>
            <w:proofErr w:type="gramEnd"/>
            <w:r w:rsidRPr="00D3751D">
              <w:rPr>
                <w:sz w:val="24"/>
                <w:szCs w:val="24"/>
              </w:rPr>
              <w:t xml:space="preserve"> с. </w:t>
            </w:r>
            <w:proofErr w:type="spellStart"/>
            <w:r w:rsidRPr="00D3751D">
              <w:rPr>
                <w:sz w:val="24"/>
                <w:szCs w:val="24"/>
              </w:rPr>
              <w:t>Алдан-Маадыр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Сут-Хольского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кожу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30000,0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30000,0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 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36840 тыс. рублей, 180 человек, защищенных в период 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29700,0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29700,0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1.2. Капитальный ремонт</w:t>
            </w: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82445,1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28040,6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15034,5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39370,0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8D60D3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2022</w:t>
            </w:r>
            <w:r w:rsidR="008D60D3" w:rsidRPr="00D3751D">
              <w:rPr>
                <w:sz w:val="24"/>
                <w:szCs w:val="24"/>
              </w:rPr>
              <w:t>-2024 гг.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сурсов и экологии  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164590 тыс. рублей и 694 человек, защищенных в 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риод 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81620,7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27760,2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14884,2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38976,3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</w:tbl>
    <w:p w:rsidR="009D425B" w:rsidRDefault="009D425B"/>
    <w:p w:rsidR="009D425B" w:rsidRDefault="009D425B"/>
    <w:tbl>
      <w:tblPr>
        <w:tblW w:w="155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189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724"/>
      </w:tblGrid>
      <w:tr w:rsidR="009D425B" w:rsidRPr="00D3751D" w:rsidTr="00DB15E0">
        <w:trPr>
          <w:jc w:val="right"/>
        </w:trPr>
        <w:tc>
          <w:tcPr>
            <w:tcW w:w="218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824,4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280,4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150,3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393,7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</w:tcPr>
          <w:p w:rsidR="008D60D3" w:rsidRPr="00D3751D" w:rsidRDefault="009D425B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9D425B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1.2.1. Капитал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ный ремонт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 xml:space="preserve">щитной дамбы на р. </w:t>
            </w:r>
            <w:proofErr w:type="spellStart"/>
            <w:r w:rsidRPr="00D3751D">
              <w:rPr>
                <w:sz w:val="24"/>
                <w:szCs w:val="24"/>
              </w:rPr>
              <w:t>Ба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лык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gramStart"/>
            <w:r w:rsidRPr="00D3751D">
              <w:rPr>
                <w:sz w:val="24"/>
                <w:szCs w:val="24"/>
              </w:rPr>
              <w:t>у</w:t>
            </w:r>
            <w:proofErr w:type="gramEnd"/>
            <w:r w:rsidRPr="00D3751D">
              <w:rPr>
                <w:sz w:val="24"/>
                <w:szCs w:val="24"/>
              </w:rPr>
              <w:t xml:space="preserve"> с. </w:t>
            </w:r>
            <w:proofErr w:type="spellStart"/>
            <w:r w:rsidRPr="00D3751D">
              <w:rPr>
                <w:sz w:val="24"/>
                <w:szCs w:val="24"/>
              </w:rPr>
              <w:t>Шуй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Бай-Тайгинского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жууна</w:t>
            </w:r>
            <w:proofErr w:type="spellEnd"/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20870,0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20870,0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8D60D3" w:rsidRPr="00D3751D" w:rsidRDefault="00B96CE7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8D60D3" w:rsidRPr="00D3751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53780 тыс. рублей и 115 человек,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щищенных в период 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20661,3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20661,3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208,7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208,7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1.2.2. Капитал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ный ремонт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щитной дамбы от склонн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 xml:space="preserve">го стока в </w:t>
            </w:r>
            <w:proofErr w:type="gramStart"/>
            <w:r w:rsidRPr="00D3751D">
              <w:rPr>
                <w:sz w:val="24"/>
                <w:szCs w:val="24"/>
              </w:rPr>
              <w:t>м</w:t>
            </w:r>
            <w:proofErr w:type="gramEnd"/>
            <w:r w:rsidRPr="00D3751D">
              <w:rPr>
                <w:sz w:val="24"/>
                <w:szCs w:val="24"/>
              </w:rPr>
              <w:t xml:space="preserve">. </w:t>
            </w:r>
            <w:proofErr w:type="spellStart"/>
            <w:r w:rsidRPr="00D3751D">
              <w:rPr>
                <w:sz w:val="24"/>
                <w:szCs w:val="24"/>
              </w:rPr>
              <w:t>Хе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бис</w:t>
            </w:r>
            <w:proofErr w:type="spellEnd"/>
            <w:r w:rsidRPr="00D3751D">
              <w:rPr>
                <w:sz w:val="24"/>
                <w:szCs w:val="24"/>
              </w:rPr>
              <w:t xml:space="preserve"> г. К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 xml:space="preserve">зыла и </w:t>
            </w:r>
            <w:proofErr w:type="spellStart"/>
            <w:r w:rsidRPr="00D3751D">
              <w:rPr>
                <w:sz w:val="24"/>
                <w:szCs w:val="24"/>
              </w:rPr>
              <w:t>Кызылского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жууна</w:t>
            </w:r>
            <w:proofErr w:type="spellEnd"/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18500,0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 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21300 тыс. рублей и 295 человек,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щищенных в период 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18315,0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18315,0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DB15E0">
            <w:pPr>
              <w:pStyle w:val="ConsPlusNormal"/>
              <w:jc w:val="both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1.2.3. Капитал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ный ремонт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щитной дамбы на р. Чадана в</w:t>
            </w:r>
            <w:r w:rsidR="009D425B" w:rsidRPr="00D3751D">
              <w:rPr>
                <w:sz w:val="24"/>
                <w:szCs w:val="24"/>
              </w:rPr>
              <w:t xml:space="preserve"> </w:t>
            </w:r>
            <w:r w:rsidRPr="00D3751D">
              <w:rPr>
                <w:sz w:val="24"/>
                <w:szCs w:val="24"/>
              </w:rPr>
              <w:t>г. Чадан</w:t>
            </w:r>
            <w:r w:rsidR="00DB15E0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Дзун-</w:t>
            </w:r>
            <w:r w:rsidR="00DB15E0" w:rsidRPr="00D3751D">
              <w:rPr>
                <w:sz w:val="24"/>
                <w:szCs w:val="24"/>
              </w:rPr>
              <w:t>Хемчикского</w:t>
            </w:r>
            <w:proofErr w:type="spellEnd"/>
            <w:r w:rsidR="00DB15E0" w:rsidRPr="00D3751D">
              <w:rPr>
                <w:sz w:val="24"/>
                <w:szCs w:val="24"/>
              </w:rPr>
              <w:t xml:space="preserve"> </w:t>
            </w:r>
            <w:proofErr w:type="gramStart"/>
            <w:r w:rsidR="00DB15E0" w:rsidRPr="00D3751D">
              <w:rPr>
                <w:sz w:val="24"/>
                <w:szCs w:val="24"/>
              </w:rPr>
              <w:t>к</w:t>
            </w:r>
            <w:r w:rsidR="00DB15E0" w:rsidRPr="00D3751D">
              <w:rPr>
                <w:sz w:val="24"/>
                <w:szCs w:val="24"/>
              </w:rPr>
              <w:t>о</w:t>
            </w:r>
            <w:proofErr w:type="gramEnd"/>
            <w:r w:rsidR="00DB15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43075,1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28040,6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15034,5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2022 - 2023 гг.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89510 тыс. рублей и 284 человек, защищенных в пер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од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42644,4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27760,2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14884,2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</w:tbl>
    <w:p w:rsidR="009D425B" w:rsidRDefault="009D425B"/>
    <w:p w:rsidR="009D425B" w:rsidRDefault="009D425B"/>
    <w:tbl>
      <w:tblPr>
        <w:tblW w:w="155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189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724"/>
      </w:tblGrid>
      <w:tr w:rsidR="009D425B" w:rsidRPr="00D3751D" w:rsidTr="00DB15E0">
        <w:trPr>
          <w:jc w:val="right"/>
        </w:trPr>
        <w:tc>
          <w:tcPr>
            <w:tcW w:w="218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9D425B" w:rsidP="008D60D3">
            <w:pPr>
              <w:rPr>
                <w:sz w:val="24"/>
                <w:szCs w:val="24"/>
              </w:rPr>
            </w:pPr>
            <w:proofErr w:type="spellStart"/>
            <w:r w:rsidRPr="00D3751D">
              <w:rPr>
                <w:sz w:val="24"/>
                <w:szCs w:val="24"/>
              </w:rPr>
              <w:t>жууна</w:t>
            </w:r>
            <w:proofErr w:type="spellEnd"/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430,7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280,4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150,3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</w:tcPr>
          <w:p w:rsidR="008D60D3" w:rsidRPr="00D3751D" w:rsidRDefault="009D425B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9D425B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1.3. Государстве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ный мониторинг водных объектов</w:t>
            </w: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23000,0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10000,0</w:t>
            </w:r>
          </w:p>
        </w:tc>
        <w:tc>
          <w:tcPr>
            <w:tcW w:w="1043" w:type="dxa"/>
            <w:vMerge w:val="restart"/>
          </w:tcPr>
          <w:p w:rsidR="008D60D3" w:rsidRPr="00D3751D" w:rsidRDefault="008D60D3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</w:t>
            </w:r>
            <w:r w:rsidR="00F163D0" w:rsidRPr="00D3751D">
              <w:rPr>
                <w:sz w:val="24"/>
                <w:szCs w:val="24"/>
              </w:rPr>
              <w:t xml:space="preserve"> г</w:t>
            </w:r>
            <w:r w:rsidR="00DB15E0">
              <w:rPr>
                <w:sz w:val="24"/>
                <w:szCs w:val="24"/>
              </w:rPr>
              <w:t>.</w:t>
            </w:r>
            <w:r w:rsidR="00F163D0" w:rsidRPr="00D3751D">
              <w:rPr>
                <w:sz w:val="24"/>
                <w:szCs w:val="24"/>
              </w:rPr>
              <w:t>, 2024</w:t>
            </w:r>
            <w:r w:rsidRPr="00D3751D">
              <w:rPr>
                <w:sz w:val="24"/>
                <w:szCs w:val="24"/>
              </w:rPr>
              <w:t xml:space="preserve"> - 2025 гг.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ориентировочная сумма предотвращенного ущерба </w:t>
            </w:r>
            <w:r w:rsidR="00DB15E0">
              <w:rPr>
                <w:sz w:val="24"/>
                <w:szCs w:val="24"/>
              </w:rPr>
              <w:t xml:space="preserve">– </w:t>
            </w:r>
            <w:r w:rsidRPr="00D3751D">
              <w:rPr>
                <w:sz w:val="24"/>
                <w:szCs w:val="24"/>
              </w:rPr>
              <w:t>164590 тыс. рублей и 694 человек, защищенных в 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риод выполнения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</w:t>
            </w: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23000,0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 w:val="restart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1.4. Субсидиров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 из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канского бюджета Республики Тыва бюджетам мун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ципальных образ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ваний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 на выполн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 по защите насел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 и объектов экономики от нег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тивного воздейс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вия вод</w:t>
            </w: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19000,0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9500,0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9500,0</w:t>
            </w:r>
          </w:p>
        </w:tc>
        <w:tc>
          <w:tcPr>
            <w:tcW w:w="1043" w:type="dxa"/>
            <w:vMerge w:val="restart"/>
          </w:tcPr>
          <w:p w:rsidR="008D60D3" w:rsidRPr="00D3751D" w:rsidRDefault="00980BDC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8D60D3" w:rsidRPr="00D3751D">
              <w:rPr>
                <w:sz w:val="24"/>
                <w:szCs w:val="24"/>
              </w:rPr>
              <w:t xml:space="preserve"> - 2025 гг.</w:t>
            </w:r>
          </w:p>
        </w:tc>
        <w:tc>
          <w:tcPr>
            <w:tcW w:w="1387" w:type="dxa"/>
            <w:vMerge w:val="restart"/>
          </w:tcPr>
          <w:p w:rsidR="008D60D3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8D60D3" w:rsidRPr="00D3751D" w:rsidRDefault="008D60D3" w:rsidP="00DB15E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18050,0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9025,0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9025,0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B15E0">
        <w:trPr>
          <w:jc w:val="right"/>
        </w:trPr>
        <w:tc>
          <w:tcPr>
            <w:tcW w:w="2189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D60D3" w:rsidRPr="00D3751D" w:rsidRDefault="008D60D3" w:rsidP="008D60D3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950,0</w:t>
            </w:r>
          </w:p>
        </w:tc>
        <w:tc>
          <w:tcPr>
            <w:tcW w:w="1139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475,0</w:t>
            </w:r>
          </w:p>
        </w:tc>
        <w:tc>
          <w:tcPr>
            <w:tcW w:w="1134" w:type="dxa"/>
          </w:tcPr>
          <w:p w:rsidR="008D60D3" w:rsidRPr="00D3751D" w:rsidRDefault="008D60D3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475,0</w:t>
            </w:r>
          </w:p>
        </w:tc>
        <w:tc>
          <w:tcPr>
            <w:tcW w:w="1043" w:type="dxa"/>
            <w:vMerge/>
          </w:tcPr>
          <w:p w:rsidR="008D60D3" w:rsidRPr="00D3751D" w:rsidRDefault="008D60D3" w:rsidP="008D60D3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D60D3" w:rsidRPr="00D3751D" w:rsidRDefault="008D60D3" w:rsidP="00DB15E0">
            <w:pPr>
              <w:rPr>
                <w:sz w:val="24"/>
                <w:szCs w:val="24"/>
              </w:rPr>
            </w:pPr>
          </w:p>
        </w:tc>
      </w:tr>
    </w:tbl>
    <w:p w:rsidR="009D425B" w:rsidRDefault="009D425B"/>
    <w:p w:rsidR="009D425B" w:rsidRDefault="009D425B"/>
    <w:p w:rsidR="009D425B" w:rsidRDefault="009D425B"/>
    <w:p w:rsidR="009D425B" w:rsidRDefault="009D425B"/>
    <w:tbl>
      <w:tblPr>
        <w:tblW w:w="155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9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724"/>
      </w:tblGrid>
      <w:tr w:rsidR="009D425B" w:rsidRPr="00D3751D" w:rsidTr="00D3751D">
        <w:trPr>
          <w:jc w:val="right"/>
        </w:trPr>
        <w:tc>
          <w:tcPr>
            <w:tcW w:w="218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 w:val="restart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2. </w:t>
            </w:r>
            <w:hyperlink w:anchor="P1182" w:history="1">
              <w:r w:rsidRPr="00D3751D">
                <w:rPr>
                  <w:sz w:val="24"/>
                  <w:szCs w:val="24"/>
                </w:rPr>
                <w:t>Подпрограмма 2</w:t>
              </w:r>
            </w:hyperlink>
            <w:r w:rsidRPr="00D3751D">
              <w:rPr>
                <w:sz w:val="24"/>
                <w:szCs w:val="24"/>
              </w:rPr>
              <w:t xml:space="preserve"> </w:t>
            </w:r>
            <w:r w:rsidR="00FB34E2" w:rsidRPr="00D3751D">
              <w:rPr>
                <w:sz w:val="24"/>
                <w:szCs w:val="24"/>
              </w:rPr>
              <w:t>«</w:t>
            </w:r>
            <w:r w:rsidRPr="00D3751D">
              <w:rPr>
                <w:sz w:val="24"/>
                <w:szCs w:val="24"/>
              </w:rPr>
              <w:t>Развитие лесного хозяйства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  <w:r w:rsidR="00FB34E2" w:rsidRPr="00D3751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2043358,0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387851,7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373752,7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405793,8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437979,9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437979,9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E63D1F" w:rsidRPr="00D3751D" w:rsidRDefault="00E63D1F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</w:t>
            </w:r>
            <w:r w:rsidR="00DB15E0">
              <w:rPr>
                <w:sz w:val="24"/>
                <w:szCs w:val="24"/>
              </w:rPr>
              <w:t xml:space="preserve"> результате реализации I этапа П</w:t>
            </w:r>
            <w:r w:rsidRPr="00D3751D">
              <w:rPr>
                <w:sz w:val="24"/>
                <w:szCs w:val="24"/>
              </w:rPr>
              <w:t>одпрограммы пре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полагается:</w:t>
            </w:r>
          </w:p>
          <w:p w:rsidR="00E63D1F" w:rsidRPr="00D3751D" w:rsidRDefault="00E63D1F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сохранение лесистости 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ритории Республики Тыва на уровне 49,7 процента;</w:t>
            </w:r>
          </w:p>
          <w:p w:rsidR="00E63D1F" w:rsidRPr="00D3751D" w:rsidRDefault="00E63D1F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сохранение на уровне 0,6 процента площади земель лесного фонда, переданных в пользов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ние, в общей площади земель лесного фонда;</w:t>
            </w:r>
          </w:p>
          <w:p w:rsidR="00E63D1F" w:rsidRPr="00D3751D" w:rsidRDefault="00E63D1F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достижение отношения площади </w:t>
            </w:r>
            <w:proofErr w:type="spellStart"/>
            <w:r w:rsidRPr="00D3751D">
              <w:rPr>
                <w:sz w:val="24"/>
                <w:szCs w:val="24"/>
              </w:rPr>
              <w:t>лесовосст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новления</w:t>
            </w:r>
            <w:proofErr w:type="spellEnd"/>
            <w:r w:rsidRPr="00D3751D">
              <w:rPr>
                <w:sz w:val="24"/>
                <w:szCs w:val="24"/>
              </w:rPr>
              <w:t xml:space="preserve"> и лесоразв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дения к площади в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рубленных и погибших лесных насажд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ний на уровне 81,3 проце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та;</w:t>
            </w:r>
          </w:p>
          <w:p w:rsidR="00E63D1F" w:rsidRPr="00D3751D" w:rsidRDefault="00E63D1F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повышение объема пл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 xml:space="preserve">тежей в бюджетную систему Российской Федерации от </w:t>
            </w:r>
            <w:proofErr w:type="spellStart"/>
            <w:r w:rsidRPr="00D3751D">
              <w:rPr>
                <w:sz w:val="24"/>
                <w:szCs w:val="24"/>
              </w:rPr>
              <w:t>испол</w:t>
            </w:r>
            <w:r w:rsidRPr="00D3751D">
              <w:rPr>
                <w:sz w:val="24"/>
                <w:szCs w:val="24"/>
              </w:rPr>
              <w:t>ь</w:t>
            </w:r>
            <w:proofErr w:type="spellEnd"/>
            <w:r w:rsidR="00DB15E0">
              <w:rPr>
                <w:sz w:val="24"/>
                <w:szCs w:val="24"/>
              </w:rPr>
              <w:t>-</w:t>
            </w: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1985175,0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385670,7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371571,7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403612,8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412159,9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412159,9</w:t>
            </w:r>
          </w:p>
        </w:tc>
        <w:tc>
          <w:tcPr>
            <w:tcW w:w="104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58183,0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2181,0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2181,0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2181,0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25820,0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25820,0</w:t>
            </w:r>
          </w:p>
        </w:tc>
        <w:tc>
          <w:tcPr>
            <w:tcW w:w="104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 w:val="restart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 Обеспечение использования, о</w:t>
            </w:r>
            <w:r w:rsidRPr="00D3751D">
              <w:rPr>
                <w:sz w:val="24"/>
                <w:szCs w:val="24"/>
              </w:rPr>
              <w:t>х</w:t>
            </w:r>
            <w:r w:rsidRPr="00D3751D">
              <w:rPr>
                <w:sz w:val="24"/>
                <w:szCs w:val="24"/>
              </w:rPr>
              <w:t>раны, защиты и воспроизводства лесов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1036386,2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187372,3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166227,6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178374,5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252205,9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252205,9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978203,2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185191,3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164046,6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176193,5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226385,9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226385,9</w:t>
            </w:r>
          </w:p>
        </w:tc>
        <w:tc>
          <w:tcPr>
            <w:tcW w:w="104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58183,0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2181,0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2181,0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2181,0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25820,0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25820,0</w:t>
            </w:r>
          </w:p>
        </w:tc>
        <w:tc>
          <w:tcPr>
            <w:tcW w:w="104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 w:val="restart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 Охрана 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сов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732908,2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120656,5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102978,5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111536,0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198868,6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198868,6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сурсов и </w:t>
            </w: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715451,2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120381,5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102703,5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111261,0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190552,6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190552,6</w:t>
            </w:r>
          </w:p>
        </w:tc>
        <w:tc>
          <w:tcPr>
            <w:tcW w:w="104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</w:tbl>
    <w:p w:rsidR="009D425B" w:rsidRDefault="009D425B"/>
    <w:p w:rsidR="009D425B" w:rsidRDefault="009D425B"/>
    <w:p w:rsidR="009D425B" w:rsidRDefault="009D425B"/>
    <w:p w:rsidR="009D425B" w:rsidRDefault="009D425B"/>
    <w:p w:rsidR="009D425B" w:rsidRDefault="009D425B"/>
    <w:p w:rsidR="009D425B" w:rsidRDefault="009D425B"/>
    <w:p w:rsidR="009D425B" w:rsidRDefault="009D425B"/>
    <w:p w:rsidR="009D425B" w:rsidRDefault="009D425B"/>
    <w:tbl>
      <w:tblPr>
        <w:tblW w:w="155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9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724"/>
      </w:tblGrid>
      <w:tr w:rsidR="009D425B" w:rsidRPr="00D3751D" w:rsidTr="00D3751D">
        <w:trPr>
          <w:jc w:val="right"/>
        </w:trPr>
        <w:tc>
          <w:tcPr>
            <w:tcW w:w="218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9D425B" w:rsidRPr="00D3751D" w:rsidRDefault="009D425B" w:rsidP="007B5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3751D">
        <w:trPr>
          <w:jc w:val="right"/>
        </w:trPr>
        <w:tc>
          <w:tcPr>
            <w:tcW w:w="2189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17457,0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8316,0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8316,0</w:t>
            </w:r>
          </w:p>
        </w:tc>
        <w:tc>
          <w:tcPr>
            <w:tcW w:w="1043" w:type="dxa"/>
          </w:tcPr>
          <w:p w:rsidR="00E63D1F" w:rsidRPr="00D3751D" w:rsidRDefault="00E63D1F" w:rsidP="007B5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E63D1F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9D425B" w:rsidRPr="00D3751D" w:rsidRDefault="00DB15E0" w:rsidP="00DB15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3751D">
              <w:rPr>
                <w:sz w:val="24"/>
                <w:szCs w:val="24"/>
              </w:rPr>
              <w:t>зования</w:t>
            </w:r>
            <w:proofErr w:type="spellEnd"/>
            <w:r w:rsidRPr="00D3751D">
              <w:rPr>
                <w:sz w:val="24"/>
                <w:szCs w:val="24"/>
              </w:rPr>
              <w:t xml:space="preserve"> лесов, расп</w:t>
            </w:r>
            <w:r w:rsidRPr="00D3751D">
              <w:rPr>
                <w:sz w:val="24"/>
                <w:szCs w:val="24"/>
              </w:rPr>
              <w:t>о</w:t>
            </w:r>
            <w:r w:rsidR="009D425B" w:rsidRPr="00D3751D">
              <w:rPr>
                <w:sz w:val="24"/>
                <w:szCs w:val="24"/>
              </w:rPr>
              <w:t>ложенных на землях лесного фонда, в расч</w:t>
            </w:r>
            <w:r w:rsidR="009D425B" w:rsidRPr="00D3751D">
              <w:rPr>
                <w:sz w:val="24"/>
                <w:szCs w:val="24"/>
              </w:rPr>
              <w:t>е</w:t>
            </w:r>
            <w:r w:rsidR="009D425B" w:rsidRPr="00D3751D">
              <w:rPr>
                <w:sz w:val="24"/>
                <w:szCs w:val="24"/>
              </w:rPr>
              <w:t>те на 1 га земель лесн</w:t>
            </w:r>
            <w:r w:rsidR="009D425B" w:rsidRPr="00D3751D">
              <w:rPr>
                <w:sz w:val="24"/>
                <w:szCs w:val="24"/>
              </w:rPr>
              <w:t>о</w:t>
            </w:r>
            <w:r w:rsidR="009D425B" w:rsidRPr="00D3751D">
              <w:rPr>
                <w:sz w:val="24"/>
                <w:szCs w:val="24"/>
              </w:rPr>
              <w:t>го фонда до уровня 4,2 рубля;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обеспечение баланса выбытия и воспрои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водства лесов на уровне 81,3 процента;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достижение отношения фа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тического объема заготовки древесины к установленному допу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тимому объему изъятия древесины на 7,1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цента.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 результате реализ</w:t>
            </w:r>
            <w:r w:rsidRPr="00D3751D">
              <w:rPr>
                <w:sz w:val="24"/>
                <w:szCs w:val="24"/>
              </w:rPr>
              <w:t>а</w:t>
            </w:r>
            <w:r w:rsidR="00DB15E0">
              <w:rPr>
                <w:sz w:val="24"/>
                <w:szCs w:val="24"/>
              </w:rPr>
              <w:t>ции II этапа П</w:t>
            </w:r>
            <w:r w:rsidRPr="00D3751D">
              <w:rPr>
                <w:sz w:val="24"/>
                <w:szCs w:val="24"/>
              </w:rPr>
              <w:t>одпр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граммы пре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полагается:</w:t>
            </w:r>
          </w:p>
          <w:p w:rsidR="00E63D1F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поддержание лесист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 территории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 на уровне 49,7 процента; сохран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на уровне 0,6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цента площади земель лесного фонда, пер</w:t>
            </w:r>
            <w:r w:rsidRPr="00D3751D">
              <w:rPr>
                <w:sz w:val="24"/>
                <w:szCs w:val="24"/>
              </w:rPr>
              <w:t>е</w:t>
            </w:r>
            <w:r w:rsidR="00DB15E0">
              <w:rPr>
                <w:sz w:val="24"/>
                <w:szCs w:val="24"/>
              </w:rPr>
              <w:t>-</w:t>
            </w: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 w:val="restart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2.1.1.1. Создание и эксплуатация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ных дорог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36350,2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3348,0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3348,0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3348,0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13153,1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13153,1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7B5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36350,2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3348,0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3348,0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3348,0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13153,1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13153,1</w:t>
            </w:r>
          </w:p>
        </w:tc>
        <w:tc>
          <w:tcPr>
            <w:tcW w:w="1043" w:type="dxa"/>
            <w:vMerge/>
          </w:tcPr>
          <w:p w:rsidR="00E63D1F" w:rsidRPr="00D3751D" w:rsidRDefault="00E63D1F" w:rsidP="007B5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 w:val="restart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2.1.1.2. Строител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ство посадочных площадок для ве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толетов, испол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зуемых в целях проведения ави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ционных работ по охране и защите лесов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1348,6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674,3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674,3</w:t>
            </w:r>
          </w:p>
        </w:tc>
        <w:tc>
          <w:tcPr>
            <w:tcW w:w="1043" w:type="dxa"/>
            <w:vMerge w:val="restart"/>
          </w:tcPr>
          <w:p w:rsidR="00E63D1F" w:rsidRPr="00D3751D" w:rsidRDefault="00CB2405" w:rsidP="007B5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E761DC" w:rsidRPr="00D3751D">
              <w:rPr>
                <w:sz w:val="24"/>
                <w:szCs w:val="24"/>
              </w:rPr>
              <w:t xml:space="preserve">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1348,6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674,3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674,3</w:t>
            </w:r>
          </w:p>
        </w:tc>
        <w:tc>
          <w:tcPr>
            <w:tcW w:w="1043" w:type="dxa"/>
            <w:vMerge/>
          </w:tcPr>
          <w:p w:rsidR="00E63D1F" w:rsidRPr="00D3751D" w:rsidRDefault="00E63D1F" w:rsidP="007B5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2.1.1.3. Устройс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во пожарных в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доемов и подъе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дов к источникам прот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вопожарного вод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снабжения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257,4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E63D1F" w:rsidRPr="00D3751D" w:rsidRDefault="00CB2405" w:rsidP="007B5949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257,4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E63D1F" w:rsidRPr="00D3751D" w:rsidRDefault="00E63D1F" w:rsidP="007B5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</w:tbl>
    <w:p w:rsidR="009D425B" w:rsidRDefault="009D425B"/>
    <w:p w:rsidR="009D425B" w:rsidRDefault="009D425B"/>
    <w:p w:rsidR="009D425B" w:rsidRDefault="009D425B"/>
    <w:p w:rsidR="009D425B" w:rsidRDefault="009D425B"/>
    <w:p w:rsidR="009D425B" w:rsidRDefault="009D425B"/>
    <w:p w:rsidR="009D425B" w:rsidRDefault="009D425B"/>
    <w:p w:rsidR="009D425B" w:rsidRDefault="009D425B"/>
    <w:tbl>
      <w:tblPr>
        <w:tblW w:w="155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9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724"/>
      </w:tblGrid>
      <w:tr w:rsidR="009D425B" w:rsidRPr="00D3751D" w:rsidTr="00D3751D">
        <w:trPr>
          <w:jc w:val="right"/>
        </w:trPr>
        <w:tc>
          <w:tcPr>
            <w:tcW w:w="218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2.1.1.4. Эксплу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тация пожарных водоемов и под</w:t>
            </w:r>
            <w:r w:rsidRPr="00D3751D">
              <w:rPr>
                <w:sz w:val="24"/>
                <w:szCs w:val="24"/>
              </w:rPr>
              <w:t>ъ</w:t>
            </w:r>
            <w:r w:rsidRPr="00D3751D">
              <w:rPr>
                <w:sz w:val="24"/>
                <w:szCs w:val="24"/>
              </w:rPr>
              <w:t>ездов к источн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кам противоп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жарного вод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снабжения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105,6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31,5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 w:val="restart"/>
          </w:tcPr>
          <w:p w:rsidR="009D425B" w:rsidRPr="00D3751D" w:rsidRDefault="00DB15E0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данных в пользов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ние,</w:t>
            </w:r>
            <w:r>
              <w:rPr>
                <w:sz w:val="24"/>
                <w:szCs w:val="24"/>
              </w:rPr>
              <w:t xml:space="preserve"> </w:t>
            </w:r>
            <w:r w:rsidR="009D425B" w:rsidRPr="00D3751D">
              <w:rPr>
                <w:sz w:val="24"/>
                <w:szCs w:val="24"/>
              </w:rPr>
              <w:t>в общей площади з</w:t>
            </w:r>
            <w:r w:rsidR="009D425B" w:rsidRPr="00D3751D">
              <w:rPr>
                <w:sz w:val="24"/>
                <w:szCs w:val="24"/>
              </w:rPr>
              <w:t>е</w:t>
            </w:r>
            <w:r w:rsidR="009D425B" w:rsidRPr="00D3751D">
              <w:rPr>
                <w:sz w:val="24"/>
                <w:szCs w:val="24"/>
              </w:rPr>
              <w:t>мель лесного фонда;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достижение отношения площади </w:t>
            </w:r>
            <w:proofErr w:type="spellStart"/>
            <w:r w:rsidRPr="00D3751D">
              <w:rPr>
                <w:sz w:val="24"/>
                <w:szCs w:val="24"/>
              </w:rPr>
              <w:t>лесовосст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новления</w:t>
            </w:r>
            <w:proofErr w:type="spellEnd"/>
            <w:r w:rsidRPr="00D3751D">
              <w:rPr>
                <w:sz w:val="24"/>
                <w:szCs w:val="24"/>
              </w:rPr>
              <w:t xml:space="preserve"> и лесоразв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дения к площади в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рубленных и погибших лесных насажд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ний на уровне 100 проце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тов;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повышение объема пл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тежей в бюджетную систему Российской Федерации от испол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зования лесов, расп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ложенных на землях лесного фонда, до уровня 8,1 рубля в ра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чете на 1 га земель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ного;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обеспечение баланса выбытия и воспрои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водств</w:t>
            </w:r>
            <w:r w:rsidR="00DB15E0">
              <w:rPr>
                <w:sz w:val="24"/>
                <w:szCs w:val="24"/>
              </w:rPr>
              <w:t>а лесов на уровне 100 процентов;</w:t>
            </w:r>
          </w:p>
          <w:p w:rsidR="00E63D1F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достижение отношения фа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 xml:space="preserve">тического объема заготовки древесины к </w:t>
            </w:r>
            <w:proofErr w:type="gramStart"/>
            <w:r w:rsidRPr="00D3751D">
              <w:rPr>
                <w:sz w:val="24"/>
                <w:szCs w:val="24"/>
              </w:rPr>
              <w:t>установленному</w:t>
            </w:r>
            <w:proofErr w:type="gram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допу</w:t>
            </w:r>
            <w:r w:rsidRPr="00D3751D">
              <w:rPr>
                <w:sz w:val="24"/>
                <w:szCs w:val="24"/>
              </w:rPr>
              <w:t>с</w:t>
            </w:r>
            <w:proofErr w:type="spellEnd"/>
            <w:r w:rsidR="00DB15E0">
              <w:rPr>
                <w:sz w:val="24"/>
                <w:szCs w:val="24"/>
              </w:rPr>
              <w:t>-</w:t>
            </w: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105,6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31,5</w:t>
            </w:r>
          </w:p>
        </w:tc>
        <w:tc>
          <w:tcPr>
            <w:tcW w:w="1043" w:type="dxa"/>
            <w:vMerge/>
          </w:tcPr>
          <w:p w:rsidR="00E63D1F" w:rsidRPr="00D3751D" w:rsidRDefault="00E63D1F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2.1.1.5. Прокладка просек, против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пожарных разр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вов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1682,4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560,8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560,8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560,8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E63D1F" w:rsidRPr="00D3751D" w:rsidRDefault="00CB2405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1682,4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560,8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560,8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560,8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E63D1F" w:rsidRPr="00D3751D" w:rsidRDefault="00E63D1F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2.1.1.6. Прочистка просек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153,9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153,9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E63D1F" w:rsidRPr="00D3751D" w:rsidRDefault="00E63D1F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2.1.1.7. Устройс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во противопожа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ных минерализ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ванных полос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12766,4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750,8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750,8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750,8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5257,0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5257,0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89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12766,4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750,8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750,8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750,8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5257,0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5257,0</w:t>
            </w:r>
          </w:p>
        </w:tc>
        <w:tc>
          <w:tcPr>
            <w:tcW w:w="1043" w:type="dxa"/>
            <w:vMerge/>
          </w:tcPr>
          <w:p w:rsidR="00E63D1F" w:rsidRPr="00D3751D" w:rsidRDefault="00E63D1F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</w:tbl>
    <w:p w:rsidR="009D425B" w:rsidRDefault="009D425B"/>
    <w:p w:rsidR="009D425B" w:rsidRDefault="009D425B"/>
    <w:p w:rsidR="009D425B" w:rsidRDefault="009D425B"/>
    <w:p w:rsidR="009D425B" w:rsidRDefault="009D425B"/>
    <w:p w:rsidR="004133BC" w:rsidRDefault="004133BC"/>
    <w:p w:rsidR="004133BC" w:rsidRDefault="004133BC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9D425B" w:rsidRPr="00D3751D" w:rsidTr="00D3751D">
        <w:trPr>
          <w:jc w:val="right"/>
        </w:trPr>
        <w:tc>
          <w:tcPr>
            <w:tcW w:w="2163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425B" w:rsidRPr="00D3751D" w:rsidRDefault="009D425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9D425B" w:rsidRPr="00D3751D" w:rsidRDefault="009D425B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2.1.1.8. Прочистка противопожарных минерализова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ных полос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16189,4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735,0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735,0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735,0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6992,2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6992,2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9D425B" w:rsidRPr="00D3751D" w:rsidRDefault="00DB15E0" w:rsidP="00DB15E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3751D">
              <w:rPr>
                <w:sz w:val="24"/>
                <w:szCs w:val="24"/>
              </w:rPr>
              <w:t>тимому</w:t>
            </w:r>
            <w:proofErr w:type="spellEnd"/>
            <w:r w:rsidRPr="00D3751D">
              <w:rPr>
                <w:sz w:val="24"/>
                <w:szCs w:val="24"/>
              </w:rPr>
              <w:t xml:space="preserve"> объему изъятия </w:t>
            </w:r>
            <w:r w:rsidR="009D425B" w:rsidRPr="00D3751D">
              <w:rPr>
                <w:sz w:val="24"/>
                <w:szCs w:val="24"/>
              </w:rPr>
              <w:t>древесины на уро</w:t>
            </w:r>
            <w:r w:rsidR="009D425B" w:rsidRPr="00D3751D">
              <w:rPr>
                <w:sz w:val="24"/>
                <w:szCs w:val="24"/>
              </w:rPr>
              <w:t>в</w:t>
            </w:r>
            <w:r w:rsidR="009D425B" w:rsidRPr="00D3751D">
              <w:rPr>
                <w:sz w:val="24"/>
                <w:szCs w:val="24"/>
              </w:rPr>
              <w:t>не 3,2 процента.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 результате реализ</w:t>
            </w:r>
            <w:r w:rsidRPr="00D3751D">
              <w:rPr>
                <w:sz w:val="24"/>
                <w:szCs w:val="24"/>
              </w:rPr>
              <w:t>а</w:t>
            </w:r>
            <w:r w:rsidR="00DB15E0">
              <w:rPr>
                <w:sz w:val="24"/>
                <w:szCs w:val="24"/>
              </w:rPr>
              <w:t>ции III этапа П</w:t>
            </w:r>
            <w:r w:rsidRPr="00D3751D">
              <w:rPr>
                <w:sz w:val="24"/>
                <w:szCs w:val="24"/>
              </w:rPr>
              <w:t>одпр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граммы пре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полагается: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сохранение лесистости 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ритории Республики Тыва на уровне 49,7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цента;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сохранение на уровне 0,6 процента площади з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мель лесного фонда, 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реданных в пользов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ние, в общей площади земель лесного фонда;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достижение отношения площади </w:t>
            </w:r>
            <w:proofErr w:type="spellStart"/>
            <w:r w:rsidRPr="00D3751D">
              <w:rPr>
                <w:sz w:val="24"/>
                <w:szCs w:val="24"/>
              </w:rPr>
              <w:t>лесовосстано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ления</w:t>
            </w:r>
            <w:proofErr w:type="spellEnd"/>
            <w:r w:rsidRPr="00D3751D">
              <w:rPr>
                <w:sz w:val="24"/>
                <w:szCs w:val="24"/>
              </w:rPr>
              <w:t xml:space="preserve"> и лесоразв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дения к площади в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рубленных и погибших лесных наса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>дений на уровне 100 проце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тов;</w:t>
            </w:r>
          </w:p>
          <w:p w:rsidR="004133BC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повышение объема пл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тежей в бюджетную си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тему Российской 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рации от испол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зования лесов, расп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 xml:space="preserve">ложенных </w:t>
            </w:r>
            <w:proofErr w:type="gramStart"/>
            <w:r w:rsidRPr="00D3751D">
              <w:rPr>
                <w:sz w:val="24"/>
                <w:szCs w:val="24"/>
              </w:rPr>
              <w:t>на</w:t>
            </w:r>
            <w:proofErr w:type="gramEnd"/>
            <w:r w:rsidRPr="00D3751D">
              <w:rPr>
                <w:sz w:val="24"/>
                <w:szCs w:val="24"/>
              </w:rPr>
              <w:t xml:space="preserve"> 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16189,4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735,0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735,0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735,0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6992,2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6992,2</w:t>
            </w:r>
          </w:p>
        </w:tc>
        <w:tc>
          <w:tcPr>
            <w:tcW w:w="1043" w:type="dxa"/>
            <w:vMerge/>
          </w:tcPr>
          <w:p w:rsidR="00E63D1F" w:rsidRPr="00D3751D" w:rsidRDefault="00E63D1F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2.1.1.9. Реконс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рукция пожарных наблюд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тельных пунктов (в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шек, мачт, павильонов и других набл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дательных пун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тов), пунктов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средоточения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тивопожарного инвент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825,0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E63D1F" w:rsidRPr="00D3751D" w:rsidRDefault="00CB2405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825,0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275,0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E63D1F" w:rsidRPr="00D3751D" w:rsidRDefault="00E63D1F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2.1.1.10. Устано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ка шлагбаумов, устройство пр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град, обеспеч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вающих огран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чение пребывания гра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>дан в лесах в целях обесп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чения пожарной без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пасн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19,5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E63D1F" w:rsidRPr="00D3751D" w:rsidRDefault="00CB2405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19,5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E63D1F" w:rsidRPr="00D3751D" w:rsidRDefault="00E63D1F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</w:tbl>
    <w:p w:rsidR="004133BC" w:rsidRDefault="004133BC"/>
    <w:p w:rsidR="004133BC" w:rsidRDefault="004133BC"/>
    <w:p w:rsidR="004133BC" w:rsidRDefault="004133BC"/>
    <w:p w:rsidR="004133BC" w:rsidRDefault="004133BC"/>
    <w:p w:rsidR="00B62BD6" w:rsidRDefault="00B62BD6" w:rsidP="00B62BD6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B62BD6" w:rsidRPr="00D3751D" w:rsidTr="00D3751D">
        <w:trPr>
          <w:jc w:val="right"/>
        </w:trPr>
        <w:tc>
          <w:tcPr>
            <w:tcW w:w="2163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B62BD6" w:rsidRPr="00D3751D" w:rsidRDefault="00B62BD6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62BD6" w:rsidRPr="00D3751D" w:rsidRDefault="00B62BD6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B62BD6" w:rsidRPr="00D3751D" w:rsidRDefault="00B62BD6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2.1.1.11. Эксплу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тация шлагбаумов, обесп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чивающих ограничение пр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бывания гра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>дан в лесах в целях обеспечения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жарной безопа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E63D1F" w:rsidRPr="00D3751D" w:rsidRDefault="00CB2405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9D425B" w:rsidRPr="00D3751D" w:rsidRDefault="00DB15E0" w:rsidP="00DB15E0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D3751D">
              <w:rPr>
                <w:sz w:val="24"/>
                <w:szCs w:val="24"/>
              </w:rPr>
              <w:t>землях</w:t>
            </w:r>
            <w:proofErr w:type="gramEnd"/>
            <w:r w:rsidRPr="00D3751D">
              <w:rPr>
                <w:sz w:val="24"/>
                <w:szCs w:val="24"/>
              </w:rPr>
              <w:t xml:space="preserve"> лесного фонда, до </w:t>
            </w:r>
            <w:r w:rsidR="009D425B" w:rsidRPr="00D3751D">
              <w:rPr>
                <w:sz w:val="24"/>
                <w:szCs w:val="24"/>
              </w:rPr>
              <w:t>уровня 9,5 рубля в расч</w:t>
            </w:r>
            <w:r w:rsidR="009D425B" w:rsidRPr="00D3751D">
              <w:rPr>
                <w:sz w:val="24"/>
                <w:szCs w:val="24"/>
              </w:rPr>
              <w:t>е</w:t>
            </w:r>
            <w:r w:rsidR="009D425B" w:rsidRPr="00D3751D">
              <w:rPr>
                <w:sz w:val="24"/>
                <w:szCs w:val="24"/>
              </w:rPr>
              <w:t>те на 1 га земель ле</w:t>
            </w:r>
            <w:r w:rsidR="009D425B" w:rsidRPr="00D3751D">
              <w:rPr>
                <w:sz w:val="24"/>
                <w:szCs w:val="24"/>
              </w:rPr>
              <w:t>с</w:t>
            </w:r>
            <w:r w:rsidR="009D425B" w:rsidRPr="00D3751D">
              <w:rPr>
                <w:sz w:val="24"/>
                <w:szCs w:val="24"/>
              </w:rPr>
              <w:t>ного;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достижение отношения фактического объема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готовки древесины к 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тановленному допуст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мому объему изъятия древесины на уро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не 3,4 процента;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обеспечение баланса в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бытия и воспроизво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ства лесов на уровне 100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центов;</w:t>
            </w:r>
          </w:p>
          <w:p w:rsidR="009D425B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оснащение учреждений, выполняющих мер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приятия по воспроизво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ству лесов, на 41,9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цента от потребн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 в основной специализир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ванной технике и обор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довании для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ведения комплекса м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роприятий по </w:t>
            </w:r>
            <w:proofErr w:type="spellStart"/>
            <w:r w:rsidRPr="00D3751D">
              <w:rPr>
                <w:sz w:val="24"/>
                <w:szCs w:val="24"/>
              </w:rPr>
              <w:t>лесово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становлению</w:t>
            </w:r>
            <w:proofErr w:type="spellEnd"/>
            <w:r w:rsidRPr="00D3751D">
              <w:rPr>
                <w:sz w:val="24"/>
                <w:szCs w:val="24"/>
              </w:rPr>
              <w:t xml:space="preserve"> и лесора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ведению;</w:t>
            </w:r>
          </w:p>
          <w:p w:rsidR="00E63D1F" w:rsidRPr="00D3751D" w:rsidRDefault="009D425B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проведение государс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венного лесопатологич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ского мониторинга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земными сп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собами на площади 17500 га еж</w:t>
            </w:r>
            <w:r w:rsidRPr="00D3751D">
              <w:rPr>
                <w:sz w:val="24"/>
                <w:szCs w:val="24"/>
              </w:rPr>
              <w:t>е</w:t>
            </w:r>
            <w:r w:rsidR="00DB15E0">
              <w:rPr>
                <w:sz w:val="24"/>
                <w:szCs w:val="24"/>
              </w:rPr>
              <w:t>-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E63D1F" w:rsidRPr="00D3751D" w:rsidRDefault="00E63D1F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2.1.1.12. Устано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ка стендов, соде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жащих информ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цию о мерах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жарной безопа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ности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1298,5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317,6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317,6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1298,5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317,6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317,6</w:t>
            </w:r>
          </w:p>
        </w:tc>
        <w:tc>
          <w:tcPr>
            <w:tcW w:w="1043" w:type="dxa"/>
            <w:vMerge/>
          </w:tcPr>
          <w:p w:rsidR="00E63D1F" w:rsidRPr="00D3751D" w:rsidRDefault="00E63D1F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2.1.1.13. Обесп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чение средствами предупр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ждения и тушения лесных пожаров, приобр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тение противоп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жарного снаряж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ния и инвентаря; содержание </w:t>
            </w:r>
            <w:proofErr w:type="spellStart"/>
            <w:r w:rsidRPr="00D3751D">
              <w:rPr>
                <w:sz w:val="24"/>
                <w:szCs w:val="24"/>
              </w:rPr>
              <w:t>лес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пожарных</w:t>
            </w:r>
            <w:proofErr w:type="spellEnd"/>
            <w:r w:rsidRPr="00D3751D">
              <w:rPr>
                <w:sz w:val="24"/>
                <w:szCs w:val="24"/>
              </w:rPr>
              <w:t xml:space="preserve"> форм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рований, пожа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 xml:space="preserve">ной техники и оборудования, систем связи и 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5550,0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E63D1F" w:rsidRPr="00D3751D" w:rsidRDefault="00CB2405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trHeight w:val="3630"/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5550,0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E63D1F" w:rsidRPr="00D3751D" w:rsidRDefault="00E63D1F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DB15E0">
            <w:pPr>
              <w:rPr>
                <w:sz w:val="24"/>
                <w:szCs w:val="24"/>
              </w:rPr>
            </w:pPr>
          </w:p>
        </w:tc>
      </w:tr>
    </w:tbl>
    <w:p w:rsidR="00B62BD6" w:rsidRDefault="00B62BD6"/>
    <w:p w:rsidR="00B62BD6" w:rsidRDefault="00B62BD6"/>
    <w:p w:rsidR="00B62BD6" w:rsidRDefault="00B62BD6"/>
    <w:p w:rsidR="00B62BD6" w:rsidRDefault="00B62BD6"/>
    <w:p w:rsidR="00B62BD6" w:rsidRDefault="00B62BD6" w:rsidP="00B62BD6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B62BD6" w:rsidRPr="00D3751D" w:rsidTr="00D3751D">
        <w:trPr>
          <w:jc w:val="right"/>
        </w:trPr>
        <w:tc>
          <w:tcPr>
            <w:tcW w:w="2163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B62BD6" w:rsidRPr="00D3751D" w:rsidRDefault="00B62BD6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62BD6" w:rsidRPr="00D3751D" w:rsidRDefault="00B62BD6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B62BD6" w:rsidRPr="00D3751D" w:rsidRDefault="00B62BD6" w:rsidP="00DB15E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C254B1" w:rsidRPr="00D3751D" w:rsidTr="00D3751D">
        <w:trPr>
          <w:trHeight w:val="510"/>
          <w:jc w:val="right"/>
        </w:trPr>
        <w:tc>
          <w:tcPr>
            <w:tcW w:w="2163" w:type="dxa"/>
          </w:tcPr>
          <w:p w:rsidR="00C254B1" w:rsidRPr="00D3751D" w:rsidRDefault="00C254B1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оповещения; со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дание резерва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жарной техники и оборудования, прот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вопожарного снаряжения и 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вент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ря, а также горюче-смазочных матери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лов</w:t>
            </w:r>
          </w:p>
        </w:tc>
        <w:tc>
          <w:tcPr>
            <w:tcW w:w="1134" w:type="dxa"/>
          </w:tcPr>
          <w:p w:rsidR="00C254B1" w:rsidRPr="00D3751D" w:rsidRDefault="00C254B1" w:rsidP="00E63D1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C254B1" w:rsidRPr="00D3751D" w:rsidRDefault="00C254B1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C254B1" w:rsidRPr="00D3751D" w:rsidRDefault="00C254B1" w:rsidP="00DB15E0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 w:val="restart"/>
          </w:tcPr>
          <w:p w:rsidR="00C254B1" w:rsidRDefault="00C254B1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годно;</w:t>
            </w:r>
          </w:p>
          <w:p w:rsidR="00C254B1" w:rsidRPr="00D3751D" w:rsidRDefault="00C254B1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снижение доли площади погибших и поврежде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ных лесных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саждений с учетом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веденных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 по защите леса в общей площади земель лесн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фонда, занятых лесными наса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>дениями, до 0,5 проце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та;</w:t>
            </w:r>
          </w:p>
          <w:p w:rsidR="00C254B1" w:rsidRPr="00D3751D" w:rsidRDefault="00C254B1" w:rsidP="00DB15E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доведение средней чи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ленности должностных лиц, осуществляющих федеральный государс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венный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ной надзор (лесную охрану) на 50 тыс. га земель лесного фонда, до 0,75 челов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ка;</w:t>
            </w:r>
          </w:p>
          <w:p w:rsidR="00C254B1" w:rsidRPr="00D3751D" w:rsidRDefault="00C254B1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сохранение доли вып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сок, предоставленных гражданам и юридич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ским лицам, обрати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шимся в орган госуда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ственной власти субъе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та Российской Федер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ции в области лесных отношений за получен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ем государственной 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луги по предоставл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нию </w:t>
            </w:r>
          </w:p>
        </w:tc>
      </w:tr>
      <w:tr w:rsidR="00C254B1" w:rsidRPr="00D3751D" w:rsidTr="00D3751D">
        <w:trPr>
          <w:jc w:val="right"/>
        </w:trPr>
        <w:tc>
          <w:tcPr>
            <w:tcW w:w="2163" w:type="dxa"/>
            <w:vMerge w:val="restart"/>
          </w:tcPr>
          <w:p w:rsidR="00C254B1" w:rsidRPr="00D3751D" w:rsidRDefault="00C254B1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2.1.1.14. Провед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мониторинга пожарной опасн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 в лесах</w:t>
            </w:r>
          </w:p>
        </w:tc>
        <w:tc>
          <w:tcPr>
            <w:tcW w:w="1134" w:type="dxa"/>
          </w:tcPr>
          <w:p w:rsidR="00C254B1" w:rsidRPr="00D3751D" w:rsidRDefault="00C254B1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362667,8</w:t>
            </w:r>
          </w:p>
        </w:tc>
        <w:tc>
          <w:tcPr>
            <w:tcW w:w="1139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58815,6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62344,3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72307,9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84600,0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84600,0</w:t>
            </w:r>
          </w:p>
        </w:tc>
        <w:tc>
          <w:tcPr>
            <w:tcW w:w="1043" w:type="dxa"/>
            <w:vMerge w:val="restart"/>
          </w:tcPr>
          <w:p w:rsidR="00C254B1" w:rsidRPr="00D3751D" w:rsidRDefault="00C254B1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2021-2025 гг.</w:t>
            </w:r>
          </w:p>
        </w:tc>
        <w:tc>
          <w:tcPr>
            <w:tcW w:w="1387" w:type="dxa"/>
            <w:vMerge w:val="restart"/>
          </w:tcPr>
          <w:p w:rsidR="00C254B1" w:rsidRPr="00D3751D" w:rsidRDefault="00C254B1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C254B1" w:rsidRPr="00D3751D" w:rsidRDefault="00C254B1" w:rsidP="00DB15E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54B1" w:rsidRPr="00D3751D" w:rsidTr="00D3751D">
        <w:trPr>
          <w:jc w:val="right"/>
        </w:trPr>
        <w:tc>
          <w:tcPr>
            <w:tcW w:w="2163" w:type="dxa"/>
            <w:vMerge/>
          </w:tcPr>
          <w:p w:rsidR="00C254B1" w:rsidRPr="00D3751D" w:rsidRDefault="00C254B1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54B1" w:rsidRPr="00D3751D" w:rsidRDefault="00C254B1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362667,8</w:t>
            </w:r>
          </w:p>
        </w:tc>
        <w:tc>
          <w:tcPr>
            <w:tcW w:w="1139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58815,6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62344,3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72307,9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84600,0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84600,0</w:t>
            </w:r>
          </w:p>
        </w:tc>
        <w:tc>
          <w:tcPr>
            <w:tcW w:w="1043" w:type="dxa"/>
            <w:vMerge/>
          </w:tcPr>
          <w:p w:rsidR="00C254B1" w:rsidRPr="00D3751D" w:rsidRDefault="00C254B1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C254B1" w:rsidRPr="00D3751D" w:rsidRDefault="00C254B1" w:rsidP="00DB15E0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C254B1" w:rsidRPr="00D3751D" w:rsidRDefault="00C254B1" w:rsidP="00DB15E0">
            <w:pPr>
              <w:rPr>
                <w:sz w:val="24"/>
                <w:szCs w:val="24"/>
              </w:rPr>
            </w:pPr>
          </w:p>
        </w:tc>
      </w:tr>
      <w:tr w:rsidR="00C254B1" w:rsidRPr="00D3751D" w:rsidTr="00D3751D">
        <w:trPr>
          <w:jc w:val="right"/>
        </w:trPr>
        <w:tc>
          <w:tcPr>
            <w:tcW w:w="2163" w:type="dxa"/>
            <w:vMerge w:val="restart"/>
          </w:tcPr>
          <w:p w:rsidR="00C254B1" w:rsidRPr="00D3751D" w:rsidRDefault="00C254B1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2.1.1.15. Набл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 xml:space="preserve">дение и </w:t>
            </w:r>
            <w:proofErr w:type="gramStart"/>
            <w:r w:rsidRPr="00D3751D">
              <w:rPr>
                <w:sz w:val="24"/>
                <w:szCs w:val="24"/>
              </w:rPr>
              <w:t>контроль за</w:t>
            </w:r>
            <w:proofErr w:type="gramEnd"/>
            <w:r w:rsidRPr="00D3751D">
              <w:rPr>
                <w:sz w:val="24"/>
                <w:szCs w:val="24"/>
              </w:rPr>
              <w:t xml:space="preserve"> пожарной опа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ностью в 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сах и лесными пожар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ми; прием и учет сообщений о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ных пожарах, а также оп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вещение населения и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тивопожарных служб о пожарной опасн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 в лесах и лесных пожарах</w:t>
            </w:r>
          </w:p>
        </w:tc>
        <w:tc>
          <w:tcPr>
            <w:tcW w:w="1134" w:type="dxa"/>
          </w:tcPr>
          <w:p w:rsidR="00C254B1" w:rsidRPr="00D3751D" w:rsidRDefault="00C254B1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3300,0</w:t>
            </w:r>
          </w:p>
        </w:tc>
        <w:tc>
          <w:tcPr>
            <w:tcW w:w="1139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C254B1" w:rsidRPr="00D3751D" w:rsidRDefault="00C254B1" w:rsidP="00DB15E0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 гг.</w:t>
            </w:r>
          </w:p>
        </w:tc>
        <w:tc>
          <w:tcPr>
            <w:tcW w:w="1387" w:type="dxa"/>
            <w:vMerge w:val="restart"/>
          </w:tcPr>
          <w:p w:rsidR="00C254B1" w:rsidRPr="00D3751D" w:rsidRDefault="00C254B1" w:rsidP="00DB15E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C254B1" w:rsidRPr="00D3751D" w:rsidRDefault="00C254B1" w:rsidP="00DB15E0">
            <w:pPr>
              <w:rPr>
                <w:sz w:val="24"/>
                <w:szCs w:val="24"/>
              </w:rPr>
            </w:pPr>
          </w:p>
        </w:tc>
      </w:tr>
      <w:tr w:rsidR="00C254B1" w:rsidRPr="00D3751D" w:rsidTr="00D3751D">
        <w:trPr>
          <w:trHeight w:val="3075"/>
          <w:jc w:val="right"/>
        </w:trPr>
        <w:tc>
          <w:tcPr>
            <w:tcW w:w="2163" w:type="dxa"/>
            <w:vMerge/>
          </w:tcPr>
          <w:p w:rsidR="00C254B1" w:rsidRPr="00D3751D" w:rsidRDefault="00C254B1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54B1" w:rsidRPr="00D3751D" w:rsidRDefault="00C254B1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3300,0</w:t>
            </w:r>
          </w:p>
        </w:tc>
        <w:tc>
          <w:tcPr>
            <w:tcW w:w="1139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54B1" w:rsidRPr="00D3751D" w:rsidRDefault="00C254B1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C254B1" w:rsidRPr="00D3751D" w:rsidRDefault="00C254B1" w:rsidP="00DB1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C254B1" w:rsidRPr="00D3751D" w:rsidRDefault="00C254B1" w:rsidP="00DB15E0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C254B1" w:rsidRPr="00D3751D" w:rsidRDefault="00C254B1" w:rsidP="00DB15E0">
            <w:pPr>
              <w:rPr>
                <w:sz w:val="24"/>
                <w:szCs w:val="24"/>
              </w:rPr>
            </w:pPr>
          </w:p>
        </w:tc>
      </w:tr>
    </w:tbl>
    <w:p w:rsidR="00B62BD6" w:rsidRDefault="00B62BD6"/>
    <w:p w:rsidR="00B62BD6" w:rsidRDefault="00B62BD6"/>
    <w:p w:rsidR="00B62BD6" w:rsidRDefault="00B62BD6"/>
    <w:p w:rsidR="00B62BD6" w:rsidRDefault="00B62BD6" w:rsidP="00B62BD6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B62BD6" w:rsidRPr="00D3751D" w:rsidTr="00D3751D">
        <w:trPr>
          <w:jc w:val="right"/>
        </w:trPr>
        <w:tc>
          <w:tcPr>
            <w:tcW w:w="2163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62BD6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B62BD6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B62BD6" w:rsidRPr="00D3751D" w:rsidTr="00D3751D">
        <w:trPr>
          <w:trHeight w:val="525"/>
          <w:jc w:val="right"/>
        </w:trPr>
        <w:tc>
          <w:tcPr>
            <w:tcW w:w="2163" w:type="dxa"/>
          </w:tcPr>
          <w:p w:rsidR="00B62BD6" w:rsidRPr="00D3751D" w:rsidRDefault="00B62BD6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специализирова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ными диспетче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скими слу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>бами; организация си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темы о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наружения и учета лесных пож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ров, системы набл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дения за их развитием с 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пользованием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земных, авиац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онных или косм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ческих средств</w:t>
            </w:r>
          </w:p>
        </w:tc>
        <w:tc>
          <w:tcPr>
            <w:tcW w:w="1134" w:type="dxa"/>
          </w:tcPr>
          <w:p w:rsidR="00B62BD6" w:rsidRPr="00D3751D" w:rsidRDefault="00B62BD6" w:rsidP="00E63D1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B62BD6" w:rsidRPr="00D3751D" w:rsidRDefault="00B62BD6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B62BD6" w:rsidRPr="00D3751D" w:rsidRDefault="00B62BD6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 w:val="restart"/>
          </w:tcPr>
          <w:p w:rsidR="00B62BD6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выписки из Государс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венного лесного реестра, в общем количестве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нятых заявок на предо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тавление данной 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луги, на уровне 90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центов;</w:t>
            </w:r>
          </w:p>
          <w:p w:rsidR="00B62BD6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достижение положител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ной динамики предо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вращения возникн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вения нарушений лесного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конодательства, прич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няющих вред лесам,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носительно уровня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рушений пред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дущего года не менее 5 проце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тов.</w:t>
            </w:r>
          </w:p>
          <w:p w:rsidR="00B62BD6" w:rsidRPr="00D3751D" w:rsidRDefault="00C254B1" w:rsidP="00C254B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2021-</w:t>
            </w:r>
            <w:r w:rsidR="00B62BD6" w:rsidRPr="00D3751D">
              <w:rPr>
                <w:sz w:val="24"/>
                <w:szCs w:val="24"/>
              </w:rPr>
              <w:t>2025 годах пре</w:t>
            </w:r>
            <w:r w:rsidR="00B62BD6" w:rsidRPr="00D3751D">
              <w:rPr>
                <w:sz w:val="24"/>
                <w:szCs w:val="24"/>
              </w:rPr>
              <w:t>д</w:t>
            </w:r>
            <w:r w:rsidR="00B62BD6" w:rsidRPr="00D3751D">
              <w:rPr>
                <w:sz w:val="24"/>
                <w:szCs w:val="24"/>
              </w:rPr>
              <w:t>полагается осущес</w:t>
            </w:r>
            <w:r w:rsidR="00B62BD6" w:rsidRPr="00D3751D">
              <w:rPr>
                <w:sz w:val="24"/>
                <w:szCs w:val="24"/>
              </w:rPr>
              <w:t>т</w:t>
            </w:r>
            <w:r w:rsidR="00B62BD6" w:rsidRPr="00D3751D">
              <w:rPr>
                <w:sz w:val="24"/>
                <w:szCs w:val="24"/>
              </w:rPr>
              <w:t>вить:</w:t>
            </w:r>
          </w:p>
          <w:p w:rsidR="00B62BD6" w:rsidRPr="00D3751D" w:rsidRDefault="00B62BD6" w:rsidP="00C861F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внедрение новых средств обнаружения и тушения лесных пож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ров, а также технологий тушения лесных пожаров, кот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рые позволят сократить ущерб от лесных пож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ров до уровня 189,8 млн. ру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лей;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2.1.1.16. Тушение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ных пожаров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127832,0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33916,0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33916,0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111200,0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25600,0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25600,0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C861FA">
        <w:trPr>
          <w:trHeight w:val="902"/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16632,0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8316,0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8316,0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2.1.1.17. Благоус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ройство зон отд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ха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299,0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149,5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149,5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C861F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сурсов и экологии  </w:t>
            </w:r>
            <w:proofErr w:type="spellStart"/>
            <w:r w:rsidR="00C861FA" w:rsidRPr="00D3751D">
              <w:rPr>
                <w:sz w:val="24"/>
                <w:szCs w:val="24"/>
              </w:rPr>
              <w:t>Республ</w:t>
            </w:r>
            <w:r w:rsidR="00C861FA" w:rsidRPr="00D3751D">
              <w:rPr>
                <w:sz w:val="24"/>
                <w:szCs w:val="24"/>
              </w:rPr>
              <w:t>и</w:t>
            </w:r>
            <w:proofErr w:type="spellEnd"/>
            <w:r w:rsidR="00C861FA">
              <w:rPr>
                <w:sz w:val="24"/>
                <w:szCs w:val="24"/>
              </w:rPr>
              <w:t>-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trHeight w:val="1095"/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299,0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149,5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149,5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</w:tbl>
    <w:p w:rsidR="00B62BD6" w:rsidRDefault="00B62BD6"/>
    <w:p w:rsidR="00B62BD6" w:rsidRDefault="00B62BD6"/>
    <w:p w:rsidR="00B62BD6" w:rsidRDefault="00B62BD6"/>
    <w:p w:rsidR="00B62BD6" w:rsidRDefault="00B62BD6"/>
    <w:p w:rsidR="00C254B1" w:rsidRDefault="00C254B1"/>
    <w:p w:rsidR="00B62BD6" w:rsidRDefault="00B62BD6" w:rsidP="00B62BD6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B62BD6" w:rsidRPr="00D3751D" w:rsidTr="00D3751D">
        <w:trPr>
          <w:jc w:val="right"/>
        </w:trPr>
        <w:tc>
          <w:tcPr>
            <w:tcW w:w="2163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B62BD6" w:rsidRPr="00D3751D" w:rsidTr="00C861FA">
        <w:trPr>
          <w:trHeight w:val="383"/>
          <w:jc w:val="right"/>
        </w:trPr>
        <w:tc>
          <w:tcPr>
            <w:tcW w:w="2163" w:type="dxa"/>
          </w:tcPr>
          <w:p w:rsidR="00B62BD6" w:rsidRPr="00D3751D" w:rsidRDefault="00B62BD6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BD6" w:rsidRPr="00D3751D" w:rsidRDefault="00B62BD6" w:rsidP="00E63D1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2BD6" w:rsidRPr="00D3751D" w:rsidRDefault="00B62BD6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B62BD6" w:rsidRPr="00D3751D" w:rsidRDefault="00B62BD6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B62BD6" w:rsidRPr="00D3751D" w:rsidRDefault="00B62BD6" w:rsidP="00C254B1">
            <w:pPr>
              <w:rPr>
                <w:sz w:val="24"/>
                <w:szCs w:val="24"/>
              </w:rPr>
            </w:pPr>
            <w:proofErr w:type="spellStart"/>
            <w:r w:rsidRPr="00D3751D">
              <w:rPr>
                <w:sz w:val="24"/>
                <w:szCs w:val="24"/>
              </w:rPr>
              <w:t>ки</w:t>
            </w:r>
            <w:proofErr w:type="spellEnd"/>
            <w:r w:rsidRPr="00D3751D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2852" w:type="dxa"/>
            <w:vMerge w:val="restart"/>
          </w:tcPr>
          <w:p w:rsidR="00B62BD6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ежегодное плановое осуществление наземн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го, авиационного и ко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мического монит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ринга пожарной опа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ности в лесах и лесных пожаров на площади не менее 10882,9 тыс. га;</w:t>
            </w:r>
          </w:p>
          <w:p w:rsidR="00B62BD6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ежегодное осуществл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плановых лесоз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щитных мероприятий на площади не менее 1750 га;</w:t>
            </w:r>
          </w:p>
          <w:p w:rsidR="00B62BD6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оснащение специализ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 xml:space="preserve">рованных </w:t>
            </w:r>
            <w:proofErr w:type="gramStart"/>
            <w:r w:rsidRPr="00D3751D">
              <w:rPr>
                <w:sz w:val="24"/>
                <w:szCs w:val="24"/>
              </w:rPr>
              <w:t>учреждений органов государстве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ной власти субъектов Ро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сийской Федерации сп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циализированной</w:t>
            </w:r>
            <w:proofErr w:type="gram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лес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пожарной</w:t>
            </w:r>
            <w:proofErr w:type="spellEnd"/>
            <w:r w:rsidRPr="00D3751D">
              <w:rPr>
                <w:sz w:val="24"/>
                <w:szCs w:val="24"/>
              </w:rPr>
              <w:t xml:space="preserve"> техникой и оборудованием до 85 процентов от потребн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 для проведения ко</w:t>
            </w:r>
            <w:r w:rsidRPr="00D3751D">
              <w:rPr>
                <w:sz w:val="24"/>
                <w:szCs w:val="24"/>
              </w:rPr>
              <w:t>м</w:t>
            </w:r>
            <w:r w:rsidRPr="00D3751D">
              <w:rPr>
                <w:sz w:val="24"/>
                <w:szCs w:val="24"/>
              </w:rPr>
              <w:t>плекса м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роприятий по охране лесов от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жаров;</w:t>
            </w:r>
          </w:p>
          <w:p w:rsidR="00B62BD6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снижение доли площ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ди погибших и поврежде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ных лесных наса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>дений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2.1.1.18. Оснащ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специализ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рованных учре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 xml:space="preserve">дений </w:t>
            </w:r>
            <w:proofErr w:type="spellStart"/>
            <w:r w:rsidRPr="00D3751D">
              <w:rPr>
                <w:sz w:val="24"/>
                <w:szCs w:val="24"/>
              </w:rPr>
              <w:t>лесопожа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ной</w:t>
            </w:r>
            <w:proofErr w:type="spellEnd"/>
            <w:r w:rsidRPr="00D3751D">
              <w:rPr>
                <w:sz w:val="24"/>
                <w:szCs w:val="24"/>
              </w:rPr>
              <w:t xml:space="preserve"> техникой и оборудованием для провед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 комплекса мер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приятий по охр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не лесов от пож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ров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162259,5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32841,4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11634,7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10228,6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53777,4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53777,4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162259,5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32841,4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11634,7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10228,6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53777,4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53777,4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2.1.2. Защита 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сов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31619,8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7717,7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7717,7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23759,8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3787,7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3787,7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7860,0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3930,0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3930,0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2.1.2.1. Локализ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ция и ликвидация очагов вредных о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ганизмов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353,6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176,8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176,8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353,6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176,8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176,8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2.1.2.2. </w:t>
            </w:r>
            <w:proofErr w:type="spellStart"/>
            <w:r w:rsidRPr="00D3751D">
              <w:rPr>
                <w:sz w:val="24"/>
                <w:szCs w:val="24"/>
              </w:rPr>
              <w:t>Санита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но-оздорови</w:t>
            </w:r>
            <w:r w:rsidR="00B62BD6" w:rsidRPr="00D3751D">
              <w:rPr>
                <w:sz w:val="24"/>
                <w:szCs w:val="24"/>
              </w:rPr>
              <w:t>-</w:t>
            </w:r>
            <w:r w:rsidRPr="00D3751D">
              <w:rPr>
                <w:sz w:val="24"/>
                <w:szCs w:val="24"/>
              </w:rPr>
              <w:t>тельные</w:t>
            </w:r>
            <w:proofErr w:type="spellEnd"/>
            <w:r w:rsidRPr="00D3751D">
              <w:rPr>
                <w:sz w:val="24"/>
                <w:szCs w:val="24"/>
              </w:rPr>
              <w:t xml:space="preserve"> мер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приятия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31266,2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7540,9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7540,9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сурсов и 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23406,2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5394,8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3610,9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3610,9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</w:tbl>
    <w:p w:rsidR="00B62BD6" w:rsidRDefault="00B62BD6"/>
    <w:p w:rsidR="00B62BD6" w:rsidRDefault="00B62BD6"/>
    <w:p w:rsidR="00B62BD6" w:rsidRDefault="00B62BD6"/>
    <w:p w:rsidR="00B62BD6" w:rsidRDefault="00B62BD6"/>
    <w:p w:rsidR="00B62BD6" w:rsidRDefault="00B62BD6" w:rsidP="00B62BD6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B62BD6" w:rsidRPr="00D3751D" w:rsidTr="00D3751D">
        <w:trPr>
          <w:jc w:val="right"/>
        </w:trPr>
        <w:tc>
          <w:tcPr>
            <w:tcW w:w="2163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7860,0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3930,0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3930,0</w:t>
            </w:r>
          </w:p>
        </w:tc>
        <w:tc>
          <w:tcPr>
            <w:tcW w:w="1043" w:type="dxa"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E63D1F" w:rsidRPr="00D3751D" w:rsidRDefault="00B62BD6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B62BD6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 учетом пров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денных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тий по защите леса в общей площади земель лесн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фонда, занятых лесными наса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>дениями, до 0,5 проце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та;</w:t>
            </w:r>
          </w:p>
          <w:p w:rsidR="00B62BD6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доведение средней чи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ленности должностных лиц, осуществляющих федеральный государс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венный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ной надзор (лесную охрану) на 50 тыс. га земель лесного фонда, до 1,73 челов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ка;</w:t>
            </w:r>
          </w:p>
          <w:p w:rsidR="00E63D1F" w:rsidRPr="00D3751D" w:rsidRDefault="00B62BD6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сохранение доли вып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сок, предоставленных гражданам и юридич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ским лицам, обрати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шимся в орган госуда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ственной власти субъе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та Российской Федер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 xml:space="preserve">ции в области лесных отношений за </w:t>
            </w:r>
            <w:proofErr w:type="spellStart"/>
            <w:r w:rsidR="00C254B1" w:rsidRPr="00D3751D">
              <w:rPr>
                <w:sz w:val="24"/>
                <w:szCs w:val="24"/>
              </w:rPr>
              <w:t>получе</w:t>
            </w:r>
            <w:proofErr w:type="spellEnd"/>
            <w:r w:rsidR="00C254B1">
              <w:rPr>
                <w:sz w:val="24"/>
                <w:szCs w:val="24"/>
              </w:rPr>
              <w:t>-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 Воспрои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водс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во лесов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253794,6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55831,8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52365,1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55954,5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44821,6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44821,6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220928,6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53925,8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50459,1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54048,5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31247,6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31247,6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32866,0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1906,0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1906,0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1906,0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13574,0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13574,0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A352BF" w:rsidRPr="00D3751D" w:rsidTr="00D3751D">
        <w:trPr>
          <w:jc w:val="right"/>
        </w:trPr>
        <w:tc>
          <w:tcPr>
            <w:tcW w:w="2163" w:type="dxa"/>
            <w:vMerge w:val="restart"/>
          </w:tcPr>
          <w:p w:rsidR="00A352BF" w:rsidRPr="00D3751D" w:rsidRDefault="00A352BF" w:rsidP="00A352B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2.1.3.1. Увелич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ние площади </w:t>
            </w:r>
            <w:proofErr w:type="spellStart"/>
            <w:r w:rsidRPr="00D3751D">
              <w:rPr>
                <w:sz w:val="24"/>
                <w:szCs w:val="24"/>
              </w:rPr>
              <w:t>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совосст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новления</w:t>
            </w:r>
            <w:proofErr w:type="spellEnd"/>
          </w:p>
        </w:tc>
        <w:tc>
          <w:tcPr>
            <w:tcW w:w="1134" w:type="dxa"/>
          </w:tcPr>
          <w:p w:rsidR="00A352BF" w:rsidRPr="00D3751D" w:rsidRDefault="00A352BF" w:rsidP="00A352B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213674,7</w:t>
            </w:r>
          </w:p>
        </w:tc>
        <w:tc>
          <w:tcPr>
            <w:tcW w:w="1139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42218,6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43441,8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46936,7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40538,8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40538,8</w:t>
            </w:r>
          </w:p>
        </w:tc>
        <w:tc>
          <w:tcPr>
            <w:tcW w:w="1043" w:type="dxa"/>
            <w:vMerge w:val="restart"/>
          </w:tcPr>
          <w:p w:rsidR="00A352BF" w:rsidRPr="00D3751D" w:rsidRDefault="00A352BF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A352BF" w:rsidRPr="00D3751D" w:rsidRDefault="00131FA3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A352BF" w:rsidRPr="00D3751D" w:rsidRDefault="00A352BF" w:rsidP="00C254B1">
            <w:pPr>
              <w:rPr>
                <w:sz w:val="24"/>
                <w:szCs w:val="24"/>
              </w:rPr>
            </w:pPr>
          </w:p>
        </w:tc>
      </w:tr>
      <w:tr w:rsidR="00A352BF" w:rsidRPr="00D3751D" w:rsidTr="00D3751D">
        <w:trPr>
          <w:jc w:val="right"/>
        </w:trPr>
        <w:tc>
          <w:tcPr>
            <w:tcW w:w="2163" w:type="dxa"/>
            <w:vMerge/>
          </w:tcPr>
          <w:p w:rsidR="00A352BF" w:rsidRPr="00D3751D" w:rsidRDefault="00A352BF" w:rsidP="00A352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2BF" w:rsidRPr="00D3751D" w:rsidRDefault="00A352BF" w:rsidP="00A352B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191026,7</w:t>
            </w:r>
          </w:p>
        </w:tc>
        <w:tc>
          <w:tcPr>
            <w:tcW w:w="1139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42218,6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43441,8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46936,7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29214,8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29214,8</w:t>
            </w:r>
          </w:p>
        </w:tc>
        <w:tc>
          <w:tcPr>
            <w:tcW w:w="1043" w:type="dxa"/>
            <w:vMerge/>
          </w:tcPr>
          <w:p w:rsidR="00A352BF" w:rsidRPr="00D3751D" w:rsidRDefault="00A352B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A352BF" w:rsidRPr="00D3751D" w:rsidRDefault="00A352B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A352BF" w:rsidRPr="00D3751D" w:rsidRDefault="00A352BF" w:rsidP="00C254B1">
            <w:pPr>
              <w:rPr>
                <w:sz w:val="24"/>
                <w:szCs w:val="24"/>
              </w:rPr>
            </w:pPr>
          </w:p>
        </w:tc>
      </w:tr>
      <w:tr w:rsidR="00A352BF" w:rsidRPr="00D3751D" w:rsidTr="00D3751D">
        <w:trPr>
          <w:jc w:val="right"/>
        </w:trPr>
        <w:tc>
          <w:tcPr>
            <w:tcW w:w="2163" w:type="dxa"/>
            <w:vMerge/>
          </w:tcPr>
          <w:p w:rsidR="00A352BF" w:rsidRPr="00D3751D" w:rsidRDefault="00A352BF" w:rsidP="00A352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2BF" w:rsidRPr="00D3751D" w:rsidRDefault="00A352BF" w:rsidP="00A352B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22648,0</w:t>
            </w:r>
          </w:p>
        </w:tc>
        <w:tc>
          <w:tcPr>
            <w:tcW w:w="1139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11324,0</w:t>
            </w:r>
          </w:p>
        </w:tc>
        <w:tc>
          <w:tcPr>
            <w:tcW w:w="1134" w:type="dxa"/>
          </w:tcPr>
          <w:p w:rsidR="00A352BF" w:rsidRPr="00D3751D" w:rsidRDefault="00A352BF" w:rsidP="00D3751D">
            <w:pPr>
              <w:jc w:val="center"/>
              <w:rPr>
                <w:color w:val="000000"/>
                <w:sz w:val="24"/>
                <w:szCs w:val="24"/>
              </w:rPr>
            </w:pPr>
            <w:r w:rsidRPr="00D3751D">
              <w:rPr>
                <w:color w:val="000000"/>
                <w:sz w:val="24"/>
                <w:szCs w:val="24"/>
              </w:rPr>
              <w:t>11324,0</w:t>
            </w:r>
          </w:p>
        </w:tc>
        <w:tc>
          <w:tcPr>
            <w:tcW w:w="1043" w:type="dxa"/>
            <w:vMerge/>
          </w:tcPr>
          <w:p w:rsidR="00A352BF" w:rsidRPr="00D3751D" w:rsidRDefault="00A352B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A352BF" w:rsidRPr="00D3751D" w:rsidRDefault="00A352B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A352BF" w:rsidRPr="00D3751D" w:rsidRDefault="00A352B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A352BF" w:rsidRPr="00D3751D">
              <w:rPr>
                <w:sz w:val="24"/>
                <w:szCs w:val="24"/>
              </w:rPr>
              <w:t>1.</w:t>
            </w:r>
            <w:r w:rsidRPr="00D3751D">
              <w:rPr>
                <w:sz w:val="24"/>
                <w:szCs w:val="24"/>
              </w:rPr>
              <w:t>1. Посадка леса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108453,7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14350,0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15573,2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19068,1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29731,2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29731,2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сурсов и 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86205,7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14350,0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15573,2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19068,1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18607,2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18607,2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</w:tbl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 w:rsidP="00B62BD6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B62BD6" w:rsidRPr="00D3751D" w:rsidTr="00D3751D">
        <w:trPr>
          <w:jc w:val="right"/>
        </w:trPr>
        <w:tc>
          <w:tcPr>
            <w:tcW w:w="2163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22248,0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11124,0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11124,0</w:t>
            </w:r>
          </w:p>
        </w:tc>
        <w:tc>
          <w:tcPr>
            <w:tcW w:w="1043" w:type="dxa"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E63D1F" w:rsidRPr="00D3751D" w:rsidRDefault="00B62BD6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B62BD6" w:rsidRPr="00D3751D" w:rsidRDefault="00C254B1" w:rsidP="00C254B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м</w:t>
            </w:r>
            <w:proofErr w:type="spellEnd"/>
            <w:r w:rsidRPr="00D3751D">
              <w:rPr>
                <w:sz w:val="24"/>
                <w:szCs w:val="24"/>
              </w:rPr>
              <w:t xml:space="preserve"> государственной </w:t>
            </w:r>
            <w:r w:rsidR="00B62BD6" w:rsidRPr="00D3751D">
              <w:rPr>
                <w:sz w:val="24"/>
                <w:szCs w:val="24"/>
              </w:rPr>
              <w:t>услуги по предоставл</w:t>
            </w:r>
            <w:r w:rsidR="00B62BD6" w:rsidRPr="00D3751D">
              <w:rPr>
                <w:sz w:val="24"/>
                <w:szCs w:val="24"/>
              </w:rPr>
              <w:t>е</w:t>
            </w:r>
            <w:r w:rsidR="00B62BD6" w:rsidRPr="00D3751D">
              <w:rPr>
                <w:sz w:val="24"/>
                <w:szCs w:val="24"/>
              </w:rPr>
              <w:t>нию выписки из Гос</w:t>
            </w:r>
            <w:r w:rsidR="00B62BD6" w:rsidRPr="00D3751D">
              <w:rPr>
                <w:sz w:val="24"/>
                <w:szCs w:val="24"/>
              </w:rPr>
              <w:t>у</w:t>
            </w:r>
            <w:r w:rsidR="00B62BD6" w:rsidRPr="00D3751D">
              <w:rPr>
                <w:sz w:val="24"/>
                <w:szCs w:val="24"/>
              </w:rPr>
              <w:t>дарс</w:t>
            </w:r>
            <w:r w:rsidR="00B62BD6" w:rsidRPr="00D3751D">
              <w:rPr>
                <w:sz w:val="24"/>
                <w:szCs w:val="24"/>
              </w:rPr>
              <w:t>т</w:t>
            </w:r>
            <w:r w:rsidR="00B62BD6" w:rsidRPr="00D3751D">
              <w:rPr>
                <w:sz w:val="24"/>
                <w:szCs w:val="24"/>
              </w:rPr>
              <w:t>венного лесного реестра, в общем колич</w:t>
            </w:r>
            <w:r w:rsidR="00B62BD6" w:rsidRPr="00D3751D">
              <w:rPr>
                <w:sz w:val="24"/>
                <w:szCs w:val="24"/>
              </w:rPr>
              <w:t>е</w:t>
            </w:r>
            <w:r w:rsidR="00B62BD6" w:rsidRPr="00D3751D">
              <w:rPr>
                <w:sz w:val="24"/>
                <w:szCs w:val="24"/>
              </w:rPr>
              <w:t>стве пр</w:t>
            </w:r>
            <w:r w:rsidR="00B62BD6" w:rsidRPr="00D3751D">
              <w:rPr>
                <w:sz w:val="24"/>
                <w:szCs w:val="24"/>
              </w:rPr>
              <w:t>и</w:t>
            </w:r>
            <w:r w:rsidR="00B62BD6" w:rsidRPr="00D3751D">
              <w:rPr>
                <w:sz w:val="24"/>
                <w:szCs w:val="24"/>
              </w:rPr>
              <w:t>нятых заявок на предоставление данной услуги, на уровне 90 процентов;</w:t>
            </w:r>
          </w:p>
          <w:p w:rsidR="00E63D1F" w:rsidRPr="00D3751D" w:rsidRDefault="00B62BD6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сохранение положител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ной динамики предо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вращения возникн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вения нарушений лесного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конодательства, прич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няющих вред лесам,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носительно уровня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рушений пред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дущего года, не менее 5 проце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тов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A352BF" w:rsidRPr="00D3751D">
              <w:rPr>
                <w:sz w:val="24"/>
                <w:szCs w:val="24"/>
              </w:rPr>
              <w:t>1.</w:t>
            </w:r>
            <w:r w:rsidRPr="00D3751D">
              <w:rPr>
                <w:sz w:val="24"/>
                <w:szCs w:val="24"/>
              </w:rPr>
              <w:t>2. Содейс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вие естественному возобновлению 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са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49485,0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14654,0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14654,0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14654,0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2761,5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2761,5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49085,0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14654,0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14654,0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14654,0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2561,5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2561,5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400,0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200,0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A352BF" w:rsidRPr="00D3751D">
              <w:rPr>
                <w:sz w:val="24"/>
                <w:szCs w:val="24"/>
              </w:rPr>
              <w:t>1.</w:t>
            </w:r>
            <w:r w:rsidRPr="00D3751D">
              <w:rPr>
                <w:sz w:val="24"/>
                <w:szCs w:val="24"/>
              </w:rPr>
              <w:t>3. Уход за лесными культ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рами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31071,5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7081,1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7081,1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7081,1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4914,1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4914,1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31071,5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7081,1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7081,1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7081,1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4914,1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4914,1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A352BF" w:rsidRPr="00D3751D">
              <w:rPr>
                <w:sz w:val="24"/>
                <w:szCs w:val="24"/>
              </w:rPr>
              <w:t>1.</w:t>
            </w:r>
            <w:r w:rsidRPr="00D3751D">
              <w:rPr>
                <w:sz w:val="24"/>
                <w:szCs w:val="24"/>
              </w:rPr>
              <w:t>4. Обрабо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ка почвы под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ные культуры</w:t>
            </w: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10937,0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1651,0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1651,0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1651,0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2992,0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2992,0</w:t>
            </w:r>
          </w:p>
        </w:tc>
        <w:tc>
          <w:tcPr>
            <w:tcW w:w="1043" w:type="dxa"/>
            <w:vMerge w:val="restart"/>
          </w:tcPr>
          <w:p w:rsidR="00E63D1F" w:rsidRPr="00D3751D" w:rsidRDefault="00E761DC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C254B1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10937,0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1651,0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1651,0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1651,0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2992,0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2992,0</w:t>
            </w:r>
          </w:p>
        </w:tc>
        <w:tc>
          <w:tcPr>
            <w:tcW w:w="1043" w:type="dxa"/>
            <w:vMerge/>
          </w:tcPr>
          <w:p w:rsidR="00E63D1F" w:rsidRPr="00D3751D" w:rsidRDefault="00E63D1F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C254B1">
            <w:pPr>
              <w:rPr>
                <w:sz w:val="24"/>
                <w:szCs w:val="24"/>
              </w:rPr>
            </w:pPr>
          </w:p>
        </w:tc>
      </w:tr>
    </w:tbl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 w:rsidP="00B62BD6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B62BD6" w:rsidRPr="00D3751D" w:rsidTr="00D3751D">
        <w:trPr>
          <w:jc w:val="right"/>
        </w:trPr>
        <w:tc>
          <w:tcPr>
            <w:tcW w:w="2163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 w:val="restart"/>
          </w:tcPr>
          <w:p w:rsidR="00E63D1F" w:rsidRPr="00D3751D" w:rsidRDefault="00A352B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2.1.3.1.5</w:t>
            </w:r>
            <w:r w:rsidR="00E63D1F" w:rsidRPr="00D3751D">
              <w:rPr>
                <w:sz w:val="24"/>
                <w:szCs w:val="24"/>
              </w:rPr>
              <w:t>. Подг</w:t>
            </w:r>
            <w:r w:rsidR="00E63D1F" w:rsidRPr="00D3751D">
              <w:rPr>
                <w:sz w:val="24"/>
                <w:szCs w:val="24"/>
              </w:rPr>
              <w:t>о</w:t>
            </w:r>
            <w:r w:rsidR="00E63D1F" w:rsidRPr="00D3751D">
              <w:rPr>
                <w:sz w:val="24"/>
                <w:szCs w:val="24"/>
              </w:rPr>
              <w:t>товка лесных уч</w:t>
            </w:r>
            <w:r w:rsidR="00E63D1F" w:rsidRPr="00D3751D">
              <w:rPr>
                <w:sz w:val="24"/>
                <w:szCs w:val="24"/>
              </w:rPr>
              <w:t>а</w:t>
            </w:r>
            <w:r w:rsidR="00E63D1F" w:rsidRPr="00D3751D">
              <w:rPr>
                <w:sz w:val="24"/>
                <w:szCs w:val="24"/>
              </w:rPr>
              <w:t xml:space="preserve">стков под </w:t>
            </w:r>
            <w:proofErr w:type="spellStart"/>
            <w:r w:rsidR="00E63D1F" w:rsidRPr="00D3751D">
              <w:rPr>
                <w:sz w:val="24"/>
                <w:szCs w:val="24"/>
              </w:rPr>
              <w:t>лес</w:t>
            </w:r>
            <w:r w:rsidR="00E63D1F" w:rsidRPr="00D3751D">
              <w:rPr>
                <w:sz w:val="24"/>
                <w:szCs w:val="24"/>
              </w:rPr>
              <w:t>о</w:t>
            </w:r>
            <w:r w:rsidR="00E63D1F" w:rsidRPr="00D3751D">
              <w:rPr>
                <w:sz w:val="24"/>
                <w:szCs w:val="24"/>
              </w:rPr>
              <w:t>восстано</w:t>
            </w:r>
            <w:r w:rsidR="00E63D1F" w:rsidRPr="00D3751D">
              <w:rPr>
                <w:sz w:val="24"/>
                <w:szCs w:val="24"/>
              </w:rPr>
              <w:t>в</w:t>
            </w:r>
            <w:r w:rsidR="00E63D1F" w:rsidRPr="00D3751D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12483,0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4161,0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4161,0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4161,0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E63D1F" w:rsidRPr="00D3751D" w:rsidRDefault="00DE5B9B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E63D1F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E63D1F" w:rsidRPr="00D3751D" w:rsidRDefault="00131FA3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2163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12483,0</w:t>
            </w:r>
          </w:p>
        </w:tc>
        <w:tc>
          <w:tcPr>
            <w:tcW w:w="1139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4161,0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4161,0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4161,0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E63D1F" w:rsidRPr="00D3751D" w:rsidRDefault="00E63D1F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E63D1F" w:rsidRPr="00D3751D" w:rsidRDefault="00E63D1F" w:rsidP="00E63D1F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A352BF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2.1.3.1</w:t>
            </w:r>
            <w:r w:rsidR="00F86ECA" w:rsidRPr="00D3751D">
              <w:rPr>
                <w:sz w:val="24"/>
                <w:szCs w:val="24"/>
              </w:rPr>
              <w:t>.</w:t>
            </w:r>
            <w:r w:rsidRPr="00D3751D">
              <w:rPr>
                <w:sz w:val="24"/>
                <w:szCs w:val="24"/>
              </w:rPr>
              <w:t>6.</w:t>
            </w:r>
            <w:r w:rsidR="00F86ECA" w:rsidRPr="00D3751D">
              <w:rPr>
                <w:sz w:val="24"/>
                <w:szCs w:val="24"/>
              </w:rPr>
              <w:t xml:space="preserve"> Создание объектов лесного семеноводства, закладка постоя</w:t>
            </w:r>
            <w:r w:rsidR="00F86ECA" w:rsidRPr="00D3751D">
              <w:rPr>
                <w:sz w:val="24"/>
                <w:szCs w:val="24"/>
              </w:rPr>
              <w:t>н</w:t>
            </w:r>
            <w:r w:rsidR="00F86ECA" w:rsidRPr="00D3751D">
              <w:rPr>
                <w:sz w:val="24"/>
                <w:szCs w:val="24"/>
              </w:rPr>
              <w:t>ных лесос</w:t>
            </w:r>
            <w:r w:rsidR="00F86ECA" w:rsidRPr="00D3751D">
              <w:rPr>
                <w:sz w:val="24"/>
                <w:szCs w:val="24"/>
              </w:rPr>
              <w:t>е</w:t>
            </w:r>
            <w:r w:rsidR="00F86ECA" w:rsidRPr="00D3751D">
              <w:rPr>
                <w:sz w:val="24"/>
                <w:szCs w:val="24"/>
              </w:rPr>
              <w:t>менных уч</w:t>
            </w:r>
            <w:r w:rsidR="00F86ECA" w:rsidRPr="00D3751D">
              <w:rPr>
                <w:sz w:val="24"/>
                <w:szCs w:val="24"/>
              </w:rPr>
              <w:t>а</w:t>
            </w:r>
            <w:r w:rsidR="00F86ECA" w:rsidRPr="00D3751D">
              <w:rPr>
                <w:sz w:val="24"/>
                <w:szCs w:val="24"/>
              </w:rPr>
              <w:t>стков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80,7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13,5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80,7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13,5</w:t>
            </w:r>
          </w:p>
        </w:tc>
        <w:tc>
          <w:tcPr>
            <w:tcW w:w="1043" w:type="dxa"/>
            <w:vMerge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2.1.3.1.7. Уход за объектами сем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новодства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1163,8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303,6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303,6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303,6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126,5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126,5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1163,8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303,6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303,6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303,6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126,5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126,5</w:t>
            </w:r>
          </w:p>
        </w:tc>
        <w:tc>
          <w:tcPr>
            <w:tcW w:w="1043" w:type="dxa"/>
            <w:vMerge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2.1.3.2. Рубки ух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 за лесом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10011,6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  <w:lang w:val="en-US"/>
              </w:rPr>
            </w:pPr>
            <w:r w:rsidRPr="00D3751D">
              <w:rPr>
                <w:sz w:val="24"/>
                <w:szCs w:val="24"/>
              </w:rPr>
              <w:t>1982,0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1982,0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1982,0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2032,8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2032,8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10011,6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1982,0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1982,0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1982,0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2032,8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2032,8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 w:rsidP="00B62BD6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B62BD6" w:rsidRPr="00D3751D" w:rsidTr="00D3751D">
        <w:trPr>
          <w:jc w:val="right"/>
        </w:trPr>
        <w:tc>
          <w:tcPr>
            <w:tcW w:w="2163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B62BD6" w:rsidRPr="00D3751D" w:rsidRDefault="00B62BD6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B62BD6" w:rsidRPr="00D3751D" w:rsidRDefault="00B62BD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2.1.3.3. Заготовка, приобретение и хр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нение лесных семян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7668,0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1056,0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1056,0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1056,0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2250,0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7668,0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1056,0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1056,0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1056,0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2250,0</w:t>
            </w:r>
          </w:p>
        </w:tc>
        <w:tc>
          <w:tcPr>
            <w:tcW w:w="1043" w:type="dxa"/>
            <w:vMerge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2.1.3.4. Выращ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вание посадочного матери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ла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2550,0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F86ECA" w:rsidRPr="00D3751D" w:rsidRDefault="00DE5B9B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2550,0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2.1.3.5. Оснащ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у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реждений, выполняющих м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роприятия по во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производству 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сов, специализ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рованной техн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кой и оборудов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нием для провед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 комплекса м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роприятий по </w:t>
            </w:r>
            <w:proofErr w:type="spellStart"/>
            <w:r w:rsidRPr="00D3751D">
              <w:rPr>
                <w:sz w:val="24"/>
                <w:szCs w:val="24"/>
              </w:rPr>
              <w:t>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сово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становлению</w:t>
            </w:r>
            <w:proofErr w:type="spellEnd"/>
            <w:r w:rsidRPr="00D3751D">
              <w:rPr>
                <w:sz w:val="24"/>
                <w:szCs w:val="24"/>
              </w:rPr>
              <w:t xml:space="preserve"> и лесоразвед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нию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19890,3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9725,2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5035,3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5129,8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 w:val="restart"/>
          </w:tcPr>
          <w:p w:rsidR="00F86ECA" w:rsidRPr="00D3751D" w:rsidRDefault="00DE5B9B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19890,3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9725,2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5035,3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5129,8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/>
    <w:p w:rsidR="00DA0F8B" w:rsidRDefault="00DA0F8B"/>
    <w:p w:rsidR="00DA0F8B" w:rsidRDefault="00DA0F8B"/>
    <w:p w:rsidR="00DA0F8B" w:rsidRDefault="00DA0F8B"/>
    <w:p w:rsidR="00DA0F8B" w:rsidRDefault="00DA0F8B" w:rsidP="00DA0F8B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DA0F8B" w:rsidRPr="00D3751D" w:rsidTr="00D3751D">
        <w:trPr>
          <w:jc w:val="right"/>
        </w:trPr>
        <w:tc>
          <w:tcPr>
            <w:tcW w:w="216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DA0F8B" w:rsidRPr="00D3751D" w:rsidRDefault="00DA0F8B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2.1.4. Использов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 лесов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18063,6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5489,2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5489,2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5489,2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798,0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798,0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18063,6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5489,2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5489,2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5489,2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798,0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798,0</w:t>
            </w:r>
          </w:p>
        </w:tc>
        <w:tc>
          <w:tcPr>
            <w:tcW w:w="1043" w:type="dxa"/>
            <w:vMerge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2.1.4.1. Ведение гос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дарственного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ного реестра и осуществление гос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дарственного кадастрового уч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та лесных учас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ков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12900,0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</w:tcPr>
          <w:p w:rsidR="00F86ECA" w:rsidRPr="00D3751D" w:rsidRDefault="00DE5B9B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12900,0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</w:tcPr>
          <w:p w:rsidR="00F86ECA" w:rsidRPr="00D3751D" w:rsidRDefault="00DE5B9B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2021 - 2023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2.1.4.2. Организ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ция использования лесов с учетом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хранения их эк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логического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тенциала, лесное план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рование и регламентиров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5163,6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798,0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798,0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5163,6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1189,2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798,0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798,0</w:t>
            </w:r>
          </w:p>
        </w:tc>
        <w:tc>
          <w:tcPr>
            <w:tcW w:w="1043" w:type="dxa"/>
            <w:vMerge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/>
    <w:p w:rsidR="00DA0F8B" w:rsidRDefault="00DA0F8B" w:rsidP="00DA0F8B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DA0F8B" w:rsidRPr="00D3751D" w:rsidTr="00D3751D">
        <w:trPr>
          <w:jc w:val="right"/>
        </w:trPr>
        <w:tc>
          <w:tcPr>
            <w:tcW w:w="216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DA0F8B" w:rsidRPr="00D3751D" w:rsidRDefault="00DA0F8B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2.2. Стратегич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ское управление лесным хозяйс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вом. Содерж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 органа исполн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тельной власти Ре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публики Тыва в обла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ти лесного хозяйства и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ничеств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1006971,8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200479,4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207525,1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227419,3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185774,0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185774,0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1006971,8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200479,4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207525,1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227419,3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185774,0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185774,0</w:t>
            </w:r>
          </w:p>
        </w:tc>
        <w:tc>
          <w:tcPr>
            <w:tcW w:w="1043" w:type="dxa"/>
            <w:vMerge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3. </w:t>
            </w:r>
            <w:hyperlink w:anchor="P1793" w:history="1">
              <w:r w:rsidRPr="00D3751D">
                <w:rPr>
                  <w:sz w:val="24"/>
                  <w:szCs w:val="24"/>
                </w:rPr>
                <w:t>Подпрограмма 3</w:t>
              </w:r>
            </w:hyperlink>
            <w:r w:rsidRPr="00D3751D">
              <w:rPr>
                <w:sz w:val="24"/>
                <w:szCs w:val="24"/>
              </w:rPr>
              <w:t xml:space="preserve"> </w:t>
            </w:r>
            <w:r w:rsidR="00FB34E2" w:rsidRPr="00D3751D">
              <w:rPr>
                <w:sz w:val="24"/>
                <w:szCs w:val="24"/>
              </w:rPr>
              <w:t>«</w:t>
            </w:r>
            <w:r w:rsidRPr="00D3751D">
              <w:rPr>
                <w:sz w:val="24"/>
                <w:szCs w:val="24"/>
              </w:rPr>
              <w:t>Охрана и во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производство об</w:t>
            </w:r>
            <w:r w:rsidRPr="00D3751D">
              <w:rPr>
                <w:sz w:val="24"/>
                <w:szCs w:val="24"/>
              </w:rPr>
              <w:t>ъ</w:t>
            </w:r>
            <w:r w:rsidRPr="00D3751D">
              <w:rPr>
                <w:sz w:val="24"/>
                <w:szCs w:val="24"/>
              </w:rPr>
              <w:t>ектов ж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вотного мира в Ре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публике Тыва</w:t>
            </w:r>
            <w:r w:rsidR="00FB34E2" w:rsidRPr="00D3751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38455,1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7652,5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7292,9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7243,1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8133,3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8133,3</w:t>
            </w:r>
          </w:p>
        </w:tc>
        <w:tc>
          <w:tcPr>
            <w:tcW w:w="1043" w:type="dxa"/>
            <w:vMerge w:val="restart"/>
          </w:tcPr>
          <w:p w:rsidR="00F86ECA" w:rsidRPr="00D3751D" w:rsidRDefault="00E40421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38455,1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7652,5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7292,9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7243,1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8133,3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8133,3</w:t>
            </w:r>
          </w:p>
        </w:tc>
        <w:tc>
          <w:tcPr>
            <w:tcW w:w="1043" w:type="dxa"/>
            <w:vMerge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3.1. Биотехнич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ские мероприятия, в том числе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обретение соли и посевного мат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риала (кормовых культур) для со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дания системы подкормо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ных полей; устройство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лонцов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1929,2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383,9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365,9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363,4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408,0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408,0</w:t>
            </w:r>
          </w:p>
        </w:tc>
        <w:tc>
          <w:tcPr>
            <w:tcW w:w="1043" w:type="dxa"/>
            <w:vMerge w:val="restart"/>
          </w:tcPr>
          <w:p w:rsidR="00F86ECA" w:rsidRPr="00D3751D" w:rsidRDefault="00E40421" w:rsidP="00C254B1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обеспечение подкормки диких животных в общ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доступных охотнич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их угодьях; создание улу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шенных условий сущес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вования в зимний пер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од; обеспечение сохра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ности репродукти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ного ядра диких живо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ных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1929,2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383,9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365,9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363,4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408,0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408,0</w:t>
            </w:r>
          </w:p>
        </w:tc>
        <w:tc>
          <w:tcPr>
            <w:tcW w:w="1043" w:type="dxa"/>
            <w:vMerge/>
          </w:tcPr>
          <w:p w:rsidR="00F86ECA" w:rsidRPr="00D3751D" w:rsidRDefault="00F86ECA" w:rsidP="00C25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/>
    <w:p w:rsidR="00DA0F8B" w:rsidRDefault="00DA0F8B" w:rsidP="00DA0F8B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DA0F8B" w:rsidRPr="00D3751D" w:rsidTr="00D3751D">
        <w:trPr>
          <w:jc w:val="right"/>
        </w:trPr>
        <w:tc>
          <w:tcPr>
            <w:tcW w:w="216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 Укрепление мат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риаль</w:t>
            </w:r>
            <w:r w:rsidR="003F714E" w:rsidRPr="00D3751D">
              <w:rPr>
                <w:sz w:val="24"/>
                <w:szCs w:val="24"/>
              </w:rPr>
              <w:t>но-технической базы Министерства</w:t>
            </w:r>
            <w:r w:rsidRPr="00D3751D">
              <w:rPr>
                <w:sz w:val="24"/>
                <w:szCs w:val="24"/>
              </w:rPr>
              <w:t xml:space="preserve"> природных ресу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сов и экологии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36525,9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7268,6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6927,0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6879,7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7725,3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7725,3</w:t>
            </w:r>
          </w:p>
        </w:tc>
        <w:tc>
          <w:tcPr>
            <w:tcW w:w="1043" w:type="dxa"/>
            <w:vMerge w:val="restart"/>
          </w:tcPr>
          <w:p w:rsidR="00F86ECA" w:rsidRPr="00D3751D" w:rsidRDefault="00E40421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36525,9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7268,6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6927,0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6879,7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7725,3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7725,3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3.2.1. Приобрет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служебного оружия, сре</w:t>
            </w:r>
            <w:proofErr w:type="gramStart"/>
            <w:r w:rsidRPr="00D3751D">
              <w:rPr>
                <w:sz w:val="24"/>
                <w:szCs w:val="24"/>
              </w:rPr>
              <w:t>дств св</w:t>
            </w:r>
            <w:proofErr w:type="gramEnd"/>
            <w:r w:rsidRPr="00D3751D">
              <w:rPr>
                <w:sz w:val="24"/>
                <w:szCs w:val="24"/>
              </w:rPr>
              <w:t>язи и нав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гации, программного обеспечения, сл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жения и фиксации док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зательств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19111,8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3803,2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3624,5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3599,7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4042,2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4042,2</w:t>
            </w:r>
          </w:p>
        </w:tc>
        <w:tc>
          <w:tcPr>
            <w:tcW w:w="1043" w:type="dxa"/>
            <w:vMerge w:val="restart"/>
          </w:tcPr>
          <w:p w:rsidR="00F86ECA" w:rsidRPr="00D3751D" w:rsidRDefault="00E40421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повышение эффективн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 мероприятий по о</w:t>
            </w:r>
            <w:r w:rsidRPr="00D3751D">
              <w:rPr>
                <w:sz w:val="24"/>
                <w:szCs w:val="24"/>
              </w:rPr>
              <w:t>х</w:t>
            </w:r>
            <w:r w:rsidRPr="00D3751D">
              <w:rPr>
                <w:sz w:val="24"/>
                <w:szCs w:val="24"/>
              </w:rPr>
              <w:t>ране объектов живо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ного мира и среды их обит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ния, государстве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ного учета и мониторинга охотничьих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19111,8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3803,2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3624,5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3599,7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4042,2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4042,2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3.2.2. Техническое оснащение 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спекторского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става, в том числе приобр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тение: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17414,2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3465,4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3302,6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3280,0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3683,1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3683,1</w:t>
            </w:r>
          </w:p>
        </w:tc>
        <w:tc>
          <w:tcPr>
            <w:tcW w:w="1043" w:type="dxa"/>
            <w:vMerge w:val="restart"/>
          </w:tcPr>
          <w:p w:rsidR="00F86ECA" w:rsidRPr="00D3751D" w:rsidRDefault="00E40421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обеспечение надлеж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щей охраны охотничьих и водных биологич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ских ресурсов на акв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ториях водных объектов и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легающих к ним терр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тория</w:t>
            </w:r>
            <w:r w:rsidR="00C254B1">
              <w:rPr>
                <w:sz w:val="24"/>
                <w:szCs w:val="24"/>
              </w:rPr>
              <w:t>х</w:t>
            </w:r>
            <w:r w:rsidRPr="00D3751D">
              <w:rPr>
                <w:sz w:val="24"/>
                <w:szCs w:val="24"/>
              </w:rPr>
              <w:t>, оказание эффе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тивного противодейс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вия фактам браконье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ства и снижение его уровня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17414,2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3465,4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3302,6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3280,0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3683,1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3683,1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3.2.2.1. водной техн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(лодка ПВХ с дополн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тельным оборуд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ванием, л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дочный мотор, прицеп для 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ревозки лодки)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4982,4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983,1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983,1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983,1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983,1</w:t>
            </w:r>
          </w:p>
        </w:tc>
        <w:tc>
          <w:tcPr>
            <w:tcW w:w="1043" w:type="dxa"/>
            <w:vMerge w:val="restart"/>
          </w:tcPr>
          <w:p w:rsidR="00F86ECA" w:rsidRPr="00D3751D" w:rsidRDefault="00E40421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4982,4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983,1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983,1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983,1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983,1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/>
    <w:p w:rsidR="00DA0F8B" w:rsidRDefault="00DA0F8B" w:rsidP="00DA0F8B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DA0F8B" w:rsidRPr="00D3751D" w:rsidTr="00D3751D">
        <w:trPr>
          <w:jc w:val="right"/>
        </w:trPr>
        <w:tc>
          <w:tcPr>
            <w:tcW w:w="216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3.2.2.2. автотран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портных средств (автомобилей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вышенной прох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димости)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7980,0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043" w:type="dxa"/>
            <w:vMerge w:val="restart"/>
          </w:tcPr>
          <w:p w:rsidR="00F86ECA" w:rsidRPr="00D3751D" w:rsidRDefault="00E40421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</w:t>
            </w:r>
            <w:r w:rsidR="00F86ECA"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7980,0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1980,0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C254B1" w:rsidRPr="00D3751D" w:rsidRDefault="00F86ECA" w:rsidP="00C254B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D3751D">
              <w:rPr>
                <w:sz w:val="24"/>
                <w:szCs w:val="24"/>
              </w:rPr>
              <w:t>3.2.2.3. снегохо</w:t>
            </w:r>
            <w:r w:rsidRPr="00D3751D">
              <w:rPr>
                <w:sz w:val="24"/>
                <w:szCs w:val="24"/>
              </w:rPr>
              <w:t>д</w:t>
            </w:r>
            <w:r w:rsidR="00C254B1">
              <w:rPr>
                <w:sz w:val="24"/>
                <w:szCs w:val="24"/>
              </w:rPr>
              <w:t>ной техники</w:t>
            </w:r>
            <w:r w:rsidR="00E640B5">
              <w:rPr>
                <w:sz w:val="24"/>
                <w:szCs w:val="24"/>
              </w:rPr>
              <w:t xml:space="preserve"> (сани (пена)</w:t>
            </w:r>
            <w:proofErr w:type="gramEnd"/>
          </w:p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4451,8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435,4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819,5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796,9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1200,0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2021 - </w:t>
            </w:r>
            <w:r w:rsidR="00E40421" w:rsidRPr="00D3751D">
              <w:rPr>
                <w:sz w:val="24"/>
                <w:szCs w:val="24"/>
              </w:rPr>
              <w:t>2025</w:t>
            </w:r>
            <w:r w:rsidRPr="00D3751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4451,8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435,4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819,5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796,9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4. </w:t>
            </w:r>
            <w:hyperlink w:anchor="P2011" w:history="1">
              <w:r w:rsidRPr="00D3751D">
                <w:rPr>
                  <w:sz w:val="24"/>
                  <w:szCs w:val="24"/>
                </w:rPr>
                <w:t>Подпрограмма 4</w:t>
              </w:r>
            </w:hyperlink>
            <w:r w:rsidRPr="00D3751D">
              <w:rPr>
                <w:sz w:val="24"/>
                <w:szCs w:val="24"/>
              </w:rPr>
              <w:t xml:space="preserve"> </w:t>
            </w:r>
            <w:r w:rsidR="00FB34E2" w:rsidRPr="00D3751D">
              <w:rPr>
                <w:sz w:val="24"/>
                <w:szCs w:val="24"/>
              </w:rPr>
              <w:t>«</w:t>
            </w:r>
            <w:r w:rsidRPr="00D3751D">
              <w:rPr>
                <w:sz w:val="24"/>
                <w:szCs w:val="24"/>
              </w:rPr>
              <w:t>Охрана окр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жающей среды в Ре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публике Тыва</w:t>
            </w:r>
            <w:r w:rsidR="00FB34E2" w:rsidRPr="00D3751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28148,2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4026,1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4002,1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9210,0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6710,0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25548,2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3700,0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3526,1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3502,1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8660,0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6160,0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4.1. Охрана атм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сфе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ного воздуха в Республике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ва, в том чи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ле: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3520,0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1610,0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1910,0</w:t>
            </w:r>
          </w:p>
        </w:tc>
        <w:tc>
          <w:tcPr>
            <w:tcW w:w="1043" w:type="dxa"/>
            <w:vMerge w:val="restart"/>
          </w:tcPr>
          <w:p w:rsidR="00F86ECA" w:rsidRPr="00D3751D" w:rsidRDefault="00CC29C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F86ECA" w:rsidRPr="00D3751D">
              <w:rPr>
                <w:sz w:val="24"/>
                <w:szCs w:val="24"/>
              </w:rPr>
              <w:t xml:space="preserve">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DA0F8B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сурсов и экологии  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улучшение качества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ружающей среды и обе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печение экологич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ской безопасности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3420,0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1560,0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1860,0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 w:rsidP="00DA0F8B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DA0F8B" w:rsidRPr="00D3751D" w:rsidTr="00D3751D">
        <w:trPr>
          <w:jc w:val="right"/>
        </w:trPr>
        <w:tc>
          <w:tcPr>
            <w:tcW w:w="216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50,0</w:t>
            </w:r>
          </w:p>
        </w:tc>
        <w:tc>
          <w:tcPr>
            <w:tcW w:w="1043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86ECA" w:rsidRPr="00D3751D" w:rsidRDefault="00DA0F8B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4.1.1. Субсидир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вание проектов, направле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ных на улучшение экол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гической ситу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ции республики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043" w:type="dxa"/>
            <w:vMerge w:val="restart"/>
          </w:tcPr>
          <w:p w:rsidR="00F86ECA" w:rsidRPr="00D3751D" w:rsidRDefault="00CC29C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F86ECA" w:rsidRPr="00D3751D">
              <w:rPr>
                <w:sz w:val="24"/>
                <w:szCs w:val="24"/>
              </w:rPr>
              <w:t xml:space="preserve">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950,0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C861FA" w:rsidRDefault="00C3061D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4.1.2</w:t>
            </w:r>
            <w:r w:rsidR="00F86ECA" w:rsidRPr="00D3751D">
              <w:rPr>
                <w:sz w:val="24"/>
                <w:szCs w:val="24"/>
              </w:rPr>
              <w:t>. Разработка сводных томов предельно допу</w:t>
            </w:r>
            <w:r w:rsidR="00F86ECA" w:rsidRPr="00D3751D">
              <w:rPr>
                <w:sz w:val="24"/>
                <w:szCs w:val="24"/>
              </w:rPr>
              <w:t>с</w:t>
            </w:r>
            <w:r w:rsidR="00F86ECA" w:rsidRPr="00D3751D">
              <w:rPr>
                <w:sz w:val="24"/>
                <w:szCs w:val="24"/>
              </w:rPr>
              <w:t xml:space="preserve">тимых выбросов (далее </w:t>
            </w:r>
            <w:r w:rsidR="00C254B1">
              <w:rPr>
                <w:sz w:val="24"/>
                <w:szCs w:val="24"/>
              </w:rPr>
              <w:t>–</w:t>
            </w:r>
            <w:r w:rsidR="00F86ECA" w:rsidRPr="00D3751D">
              <w:rPr>
                <w:sz w:val="24"/>
                <w:szCs w:val="24"/>
              </w:rPr>
              <w:t xml:space="preserve"> ПДВ) для крупных населе</w:t>
            </w:r>
            <w:r w:rsidR="00F86ECA" w:rsidRPr="00D3751D">
              <w:rPr>
                <w:sz w:val="24"/>
                <w:szCs w:val="24"/>
              </w:rPr>
              <w:t>н</w:t>
            </w:r>
            <w:r w:rsidR="00F86ECA" w:rsidRPr="00D3751D">
              <w:rPr>
                <w:sz w:val="24"/>
                <w:szCs w:val="24"/>
              </w:rPr>
              <w:t>ных пунктов Ре</w:t>
            </w:r>
            <w:r w:rsidR="00F86ECA" w:rsidRPr="00D3751D">
              <w:rPr>
                <w:sz w:val="24"/>
                <w:szCs w:val="24"/>
              </w:rPr>
              <w:t>с</w:t>
            </w:r>
            <w:r w:rsidR="00F86ECA" w:rsidRPr="00D3751D">
              <w:rPr>
                <w:sz w:val="24"/>
                <w:szCs w:val="24"/>
              </w:rPr>
              <w:t xml:space="preserve">публики Тыва </w:t>
            </w:r>
          </w:p>
          <w:p w:rsidR="00C861FA" w:rsidRDefault="00F86ECA" w:rsidP="00F86ECA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D3751D">
              <w:rPr>
                <w:sz w:val="24"/>
                <w:szCs w:val="24"/>
              </w:rPr>
              <w:t xml:space="preserve">(г. Кызыл, </w:t>
            </w:r>
            <w:proofErr w:type="spellStart"/>
            <w:r w:rsidRPr="00D3751D">
              <w:rPr>
                <w:sz w:val="24"/>
                <w:szCs w:val="24"/>
              </w:rPr>
              <w:t>пгт</w:t>
            </w:r>
            <w:proofErr w:type="spellEnd"/>
            <w:r w:rsidRPr="00D3751D">
              <w:rPr>
                <w:sz w:val="24"/>
                <w:szCs w:val="24"/>
              </w:rPr>
              <w:t>.</w:t>
            </w:r>
            <w:proofErr w:type="gram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Каа-Хем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Кызы</w:t>
            </w:r>
            <w:r w:rsidRPr="00D3751D">
              <w:rPr>
                <w:sz w:val="24"/>
                <w:szCs w:val="24"/>
              </w:rPr>
              <w:t>л</w:t>
            </w:r>
            <w:r w:rsidRPr="00D3751D">
              <w:rPr>
                <w:sz w:val="24"/>
                <w:szCs w:val="24"/>
              </w:rPr>
              <w:t>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кожууна</w:t>
            </w:r>
            <w:proofErr w:type="spellEnd"/>
            <w:r w:rsidRPr="00D3751D">
              <w:rPr>
                <w:sz w:val="24"/>
                <w:szCs w:val="24"/>
              </w:rPr>
              <w:t xml:space="preserve">, </w:t>
            </w:r>
          </w:p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гг. </w:t>
            </w:r>
            <w:proofErr w:type="spellStart"/>
            <w:r w:rsidRPr="00D3751D">
              <w:rPr>
                <w:sz w:val="24"/>
                <w:szCs w:val="24"/>
              </w:rPr>
              <w:t>Шагонар</w:t>
            </w:r>
            <w:proofErr w:type="spellEnd"/>
            <w:r w:rsidRPr="00D3751D">
              <w:rPr>
                <w:sz w:val="24"/>
                <w:szCs w:val="24"/>
              </w:rPr>
              <w:t>, Ч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дан)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800,0</w:t>
            </w:r>
          </w:p>
        </w:tc>
        <w:tc>
          <w:tcPr>
            <w:tcW w:w="1043" w:type="dxa"/>
            <w:vMerge w:val="restart"/>
          </w:tcPr>
          <w:p w:rsidR="00F86ECA" w:rsidRPr="00D3751D" w:rsidRDefault="00CC29C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F86ECA" w:rsidRPr="00D3751D">
              <w:rPr>
                <w:sz w:val="24"/>
                <w:szCs w:val="24"/>
              </w:rPr>
              <w:t xml:space="preserve">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800,0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4.1.</w:t>
            </w:r>
            <w:r w:rsidR="00C3061D" w:rsidRPr="00D3751D">
              <w:rPr>
                <w:sz w:val="24"/>
                <w:szCs w:val="24"/>
              </w:rPr>
              <w:t>3</w:t>
            </w:r>
            <w:r w:rsidRPr="00D3751D">
              <w:rPr>
                <w:sz w:val="24"/>
                <w:szCs w:val="24"/>
              </w:rPr>
              <w:t>. Получение информации о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грязнении атм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сферного воздуха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50,0</w:t>
            </w:r>
          </w:p>
        </w:tc>
        <w:tc>
          <w:tcPr>
            <w:tcW w:w="1043" w:type="dxa"/>
            <w:vMerge w:val="restart"/>
          </w:tcPr>
          <w:p w:rsidR="00F86ECA" w:rsidRPr="00D3751D" w:rsidRDefault="00CC29C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F86ECA" w:rsidRPr="00D3751D">
              <w:rPr>
                <w:sz w:val="24"/>
                <w:szCs w:val="24"/>
              </w:rPr>
              <w:t xml:space="preserve">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DA0F8B" w:rsidRDefault="00DA0F8B"/>
    <w:p w:rsidR="00DA0F8B" w:rsidRDefault="00DA0F8B"/>
    <w:p w:rsidR="00DA0F8B" w:rsidRDefault="00DA0F8B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DA0F8B" w:rsidRPr="00D3751D" w:rsidTr="00D3751D">
        <w:trPr>
          <w:jc w:val="right"/>
        </w:trPr>
        <w:tc>
          <w:tcPr>
            <w:tcW w:w="216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C254B1" w:rsidRDefault="00C3061D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4.1.4</w:t>
            </w:r>
            <w:r w:rsidR="00F86ECA" w:rsidRPr="00D3751D">
              <w:rPr>
                <w:sz w:val="24"/>
                <w:szCs w:val="24"/>
              </w:rPr>
              <w:t>. Получение прогноза для оп</w:t>
            </w:r>
            <w:r w:rsidR="00F86ECA" w:rsidRPr="00D3751D">
              <w:rPr>
                <w:sz w:val="24"/>
                <w:szCs w:val="24"/>
              </w:rPr>
              <w:t>е</w:t>
            </w:r>
            <w:r w:rsidR="00F86ECA" w:rsidRPr="00D3751D">
              <w:rPr>
                <w:sz w:val="24"/>
                <w:szCs w:val="24"/>
              </w:rPr>
              <w:t>ративного опов</w:t>
            </w:r>
            <w:r w:rsidR="00F86ECA" w:rsidRPr="00D3751D">
              <w:rPr>
                <w:sz w:val="24"/>
                <w:szCs w:val="24"/>
              </w:rPr>
              <w:t>е</w:t>
            </w:r>
            <w:r w:rsidR="00F86ECA" w:rsidRPr="00D3751D">
              <w:rPr>
                <w:sz w:val="24"/>
                <w:szCs w:val="24"/>
              </w:rPr>
              <w:t>щения о возни</w:t>
            </w:r>
            <w:r w:rsidR="00F86ECA" w:rsidRPr="00D3751D">
              <w:rPr>
                <w:sz w:val="24"/>
                <w:szCs w:val="24"/>
              </w:rPr>
              <w:t>к</w:t>
            </w:r>
            <w:r w:rsidR="00F86ECA" w:rsidRPr="00D3751D">
              <w:rPr>
                <w:sz w:val="24"/>
                <w:szCs w:val="24"/>
              </w:rPr>
              <w:t xml:space="preserve">новении периодов </w:t>
            </w:r>
            <w:r w:rsidR="00C254B1">
              <w:rPr>
                <w:sz w:val="24"/>
                <w:szCs w:val="24"/>
              </w:rPr>
              <w:t>неблагоприятных метеорологич</w:t>
            </w:r>
            <w:r w:rsidR="00C254B1">
              <w:rPr>
                <w:sz w:val="24"/>
                <w:szCs w:val="24"/>
              </w:rPr>
              <w:t>е</w:t>
            </w:r>
            <w:r w:rsidR="00C254B1">
              <w:rPr>
                <w:sz w:val="24"/>
                <w:szCs w:val="24"/>
              </w:rPr>
              <w:t>ских условий</w:t>
            </w:r>
            <w:r w:rsidR="00F86ECA" w:rsidRPr="00D3751D">
              <w:rPr>
                <w:sz w:val="24"/>
                <w:szCs w:val="24"/>
              </w:rPr>
              <w:t xml:space="preserve"> </w:t>
            </w:r>
            <w:proofErr w:type="gramStart"/>
            <w:r w:rsidR="00F86ECA" w:rsidRPr="00D3751D">
              <w:rPr>
                <w:sz w:val="24"/>
                <w:szCs w:val="24"/>
              </w:rPr>
              <w:t>в</w:t>
            </w:r>
            <w:proofErr w:type="gramEnd"/>
          </w:p>
          <w:p w:rsidR="00F86ECA" w:rsidRPr="00D3751D" w:rsidRDefault="00F86ECA" w:rsidP="00C254B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г. </w:t>
            </w:r>
            <w:proofErr w:type="gramStart"/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зыле</w:t>
            </w:r>
            <w:proofErr w:type="gramEnd"/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60,0</w:t>
            </w:r>
          </w:p>
        </w:tc>
        <w:tc>
          <w:tcPr>
            <w:tcW w:w="1043" w:type="dxa"/>
            <w:vMerge w:val="restart"/>
          </w:tcPr>
          <w:p w:rsidR="00F86ECA" w:rsidRPr="00D3751D" w:rsidRDefault="00CC29C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F86ECA" w:rsidRPr="00D3751D">
              <w:rPr>
                <w:sz w:val="24"/>
                <w:szCs w:val="24"/>
              </w:rPr>
              <w:t xml:space="preserve">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0D2527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4.2. </w:t>
            </w:r>
            <w:r w:rsidR="00F86ECA" w:rsidRPr="00D3751D">
              <w:rPr>
                <w:sz w:val="24"/>
                <w:szCs w:val="24"/>
              </w:rPr>
              <w:t>Развитие и использование мин</w:t>
            </w:r>
            <w:r w:rsidR="00F86ECA" w:rsidRPr="00D3751D">
              <w:rPr>
                <w:sz w:val="24"/>
                <w:szCs w:val="24"/>
              </w:rPr>
              <w:t>е</w:t>
            </w:r>
            <w:r w:rsidR="00F86ECA" w:rsidRPr="00D3751D">
              <w:rPr>
                <w:sz w:val="24"/>
                <w:szCs w:val="24"/>
              </w:rPr>
              <w:t>рально-сырьевой базы общераспростр</w:t>
            </w:r>
            <w:r w:rsidR="00F86ECA" w:rsidRPr="00D3751D">
              <w:rPr>
                <w:sz w:val="24"/>
                <w:szCs w:val="24"/>
              </w:rPr>
              <w:t>а</w:t>
            </w:r>
            <w:r w:rsidR="00F86ECA" w:rsidRPr="00D3751D">
              <w:rPr>
                <w:sz w:val="24"/>
                <w:szCs w:val="24"/>
              </w:rPr>
              <w:t>ненных полезн</w:t>
            </w:r>
            <w:r w:rsidRPr="00D3751D">
              <w:rPr>
                <w:sz w:val="24"/>
                <w:szCs w:val="24"/>
              </w:rPr>
              <w:t>ых ископаемых в Республике Тыва</w:t>
            </w:r>
            <w:r w:rsidR="00C254B1">
              <w:rPr>
                <w:sz w:val="24"/>
                <w:szCs w:val="24"/>
              </w:rPr>
              <w:t>, в том числе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5200,0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2100,0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обеспечение сохранн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 уникальных приро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ных экосистем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 на территории Ре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публики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1600,0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4.2.1. Актуализ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ция сведений о геологическом строении террит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рии по месторо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>дениям общера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прос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раненных полезных иск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паемых и учас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кам недр местного значения в разрезе муниц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пальных районов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2400,0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043" w:type="dxa"/>
            <w:vMerge w:val="restart"/>
          </w:tcPr>
          <w:p w:rsidR="00F86ECA" w:rsidRPr="00D3751D" w:rsidRDefault="00CC29C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F86ECA" w:rsidRPr="00D3751D">
              <w:rPr>
                <w:sz w:val="24"/>
                <w:szCs w:val="24"/>
              </w:rPr>
              <w:t xml:space="preserve">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131FA3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2400,0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DA0F8B" w:rsidRDefault="00DA0F8B"/>
    <w:p w:rsidR="00DA0F8B" w:rsidRDefault="00DA0F8B" w:rsidP="00DA0F8B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387"/>
        <w:gridCol w:w="2852"/>
      </w:tblGrid>
      <w:tr w:rsidR="00DA0F8B" w:rsidRPr="00D3751D" w:rsidTr="00D3751D">
        <w:trPr>
          <w:jc w:val="right"/>
        </w:trPr>
        <w:tc>
          <w:tcPr>
            <w:tcW w:w="216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4.2.2. </w:t>
            </w:r>
            <w:proofErr w:type="gramStart"/>
            <w:r w:rsidRPr="00D3751D">
              <w:rPr>
                <w:sz w:val="24"/>
                <w:szCs w:val="24"/>
              </w:rPr>
              <w:t>Геолого-разведочные</w:t>
            </w:r>
            <w:proofErr w:type="gramEnd"/>
            <w:r w:rsidRPr="00D3751D">
              <w:rPr>
                <w:sz w:val="24"/>
                <w:szCs w:val="24"/>
              </w:rPr>
              <w:t xml:space="preserve"> и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исково-оценочные работы на учас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ках недр мес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ного значения на 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ритории муниц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пал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ных районов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043" w:type="dxa"/>
            <w:vMerge w:val="restart"/>
          </w:tcPr>
          <w:p w:rsidR="00F86ECA" w:rsidRPr="00D3751D" w:rsidRDefault="00CC29C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</w:t>
            </w:r>
            <w:r w:rsidR="00F86ECA" w:rsidRPr="00D3751D">
              <w:rPr>
                <w:sz w:val="24"/>
                <w:szCs w:val="24"/>
              </w:rPr>
              <w:t xml:space="preserve">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A27F2B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 xml:space="preserve">ки Тыва, </w:t>
            </w:r>
            <w:proofErr w:type="spellStart"/>
            <w:r w:rsidR="00F86ECA" w:rsidRPr="00D3751D">
              <w:rPr>
                <w:sz w:val="24"/>
                <w:szCs w:val="24"/>
              </w:rPr>
              <w:t>недропол</w:t>
            </w:r>
            <w:r w:rsidR="00F86ECA" w:rsidRPr="00D3751D">
              <w:rPr>
                <w:sz w:val="24"/>
                <w:szCs w:val="24"/>
              </w:rPr>
              <w:t>ь</w:t>
            </w:r>
            <w:r w:rsidR="00F86ECA" w:rsidRPr="00D3751D">
              <w:rPr>
                <w:sz w:val="24"/>
                <w:szCs w:val="24"/>
              </w:rPr>
              <w:t>зователи</w:t>
            </w:r>
            <w:proofErr w:type="spellEnd"/>
            <w:r w:rsidR="00F86ECA" w:rsidRPr="00D3751D">
              <w:rPr>
                <w:sz w:val="24"/>
                <w:szCs w:val="24"/>
              </w:rPr>
              <w:t xml:space="preserve"> (по согл</w:t>
            </w:r>
            <w:r w:rsidR="00F86ECA" w:rsidRPr="00D3751D">
              <w:rPr>
                <w:sz w:val="24"/>
                <w:szCs w:val="24"/>
              </w:rPr>
              <w:t>а</w:t>
            </w:r>
            <w:r w:rsidR="00F86ECA" w:rsidRPr="00D3751D">
              <w:rPr>
                <w:sz w:val="24"/>
                <w:szCs w:val="24"/>
              </w:rPr>
              <w:t>сов</w:t>
            </w:r>
            <w:r w:rsidR="00F86ECA" w:rsidRPr="00D3751D">
              <w:rPr>
                <w:sz w:val="24"/>
                <w:szCs w:val="24"/>
              </w:rPr>
              <w:t>а</w:t>
            </w:r>
            <w:r w:rsidR="00F86ECA" w:rsidRPr="00D3751D">
              <w:rPr>
                <w:sz w:val="24"/>
                <w:szCs w:val="24"/>
              </w:rPr>
              <w:t>нию)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4.2.3. Обеспечение надлежащего ка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тографического и анал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тического информац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онного сопр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вождения инвестиционных предложений по участкам недр м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стного знач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100,0</w:t>
            </w:r>
          </w:p>
        </w:tc>
        <w:tc>
          <w:tcPr>
            <w:tcW w:w="1043" w:type="dxa"/>
            <w:vMerge w:val="restart"/>
          </w:tcPr>
          <w:p w:rsidR="00F86ECA" w:rsidRPr="00D3751D" w:rsidRDefault="00CC29C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</w:t>
            </w:r>
            <w:r w:rsidR="00F86ECA" w:rsidRPr="00D3751D">
              <w:rPr>
                <w:sz w:val="24"/>
                <w:szCs w:val="24"/>
              </w:rPr>
              <w:t xml:space="preserve">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A27F2B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4.3. Сохранение би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разнообразия и развитие особо охраняемых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террит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рий регионального значения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19428,2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3700,0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3526,1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3502,1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2700,0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387" w:type="dxa"/>
            <w:vMerge w:val="restart"/>
          </w:tcPr>
          <w:p w:rsidR="00F86ECA" w:rsidRPr="00D3751D" w:rsidRDefault="00A27F2B" w:rsidP="00DA0F8B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  <w:r w:rsidR="00F86ECA" w:rsidRPr="00D3751D">
              <w:rPr>
                <w:sz w:val="24"/>
                <w:szCs w:val="24"/>
              </w:rPr>
              <w:t xml:space="preserve">, ГКУ </w:t>
            </w:r>
            <w:r w:rsidR="00FB34E2" w:rsidRPr="00D3751D">
              <w:rPr>
                <w:sz w:val="24"/>
                <w:szCs w:val="24"/>
              </w:rPr>
              <w:t>«</w:t>
            </w:r>
            <w:r w:rsidR="00F86ECA" w:rsidRPr="00D3751D">
              <w:rPr>
                <w:sz w:val="24"/>
                <w:szCs w:val="24"/>
              </w:rPr>
              <w:t>Д</w:t>
            </w:r>
            <w:r w:rsidR="00F86ECA" w:rsidRPr="00D3751D">
              <w:rPr>
                <w:sz w:val="24"/>
                <w:szCs w:val="24"/>
              </w:rPr>
              <w:t>и</w:t>
            </w:r>
            <w:r w:rsidR="00F86ECA" w:rsidRPr="00D3751D">
              <w:rPr>
                <w:sz w:val="24"/>
                <w:szCs w:val="24"/>
              </w:rPr>
              <w:t xml:space="preserve">рекция </w:t>
            </w:r>
            <w:proofErr w:type="gramStart"/>
            <w:r w:rsidR="00F86ECA" w:rsidRPr="00D3751D">
              <w:rPr>
                <w:sz w:val="24"/>
                <w:szCs w:val="24"/>
              </w:rPr>
              <w:t>по</w:t>
            </w:r>
            <w:proofErr w:type="gramEnd"/>
            <w:r w:rsidR="00F86ECA" w:rsidRPr="00D37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обеспечение биологич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ского разнообразия на территории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19428,2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3700,0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3526,1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3502,1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2700,0</w:t>
            </w:r>
          </w:p>
        </w:tc>
        <w:tc>
          <w:tcPr>
            <w:tcW w:w="104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 w:rsidP="00DA0F8B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134"/>
        <w:gridCol w:w="1134"/>
        <w:gridCol w:w="1043"/>
        <w:gridCol w:w="1610"/>
        <w:gridCol w:w="2629"/>
      </w:tblGrid>
      <w:tr w:rsidR="00DA0F8B" w:rsidRPr="00D3751D" w:rsidTr="00D3751D">
        <w:trPr>
          <w:jc w:val="right"/>
        </w:trPr>
        <w:tc>
          <w:tcPr>
            <w:tcW w:w="216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04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62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DA0F8B" w:rsidRPr="00D3751D" w:rsidTr="00D3751D">
        <w:trPr>
          <w:jc w:val="right"/>
        </w:trPr>
        <w:tc>
          <w:tcPr>
            <w:tcW w:w="2163" w:type="dxa"/>
          </w:tcPr>
          <w:p w:rsidR="00DA0F8B" w:rsidRPr="00D3751D" w:rsidRDefault="00DA0F8B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0F8B" w:rsidRPr="00D3751D" w:rsidRDefault="00DA0F8B" w:rsidP="00F86E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0F8B" w:rsidRPr="00D3751D" w:rsidRDefault="00DA0F8B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DA0F8B" w:rsidRPr="00D3751D" w:rsidRDefault="00DA0F8B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0F8B" w:rsidRPr="00D3751D" w:rsidRDefault="00DA0F8B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0F8B" w:rsidRPr="00D3751D" w:rsidRDefault="00DA0F8B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0F8B" w:rsidRPr="00D3751D" w:rsidRDefault="00DA0F8B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0F8B" w:rsidRPr="00D3751D" w:rsidRDefault="00DA0F8B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DA0F8B" w:rsidRPr="00D3751D" w:rsidRDefault="00DA0F8B" w:rsidP="00F86ECA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DA0F8B" w:rsidRPr="00D3751D" w:rsidRDefault="00DA0F8B" w:rsidP="00F86ECA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ООПТ Ре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публики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ва», РГБУ «Приро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ный парк «Тыва»</w:t>
            </w:r>
          </w:p>
        </w:tc>
        <w:tc>
          <w:tcPr>
            <w:tcW w:w="2629" w:type="dxa"/>
            <w:vMerge w:val="restart"/>
          </w:tcPr>
          <w:p w:rsidR="00DA0F8B" w:rsidRPr="00D3751D" w:rsidRDefault="00DA0F8B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4.3.1. Развитие особо охраняемых природных терр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торий регионал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ного значения Республики Тыва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610" w:type="dxa"/>
            <w:vMerge w:val="restart"/>
          </w:tcPr>
          <w:p w:rsidR="00F86ECA" w:rsidRPr="00D3751D" w:rsidRDefault="00A27F2B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Министерс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во приро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  <w:r w:rsidR="00F86ECA" w:rsidRPr="00D3751D">
              <w:rPr>
                <w:sz w:val="24"/>
                <w:szCs w:val="24"/>
              </w:rPr>
              <w:t xml:space="preserve">, ГКУ </w:t>
            </w:r>
            <w:r w:rsidR="00FB34E2" w:rsidRPr="00D3751D">
              <w:rPr>
                <w:sz w:val="24"/>
                <w:szCs w:val="24"/>
              </w:rPr>
              <w:t>«</w:t>
            </w:r>
            <w:r w:rsidR="00F86ECA" w:rsidRPr="00D3751D">
              <w:rPr>
                <w:sz w:val="24"/>
                <w:szCs w:val="24"/>
              </w:rPr>
              <w:t>Д</w:t>
            </w:r>
            <w:r w:rsidR="00F86ECA" w:rsidRPr="00D3751D">
              <w:rPr>
                <w:sz w:val="24"/>
                <w:szCs w:val="24"/>
              </w:rPr>
              <w:t>и</w:t>
            </w:r>
            <w:r w:rsidR="00F86ECA" w:rsidRPr="00D3751D">
              <w:rPr>
                <w:sz w:val="24"/>
                <w:szCs w:val="24"/>
              </w:rPr>
              <w:t>рекция по ООПТ Республ</w:t>
            </w:r>
            <w:r w:rsidR="00F86ECA" w:rsidRPr="00D3751D">
              <w:rPr>
                <w:sz w:val="24"/>
                <w:szCs w:val="24"/>
              </w:rPr>
              <w:t>и</w:t>
            </w:r>
            <w:r w:rsidR="00F86ECA" w:rsidRPr="00D3751D">
              <w:rPr>
                <w:sz w:val="24"/>
                <w:szCs w:val="24"/>
              </w:rPr>
              <w:t>ки Тыва</w:t>
            </w:r>
            <w:r w:rsidR="00FB34E2" w:rsidRPr="00D3751D">
              <w:rPr>
                <w:sz w:val="24"/>
                <w:szCs w:val="24"/>
              </w:rPr>
              <w:t>»</w:t>
            </w:r>
            <w:r w:rsidR="00F86ECA" w:rsidRPr="00D3751D">
              <w:rPr>
                <w:sz w:val="24"/>
                <w:szCs w:val="24"/>
              </w:rPr>
              <w:t xml:space="preserve">, РГБУ </w:t>
            </w:r>
            <w:r w:rsidR="00FB34E2" w:rsidRPr="00D3751D">
              <w:rPr>
                <w:sz w:val="24"/>
                <w:szCs w:val="24"/>
              </w:rPr>
              <w:t>«</w:t>
            </w:r>
            <w:r w:rsidR="00F86ECA" w:rsidRPr="00D3751D">
              <w:rPr>
                <w:sz w:val="24"/>
                <w:szCs w:val="24"/>
              </w:rPr>
              <w:t>Приро</w:t>
            </w:r>
            <w:r w:rsidR="00F86ECA" w:rsidRPr="00D3751D">
              <w:rPr>
                <w:sz w:val="24"/>
                <w:szCs w:val="24"/>
              </w:rPr>
              <w:t>д</w:t>
            </w:r>
            <w:r w:rsidR="00F86ECA" w:rsidRPr="00D3751D">
              <w:rPr>
                <w:sz w:val="24"/>
                <w:szCs w:val="24"/>
              </w:rPr>
              <w:t xml:space="preserve">ный парк </w:t>
            </w:r>
            <w:r w:rsidR="00FB34E2" w:rsidRPr="00D3751D">
              <w:rPr>
                <w:sz w:val="24"/>
                <w:szCs w:val="24"/>
              </w:rPr>
              <w:t>«</w:t>
            </w:r>
            <w:r w:rsidR="00F86ECA" w:rsidRPr="00D3751D">
              <w:rPr>
                <w:sz w:val="24"/>
                <w:szCs w:val="24"/>
              </w:rPr>
              <w:t>Тыва</w:t>
            </w:r>
            <w:r w:rsidR="00FB34E2" w:rsidRPr="00D3751D">
              <w:rPr>
                <w:sz w:val="24"/>
                <w:szCs w:val="24"/>
              </w:rPr>
              <w:t>»</w:t>
            </w:r>
          </w:p>
        </w:tc>
        <w:tc>
          <w:tcPr>
            <w:tcW w:w="2629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043" w:type="dxa"/>
            <w:vMerge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4.3.2. Сохранение и восстановление би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логического разнообразия ос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бо охраня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мых природных терр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торий регионал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ного значения Республики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5578,9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1096,6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1082,3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1200,0</w:t>
            </w:r>
          </w:p>
        </w:tc>
        <w:tc>
          <w:tcPr>
            <w:tcW w:w="1043" w:type="dxa"/>
            <w:vMerge w:val="restart"/>
          </w:tcPr>
          <w:p w:rsidR="00F86ECA" w:rsidRPr="00D3751D" w:rsidRDefault="00F86ECA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610" w:type="dxa"/>
            <w:vMerge w:val="restart"/>
          </w:tcPr>
          <w:p w:rsidR="00F86ECA" w:rsidRPr="00D3751D" w:rsidRDefault="00A27F2B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Министерс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во приро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  <w:r w:rsidR="00F86ECA" w:rsidRPr="00D3751D">
              <w:rPr>
                <w:sz w:val="24"/>
                <w:szCs w:val="24"/>
              </w:rPr>
              <w:t xml:space="preserve">, ГКУ </w:t>
            </w:r>
            <w:r w:rsidR="00FB34E2" w:rsidRPr="00D3751D">
              <w:rPr>
                <w:sz w:val="24"/>
                <w:szCs w:val="24"/>
              </w:rPr>
              <w:t>«</w:t>
            </w:r>
            <w:r w:rsidR="00F86ECA" w:rsidRPr="00D3751D">
              <w:rPr>
                <w:sz w:val="24"/>
                <w:szCs w:val="24"/>
              </w:rPr>
              <w:t>Д</w:t>
            </w:r>
            <w:r w:rsidR="00F86ECA" w:rsidRPr="00D3751D">
              <w:rPr>
                <w:sz w:val="24"/>
                <w:szCs w:val="24"/>
              </w:rPr>
              <w:t>и</w:t>
            </w:r>
            <w:r w:rsidR="00F86ECA" w:rsidRPr="00D3751D">
              <w:rPr>
                <w:sz w:val="24"/>
                <w:szCs w:val="24"/>
              </w:rPr>
              <w:t>рекция по ООПТ Республ</w:t>
            </w:r>
            <w:r w:rsidR="00F86ECA" w:rsidRPr="00D3751D">
              <w:rPr>
                <w:sz w:val="24"/>
                <w:szCs w:val="24"/>
              </w:rPr>
              <w:t>и</w:t>
            </w:r>
            <w:r w:rsidR="00F86ECA" w:rsidRPr="00D3751D">
              <w:rPr>
                <w:sz w:val="24"/>
                <w:szCs w:val="24"/>
              </w:rPr>
              <w:t>ки Тыва</w:t>
            </w:r>
            <w:r w:rsidR="00FB34E2" w:rsidRPr="00D3751D">
              <w:rPr>
                <w:sz w:val="24"/>
                <w:szCs w:val="24"/>
              </w:rPr>
              <w:t>»</w:t>
            </w:r>
            <w:r w:rsidR="00F86ECA" w:rsidRPr="00D3751D">
              <w:rPr>
                <w:sz w:val="24"/>
                <w:szCs w:val="24"/>
              </w:rPr>
              <w:t xml:space="preserve">, РГБУ </w:t>
            </w:r>
            <w:r w:rsidR="00FB34E2" w:rsidRPr="00D3751D">
              <w:rPr>
                <w:sz w:val="24"/>
                <w:szCs w:val="24"/>
              </w:rPr>
              <w:t>«</w:t>
            </w:r>
            <w:r w:rsidR="00F86ECA" w:rsidRPr="00D3751D">
              <w:rPr>
                <w:sz w:val="24"/>
                <w:szCs w:val="24"/>
              </w:rPr>
              <w:t>Приро</w:t>
            </w:r>
            <w:r w:rsidR="00F86ECA" w:rsidRPr="00D3751D">
              <w:rPr>
                <w:sz w:val="24"/>
                <w:szCs w:val="24"/>
              </w:rPr>
              <w:t>д</w:t>
            </w:r>
            <w:r w:rsidR="00F86ECA" w:rsidRPr="00D3751D">
              <w:rPr>
                <w:sz w:val="24"/>
                <w:szCs w:val="24"/>
              </w:rPr>
              <w:t xml:space="preserve">ный парк </w:t>
            </w:r>
            <w:r w:rsidR="00FB34E2" w:rsidRPr="00D3751D">
              <w:rPr>
                <w:sz w:val="24"/>
                <w:szCs w:val="24"/>
              </w:rPr>
              <w:t>«</w:t>
            </w:r>
            <w:r w:rsidR="00F86ECA" w:rsidRPr="00D3751D">
              <w:rPr>
                <w:sz w:val="24"/>
                <w:szCs w:val="24"/>
              </w:rPr>
              <w:t>Тыва</w:t>
            </w:r>
            <w:r w:rsidR="00FB34E2" w:rsidRPr="00D3751D">
              <w:rPr>
                <w:sz w:val="24"/>
                <w:szCs w:val="24"/>
              </w:rPr>
              <w:t>»</w:t>
            </w:r>
          </w:p>
        </w:tc>
        <w:tc>
          <w:tcPr>
            <w:tcW w:w="2629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86ECA" w:rsidRPr="00D3751D" w:rsidTr="00D3751D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5578,9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1096,6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1082,3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1200,0</w:t>
            </w:r>
          </w:p>
        </w:tc>
        <w:tc>
          <w:tcPr>
            <w:tcW w:w="1043" w:type="dxa"/>
            <w:vMerge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/>
    <w:p w:rsidR="00DA0F8B" w:rsidRDefault="00DA0F8B" w:rsidP="00DA0F8B"/>
    <w:tbl>
      <w:tblPr>
        <w:tblW w:w="15671" w:type="dxa"/>
        <w:jc w:val="righ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3"/>
        <w:gridCol w:w="1134"/>
        <w:gridCol w:w="1417"/>
        <w:gridCol w:w="1139"/>
        <w:gridCol w:w="1134"/>
        <w:gridCol w:w="1134"/>
        <w:gridCol w:w="1236"/>
        <w:gridCol w:w="1134"/>
        <w:gridCol w:w="1134"/>
        <w:gridCol w:w="1559"/>
        <w:gridCol w:w="2487"/>
      </w:tblGrid>
      <w:tr w:rsidR="00DA0F8B" w:rsidRPr="00D3751D" w:rsidTr="00C254B1">
        <w:trPr>
          <w:jc w:val="right"/>
        </w:trPr>
        <w:tc>
          <w:tcPr>
            <w:tcW w:w="216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</w:tr>
      <w:tr w:rsidR="00F86ECA" w:rsidRPr="00D3751D" w:rsidTr="00C254B1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4.3.3. Создание 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фраструктуры для экологическ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туризма на 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ритории особо о</w:t>
            </w:r>
            <w:r w:rsidRPr="00D3751D">
              <w:rPr>
                <w:sz w:val="24"/>
                <w:szCs w:val="24"/>
              </w:rPr>
              <w:t>х</w:t>
            </w:r>
            <w:r w:rsidRPr="00D3751D">
              <w:rPr>
                <w:sz w:val="24"/>
                <w:szCs w:val="24"/>
              </w:rPr>
              <w:t>раняемых приро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ных террит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рий регионального значения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8849,3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1429,5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1419,8</w:t>
            </w:r>
          </w:p>
        </w:tc>
        <w:tc>
          <w:tcPr>
            <w:tcW w:w="1236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Merge w:val="restart"/>
          </w:tcPr>
          <w:p w:rsidR="00F86ECA" w:rsidRPr="00D3751D" w:rsidRDefault="00F86ECA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559" w:type="dxa"/>
            <w:vMerge w:val="restart"/>
          </w:tcPr>
          <w:p w:rsidR="00F86ECA" w:rsidRPr="00D3751D" w:rsidRDefault="00A27F2B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487" w:type="dxa"/>
            <w:vMerge w:val="restart"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C254B1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8849,3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1429,5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1419,8</w:t>
            </w:r>
          </w:p>
        </w:tc>
        <w:tc>
          <w:tcPr>
            <w:tcW w:w="1236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C254B1">
        <w:trPr>
          <w:jc w:val="right"/>
        </w:trPr>
        <w:tc>
          <w:tcPr>
            <w:tcW w:w="2163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Всего по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грамме</w:t>
            </w: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2785075,4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402704,2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413112,3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432073,5</w:t>
            </w:r>
          </w:p>
        </w:tc>
        <w:tc>
          <w:tcPr>
            <w:tcW w:w="1236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1014302,2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522883,2</w:t>
            </w:r>
          </w:p>
        </w:tc>
        <w:tc>
          <w:tcPr>
            <w:tcW w:w="1134" w:type="dxa"/>
            <w:vMerge w:val="restart"/>
          </w:tcPr>
          <w:p w:rsidR="00F86ECA" w:rsidRPr="00D3751D" w:rsidRDefault="00F86ECA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2021 - 2025 гг.</w:t>
            </w:r>
          </w:p>
        </w:tc>
        <w:tc>
          <w:tcPr>
            <w:tcW w:w="1559" w:type="dxa"/>
            <w:vMerge w:val="restart"/>
          </w:tcPr>
          <w:p w:rsidR="00F86ECA" w:rsidRPr="00D3751D" w:rsidRDefault="00A27F2B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Министе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ство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сурсов и экологии 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ки Тыва</w:t>
            </w:r>
          </w:p>
        </w:tc>
        <w:tc>
          <w:tcPr>
            <w:tcW w:w="2487" w:type="dxa"/>
            <w:vMerge w:val="restart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86ECA" w:rsidRPr="00D3751D" w:rsidTr="00C254B1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фед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2611958,1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385670,7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399331,9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418497,0</w:t>
            </w:r>
          </w:p>
        </w:tc>
        <w:tc>
          <w:tcPr>
            <w:tcW w:w="1236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946244,2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462214,3</w:t>
            </w:r>
          </w:p>
        </w:tc>
        <w:tc>
          <w:tcPr>
            <w:tcW w:w="1134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C254B1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ский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111384,3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14352,5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11099,4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10895,5</w:t>
            </w:r>
          </w:p>
        </w:tc>
        <w:tc>
          <w:tcPr>
            <w:tcW w:w="1236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41213,0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33823,9</w:t>
            </w:r>
          </w:p>
        </w:tc>
        <w:tc>
          <w:tcPr>
            <w:tcW w:w="1134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C254B1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1050,0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525,0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525,0</w:t>
            </w:r>
          </w:p>
        </w:tc>
        <w:tc>
          <w:tcPr>
            <w:tcW w:w="1134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  <w:tr w:rsidR="00F86ECA" w:rsidRPr="00D3751D" w:rsidTr="00C254B1">
        <w:trPr>
          <w:jc w:val="right"/>
        </w:trPr>
        <w:tc>
          <w:tcPr>
            <w:tcW w:w="2163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ECA" w:rsidRPr="00D3751D" w:rsidRDefault="00F86ECA" w:rsidP="00F86ECA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вн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бю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жетные исто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60683,0</w:t>
            </w:r>
          </w:p>
        </w:tc>
        <w:tc>
          <w:tcPr>
            <w:tcW w:w="1139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2681,0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2681,0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2681,0</w:t>
            </w:r>
          </w:p>
        </w:tc>
        <w:tc>
          <w:tcPr>
            <w:tcW w:w="1236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26320,0</w:t>
            </w:r>
          </w:p>
        </w:tc>
        <w:tc>
          <w:tcPr>
            <w:tcW w:w="1134" w:type="dxa"/>
          </w:tcPr>
          <w:p w:rsidR="00F86ECA" w:rsidRPr="00D3751D" w:rsidRDefault="00F86ECA" w:rsidP="00D3751D">
            <w:pPr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26320,0</w:t>
            </w:r>
          </w:p>
        </w:tc>
        <w:tc>
          <w:tcPr>
            <w:tcW w:w="1134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F86ECA" w:rsidRPr="00D3751D" w:rsidRDefault="00F86ECA" w:rsidP="00F86ECA">
            <w:pPr>
              <w:rPr>
                <w:sz w:val="24"/>
                <w:szCs w:val="24"/>
              </w:rPr>
            </w:pPr>
          </w:p>
        </w:tc>
      </w:tr>
    </w:tbl>
    <w:p w:rsidR="00DA0F8B" w:rsidRDefault="00DA0F8B" w:rsidP="00FA570E">
      <w:pPr>
        <w:autoSpaceDE w:val="0"/>
        <w:autoSpaceDN w:val="0"/>
        <w:adjustRightInd w:val="0"/>
        <w:jc w:val="both"/>
        <w:rPr>
          <w:sz w:val="24"/>
          <w:szCs w:val="24"/>
        </w:rPr>
        <w:sectPr w:rsidR="00DA0F8B" w:rsidSect="00FB34E2">
          <w:headerReference w:type="default" r:id="rId24"/>
          <w:pgSz w:w="16838" w:h="11906" w:orient="landscape"/>
          <w:pgMar w:top="1134" w:right="567" w:bottom="1134" w:left="1134" w:header="709" w:footer="623" w:gutter="0"/>
          <w:cols w:space="708"/>
          <w:docGrid w:linePitch="360"/>
        </w:sectPr>
      </w:pPr>
    </w:p>
    <w:p w:rsidR="00BE1558" w:rsidRPr="000A16A2" w:rsidRDefault="00BE1558" w:rsidP="00DA0F8B">
      <w:pPr>
        <w:pStyle w:val="ConsPlusNormal"/>
        <w:ind w:left="9072"/>
        <w:jc w:val="center"/>
        <w:outlineLvl w:val="1"/>
      </w:pPr>
      <w:r w:rsidRPr="000A16A2">
        <w:lastRenderedPageBreak/>
        <w:t xml:space="preserve">Приложение </w:t>
      </w:r>
      <w:r w:rsidR="00C254B1">
        <w:t>№</w:t>
      </w:r>
      <w:r w:rsidRPr="000A16A2">
        <w:t xml:space="preserve"> 3</w:t>
      </w:r>
    </w:p>
    <w:p w:rsidR="000A16A2" w:rsidRDefault="000A16A2" w:rsidP="00DA0F8B">
      <w:pPr>
        <w:pStyle w:val="ConsPlusNormal"/>
        <w:ind w:left="9072"/>
        <w:jc w:val="center"/>
        <w:rPr>
          <w:bCs/>
        </w:rPr>
      </w:pPr>
      <w:r>
        <w:rPr>
          <w:bCs/>
        </w:rPr>
        <w:t>к государственной программе</w:t>
      </w:r>
      <w:r w:rsidRPr="000A16A2">
        <w:rPr>
          <w:bCs/>
        </w:rPr>
        <w:t xml:space="preserve"> Республики Тыва</w:t>
      </w:r>
    </w:p>
    <w:p w:rsidR="000A16A2" w:rsidRDefault="00FB34E2" w:rsidP="00DA0F8B">
      <w:pPr>
        <w:pStyle w:val="ConsPlusNormal"/>
        <w:ind w:left="9072"/>
        <w:jc w:val="center"/>
        <w:rPr>
          <w:bCs/>
        </w:rPr>
      </w:pPr>
      <w:r>
        <w:rPr>
          <w:bCs/>
        </w:rPr>
        <w:t>«</w:t>
      </w:r>
      <w:r w:rsidR="000A16A2" w:rsidRPr="000A16A2">
        <w:rPr>
          <w:bCs/>
        </w:rPr>
        <w:t xml:space="preserve">Воспроизводство и использование </w:t>
      </w:r>
      <w:proofErr w:type="gramStart"/>
      <w:r w:rsidR="000A16A2" w:rsidRPr="000A16A2">
        <w:rPr>
          <w:bCs/>
        </w:rPr>
        <w:t>природных</w:t>
      </w:r>
      <w:proofErr w:type="gramEnd"/>
    </w:p>
    <w:p w:rsidR="000A16A2" w:rsidRPr="000A16A2" w:rsidRDefault="00DA0F8B" w:rsidP="00DA0F8B">
      <w:pPr>
        <w:pStyle w:val="ConsPlusNormal"/>
        <w:ind w:left="9072"/>
        <w:jc w:val="center"/>
      </w:pPr>
      <w:r>
        <w:rPr>
          <w:bCs/>
        </w:rPr>
        <w:t>ресурсов на 2021-</w:t>
      </w:r>
      <w:r w:rsidR="000A16A2" w:rsidRPr="000A16A2">
        <w:rPr>
          <w:bCs/>
        </w:rPr>
        <w:t>2025 годы</w:t>
      </w:r>
      <w:r w:rsidR="00FB34E2">
        <w:rPr>
          <w:bCs/>
        </w:rPr>
        <w:t>»</w:t>
      </w:r>
    </w:p>
    <w:p w:rsidR="00BE1558" w:rsidRDefault="00BE1558" w:rsidP="00BE1558">
      <w:pPr>
        <w:pStyle w:val="ConsPlusNormal"/>
        <w:jc w:val="both"/>
      </w:pPr>
    </w:p>
    <w:p w:rsidR="00DA0F8B" w:rsidRDefault="00DA0F8B" w:rsidP="00BE1558">
      <w:pPr>
        <w:pStyle w:val="ConsPlusNormal"/>
        <w:jc w:val="both"/>
      </w:pPr>
    </w:p>
    <w:p w:rsidR="00BE1558" w:rsidRPr="00C254B1" w:rsidRDefault="00BE1558" w:rsidP="00BE1558">
      <w:pPr>
        <w:pStyle w:val="ConsPlusTitle"/>
        <w:jc w:val="center"/>
        <w:rPr>
          <w:b w:val="0"/>
          <w:sz w:val="28"/>
        </w:rPr>
      </w:pPr>
      <w:r w:rsidRPr="00C254B1">
        <w:rPr>
          <w:b w:val="0"/>
          <w:sz w:val="28"/>
        </w:rPr>
        <w:t>КОМПЛЕКСНЫЙ ПЛАН</w:t>
      </w:r>
    </w:p>
    <w:p w:rsidR="00DA0F8B" w:rsidRDefault="00DA0F8B" w:rsidP="00E5210C">
      <w:pPr>
        <w:pStyle w:val="ConsPlusTitle"/>
        <w:jc w:val="center"/>
        <w:rPr>
          <w:b w:val="0"/>
          <w:sz w:val="28"/>
        </w:rPr>
      </w:pPr>
      <w:r w:rsidRPr="00DA0F8B">
        <w:rPr>
          <w:b w:val="0"/>
          <w:sz w:val="28"/>
        </w:rPr>
        <w:t>по реализации основных мероприятий государственной программы</w:t>
      </w:r>
      <w:r>
        <w:rPr>
          <w:b w:val="0"/>
          <w:sz w:val="28"/>
        </w:rPr>
        <w:t xml:space="preserve"> Р</w:t>
      </w:r>
      <w:r w:rsidRPr="00DA0F8B">
        <w:rPr>
          <w:b w:val="0"/>
          <w:sz w:val="28"/>
        </w:rPr>
        <w:t xml:space="preserve">еспублики </w:t>
      </w:r>
      <w:r>
        <w:rPr>
          <w:b w:val="0"/>
          <w:sz w:val="28"/>
        </w:rPr>
        <w:t xml:space="preserve">Тыва </w:t>
      </w:r>
    </w:p>
    <w:p w:rsidR="00BE1558" w:rsidRPr="00DA0F8B" w:rsidRDefault="00DA0F8B" w:rsidP="00E5210C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>«В</w:t>
      </w:r>
      <w:r w:rsidRPr="00DA0F8B">
        <w:rPr>
          <w:b w:val="0"/>
          <w:sz w:val="28"/>
        </w:rPr>
        <w:t>оспроизводство и использован</w:t>
      </w:r>
      <w:r>
        <w:rPr>
          <w:b w:val="0"/>
          <w:sz w:val="28"/>
        </w:rPr>
        <w:t>ие природных ресурсов на 2021-</w:t>
      </w:r>
      <w:r w:rsidRPr="00DA0F8B">
        <w:rPr>
          <w:b w:val="0"/>
          <w:sz w:val="28"/>
        </w:rPr>
        <w:t>2025 годы»</w:t>
      </w:r>
    </w:p>
    <w:p w:rsidR="00BE1558" w:rsidRPr="000A16A2" w:rsidRDefault="00BE1558" w:rsidP="00BE1558">
      <w:pPr>
        <w:spacing w:after="1"/>
      </w:pPr>
    </w:p>
    <w:tbl>
      <w:tblPr>
        <w:tblW w:w="15750" w:type="dxa"/>
        <w:jc w:val="right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1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0A16A2" w:rsidRPr="00D3751D" w:rsidTr="00D3751D">
        <w:trPr>
          <w:jc w:val="right"/>
        </w:trPr>
        <w:tc>
          <w:tcPr>
            <w:tcW w:w="1541" w:type="dxa"/>
            <w:vMerge w:val="restart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Наименов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 подпр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граммы, контрольн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события государс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венной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граммы</w:t>
            </w:r>
          </w:p>
        </w:tc>
        <w:tc>
          <w:tcPr>
            <w:tcW w:w="13039" w:type="dxa"/>
            <w:gridSpan w:val="20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Срок наступления контрольного события</w:t>
            </w:r>
          </w:p>
        </w:tc>
        <w:tc>
          <w:tcPr>
            <w:tcW w:w="1170" w:type="dxa"/>
            <w:vMerge w:val="restart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3751D">
              <w:rPr>
                <w:sz w:val="24"/>
                <w:szCs w:val="24"/>
              </w:rPr>
              <w:t>Ответс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ные</w:t>
            </w:r>
            <w:proofErr w:type="gramEnd"/>
            <w:r w:rsidRPr="00D3751D">
              <w:rPr>
                <w:sz w:val="24"/>
                <w:szCs w:val="24"/>
              </w:rPr>
              <w:t xml:space="preserve"> за 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полн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</w:t>
            </w:r>
          </w:p>
        </w:tc>
      </w:tr>
      <w:tr w:rsidR="000A16A2" w:rsidRPr="00D3751D" w:rsidTr="00D3751D">
        <w:trPr>
          <w:jc w:val="right"/>
        </w:trPr>
        <w:tc>
          <w:tcPr>
            <w:tcW w:w="1541" w:type="dxa"/>
            <w:vMerge/>
          </w:tcPr>
          <w:p w:rsidR="00A27416" w:rsidRPr="00D3751D" w:rsidRDefault="00A27416" w:rsidP="0007176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2021 г.</w:t>
            </w:r>
          </w:p>
        </w:tc>
        <w:tc>
          <w:tcPr>
            <w:tcW w:w="2608" w:type="dxa"/>
            <w:gridSpan w:val="4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2022 г.</w:t>
            </w:r>
          </w:p>
        </w:tc>
        <w:tc>
          <w:tcPr>
            <w:tcW w:w="2608" w:type="dxa"/>
            <w:gridSpan w:val="4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2023 г.</w:t>
            </w:r>
          </w:p>
        </w:tc>
        <w:tc>
          <w:tcPr>
            <w:tcW w:w="2664" w:type="dxa"/>
            <w:gridSpan w:val="4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2024 г.</w:t>
            </w:r>
          </w:p>
        </w:tc>
        <w:tc>
          <w:tcPr>
            <w:tcW w:w="2608" w:type="dxa"/>
            <w:gridSpan w:val="4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2025 г.</w:t>
            </w:r>
          </w:p>
        </w:tc>
        <w:tc>
          <w:tcPr>
            <w:tcW w:w="1170" w:type="dxa"/>
            <w:vMerge/>
          </w:tcPr>
          <w:p w:rsidR="00A27416" w:rsidRPr="00D3751D" w:rsidRDefault="00A27416" w:rsidP="0007176D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1541" w:type="dxa"/>
            <w:vMerge/>
          </w:tcPr>
          <w:p w:rsidR="00A27416" w:rsidRPr="00D3751D" w:rsidRDefault="00A27416" w:rsidP="000717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 кв.</w:t>
            </w:r>
          </w:p>
        </w:tc>
        <w:tc>
          <w:tcPr>
            <w:tcW w:w="51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II кв.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III кв.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IV кв.</w:t>
            </w:r>
          </w:p>
        </w:tc>
        <w:tc>
          <w:tcPr>
            <w:tcW w:w="56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 кв.</w:t>
            </w:r>
          </w:p>
        </w:tc>
        <w:tc>
          <w:tcPr>
            <w:tcW w:w="51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II кв.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III кв.</w:t>
            </w:r>
          </w:p>
        </w:tc>
        <w:tc>
          <w:tcPr>
            <w:tcW w:w="794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IV кв.</w:t>
            </w:r>
          </w:p>
        </w:tc>
        <w:tc>
          <w:tcPr>
            <w:tcW w:w="56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 кв.</w:t>
            </w:r>
          </w:p>
        </w:tc>
        <w:tc>
          <w:tcPr>
            <w:tcW w:w="51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II кв.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III кв.</w:t>
            </w:r>
          </w:p>
        </w:tc>
        <w:tc>
          <w:tcPr>
            <w:tcW w:w="794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IV кв.</w:t>
            </w:r>
          </w:p>
        </w:tc>
        <w:tc>
          <w:tcPr>
            <w:tcW w:w="56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 кв.</w:t>
            </w:r>
          </w:p>
        </w:tc>
        <w:tc>
          <w:tcPr>
            <w:tcW w:w="51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II кв.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III кв.</w:t>
            </w:r>
          </w:p>
        </w:tc>
        <w:tc>
          <w:tcPr>
            <w:tcW w:w="85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IV кв.</w:t>
            </w:r>
          </w:p>
        </w:tc>
        <w:tc>
          <w:tcPr>
            <w:tcW w:w="56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 кв.</w:t>
            </w:r>
          </w:p>
        </w:tc>
        <w:tc>
          <w:tcPr>
            <w:tcW w:w="51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II кв.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III кв.</w:t>
            </w:r>
          </w:p>
        </w:tc>
        <w:tc>
          <w:tcPr>
            <w:tcW w:w="794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IV кв.</w:t>
            </w:r>
          </w:p>
        </w:tc>
        <w:tc>
          <w:tcPr>
            <w:tcW w:w="1170" w:type="dxa"/>
            <w:vMerge/>
          </w:tcPr>
          <w:p w:rsidR="00A27416" w:rsidRPr="00D3751D" w:rsidRDefault="00A27416" w:rsidP="0007176D">
            <w:pPr>
              <w:rPr>
                <w:sz w:val="24"/>
                <w:szCs w:val="24"/>
              </w:rPr>
            </w:pPr>
          </w:p>
        </w:tc>
      </w:tr>
      <w:tr w:rsidR="000A16A2" w:rsidRPr="00D3751D" w:rsidTr="00D3751D">
        <w:trPr>
          <w:jc w:val="right"/>
        </w:trPr>
        <w:tc>
          <w:tcPr>
            <w:tcW w:w="1541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A27416" w:rsidRPr="00D3751D" w:rsidRDefault="00A27416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D3751D">
        <w:trPr>
          <w:jc w:val="right"/>
        </w:trPr>
        <w:tc>
          <w:tcPr>
            <w:tcW w:w="15750" w:type="dxa"/>
            <w:gridSpan w:val="22"/>
          </w:tcPr>
          <w:p w:rsidR="00DA0F8B" w:rsidRPr="00D3751D" w:rsidRDefault="00353A22" w:rsidP="00D3751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568" w:history="1">
              <w:r w:rsidR="00A27416" w:rsidRPr="00D3751D">
                <w:rPr>
                  <w:sz w:val="24"/>
                  <w:szCs w:val="24"/>
                </w:rPr>
                <w:t>Подпрограмма 1</w:t>
              </w:r>
            </w:hyperlink>
            <w:r w:rsidR="00A27416" w:rsidRPr="00D3751D">
              <w:rPr>
                <w:sz w:val="24"/>
                <w:szCs w:val="24"/>
              </w:rPr>
              <w:t xml:space="preserve"> </w:t>
            </w:r>
            <w:r w:rsidR="00FB34E2" w:rsidRPr="00D3751D">
              <w:rPr>
                <w:sz w:val="24"/>
                <w:szCs w:val="24"/>
              </w:rPr>
              <w:t>«</w:t>
            </w:r>
            <w:r w:rsidR="00A27416" w:rsidRPr="00D3751D">
              <w:rPr>
                <w:sz w:val="24"/>
                <w:szCs w:val="24"/>
              </w:rPr>
              <w:t xml:space="preserve">Обеспечение защиты населения и объектов экономики </w:t>
            </w:r>
          </w:p>
          <w:p w:rsidR="00A27416" w:rsidRPr="00D3751D" w:rsidRDefault="00A27416" w:rsidP="00D3751D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от негативного воздействия вод на территории Республики Тыва</w:t>
            </w:r>
            <w:r w:rsidR="00FB34E2" w:rsidRPr="00D3751D">
              <w:rPr>
                <w:sz w:val="24"/>
                <w:szCs w:val="24"/>
              </w:rPr>
              <w:t>»</w:t>
            </w:r>
          </w:p>
        </w:tc>
      </w:tr>
      <w:tr w:rsidR="000A16A2" w:rsidRPr="00D3751D" w:rsidTr="00D3751D">
        <w:trPr>
          <w:jc w:val="right"/>
        </w:trPr>
        <w:tc>
          <w:tcPr>
            <w:tcW w:w="15750" w:type="dxa"/>
            <w:gridSpan w:val="22"/>
          </w:tcPr>
          <w:p w:rsidR="00A27416" w:rsidRPr="00D3751D" w:rsidRDefault="00A27416" w:rsidP="00D3751D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 Строительство и реконструкция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541" w:type="dxa"/>
          </w:tcPr>
          <w:p w:rsidR="00C254B1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1.1.1. Бер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гоукреп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тельные 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 xml:space="preserve">боты на р. </w:t>
            </w:r>
            <w:proofErr w:type="spellStart"/>
            <w:r w:rsidRPr="00D3751D">
              <w:rPr>
                <w:sz w:val="24"/>
                <w:szCs w:val="24"/>
              </w:rPr>
              <w:t>Хемчик</w:t>
            </w:r>
            <w:proofErr w:type="spellEnd"/>
            <w:r w:rsidRPr="00D3751D">
              <w:rPr>
                <w:sz w:val="24"/>
                <w:szCs w:val="24"/>
              </w:rPr>
              <w:t xml:space="preserve"> у </w:t>
            </w:r>
          </w:p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ян-Тала</w:t>
            </w:r>
            <w:proofErr w:type="spellEnd"/>
            <w:proofErr w:type="gram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Дзун-Хемчикск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6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</w:tcPr>
          <w:p w:rsidR="00A27416" w:rsidRPr="00D3751D" w:rsidRDefault="00A27416" w:rsidP="00D3751D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1.1.2. Ус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ройство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щитных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 xml:space="preserve">оружений </w:t>
            </w:r>
            <w:proofErr w:type="gramStart"/>
            <w:r w:rsidRPr="00D3751D">
              <w:rPr>
                <w:sz w:val="24"/>
                <w:szCs w:val="24"/>
              </w:rPr>
              <w:t>в</w:t>
            </w:r>
            <w:proofErr w:type="gramEnd"/>
            <w:r w:rsidRPr="00D3751D">
              <w:rPr>
                <w:sz w:val="24"/>
                <w:szCs w:val="24"/>
              </w:rPr>
              <w:t xml:space="preserve"> с. </w:t>
            </w:r>
            <w:proofErr w:type="spellStart"/>
            <w:r w:rsidRPr="00D3751D">
              <w:rPr>
                <w:sz w:val="24"/>
                <w:szCs w:val="24"/>
              </w:rPr>
              <w:t>Ак-Дуруг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Чаа-Хольского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жууна</w:t>
            </w:r>
            <w:proofErr w:type="spellEnd"/>
            <w:r w:rsidRPr="00D3751D">
              <w:rPr>
                <w:sz w:val="24"/>
                <w:szCs w:val="24"/>
              </w:rPr>
              <w:t xml:space="preserve"> от зат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пления налед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ми и паводков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ми водами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1.1.3. Ус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ройство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щитной да</w:t>
            </w:r>
            <w:r w:rsidRPr="00D3751D">
              <w:rPr>
                <w:sz w:val="24"/>
                <w:szCs w:val="24"/>
              </w:rPr>
              <w:t>м</w:t>
            </w:r>
            <w:r w:rsidRPr="00D3751D">
              <w:rPr>
                <w:sz w:val="24"/>
                <w:szCs w:val="24"/>
              </w:rPr>
              <w:t>бы на р. Енисей в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 xml:space="preserve">падной части </w:t>
            </w:r>
            <w:proofErr w:type="gramStart"/>
            <w:r w:rsidRPr="00D3751D">
              <w:rPr>
                <w:sz w:val="24"/>
                <w:szCs w:val="24"/>
              </w:rPr>
              <w:t>г</w:t>
            </w:r>
            <w:proofErr w:type="gramEnd"/>
            <w:r w:rsidRPr="00D3751D">
              <w:rPr>
                <w:sz w:val="24"/>
                <w:szCs w:val="24"/>
              </w:rPr>
              <w:t>. К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зыла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96880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1.1.4. Бер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гоукреп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тельные 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 xml:space="preserve">боты </w:t>
            </w:r>
            <w:proofErr w:type="gramStart"/>
            <w:r w:rsidRPr="00D3751D">
              <w:rPr>
                <w:sz w:val="24"/>
                <w:szCs w:val="24"/>
              </w:rPr>
              <w:t>на</w:t>
            </w:r>
            <w:proofErr w:type="gramEnd"/>
            <w:r w:rsidRPr="00D3751D">
              <w:rPr>
                <w:sz w:val="24"/>
                <w:szCs w:val="24"/>
              </w:rPr>
              <w:t xml:space="preserve"> </w:t>
            </w:r>
          </w:p>
          <w:p w:rsidR="00F96880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р. Эрзин у </w:t>
            </w:r>
          </w:p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с. Морен </w:t>
            </w:r>
            <w:proofErr w:type="spellStart"/>
            <w:r w:rsidRPr="00D3751D">
              <w:rPr>
                <w:sz w:val="24"/>
                <w:szCs w:val="24"/>
              </w:rPr>
              <w:t>Э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зинского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жууна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A27416" w:rsidP="00DA0F8B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1.1.5. Ус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ройство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щитных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 xml:space="preserve">оружений на р. </w:t>
            </w:r>
            <w:proofErr w:type="spellStart"/>
            <w:r w:rsidRPr="00D3751D">
              <w:rPr>
                <w:sz w:val="24"/>
                <w:szCs w:val="24"/>
              </w:rPr>
              <w:t>Хемчик</w:t>
            </w:r>
            <w:proofErr w:type="spellEnd"/>
            <w:r w:rsidRPr="00D3751D">
              <w:rPr>
                <w:sz w:val="24"/>
                <w:szCs w:val="24"/>
              </w:rPr>
              <w:t xml:space="preserve"> у 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DA0F8B" w:rsidRDefault="00DA0F8B"/>
    <w:p w:rsidR="00DA0F8B" w:rsidRDefault="00DA0F8B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с. </w:t>
            </w:r>
            <w:proofErr w:type="spellStart"/>
            <w:r w:rsidRPr="00D3751D">
              <w:rPr>
                <w:sz w:val="24"/>
                <w:szCs w:val="24"/>
              </w:rPr>
              <w:t>Алдан-Маадыр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Сут-Хольского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A0F8B" w:rsidRPr="00D3751D" w:rsidRDefault="00DA0F8B" w:rsidP="000717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A16A2" w:rsidRPr="00D3751D" w:rsidTr="00F96880">
        <w:trPr>
          <w:jc w:val="right"/>
        </w:trPr>
        <w:tc>
          <w:tcPr>
            <w:tcW w:w="15812" w:type="dxa"/>
            <w:gridSpan w:val="22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1.2. Капитальный ремонт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1.2.1. Кап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тальный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монт защи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ной да</w:t>
            </w:r>
            <w:r w:rsidRPr="00D3751D">
              <w:rPr>
                <w:sz w:val="24"/>
                <w:szCs w:val="24"/>
              </w:rPr>
              <w:t>м</w:t>
            </w:r>
            <w:r w:rsidRPr="00D3751D">
              <w:rPr>
                <w:sz w:val="24"/>
                <w:szCs w:val="24"/>
              </w:rPr>
              <w:t xml:space="preserve">бы на р. </w:t>
            </w:r>
            <w:proofErr w:type="spellStart"/>
            <w:r w:rsidRPr="00D3751D">
              <w:rPr>
                <w:sz w:val="24"/>
                <w:szCs w:val="24"/>
              </w:rPr>
              <w:t>Барлык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gramStart"/>
            <w:r w:rsidRPr="00D3751D">
              <w:rPr>
                <w:sz w:val="24"/>
                <w:szCs w:val="24"/>
              </w:rPr>
              <w:t>у</w:t>
            </w:r>
            <w:proofErr w:type="gramEnd"/>
            <w:r w:rsidRPr="00D3751D">
              <w:rPr>
                <w:sz w:val="24"/>
                <w:szCs w:val="24"/>
              </w:rPr>
              <w:t xml:space="preserve"> с. </w:t>
            </w:r>
            <w:proofErr w:type="spellStart"/>
            <w:r w:rsidRPr="00D3751D">
              <w:rPr>
                <w:sz w:val="24"/>
                <w:szCs w:val="24"/>
              </w:rPr>
              <w:t>Шуй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Бай-Тайгинского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96880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1.2.2. Кап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тальный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монт защи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ной да</w:t>
            </w:r>
            <w:r w:rsidRPr="00D3751D">
              <w:rPr>
                <w:sz w:val="24"/>
                <w:szCs w:val="24"/>
              </w:rPr>
              <w:t>м</w:t>
            </w:r>
            <w:r w:rsidRPr="00D3751D">
              <w:rPr>
                <w:sz w:val="24"/>
                <w:szCs w:val="24"/>
              </w:rPr>
              <w:t>бы от склонн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 xml:space="preserve">го стока </w:t>
            </w:r>
            <w:proofErr w:type="gramStart"/>
            <w:r w:rsidRPr="00D3751D">
              <w:rPr>
                <w:sz w:val="24"/>
                <w:szCs w:val="24"/>
              </w:rPr>
              <w:t>в</w:t>
            </w:r>
            <w:proofErr w:type="gramEnd"/>
            <w:r w:rsidRPr="00D3751D">
              <w:rPr>
                <w:sz w:val="24"/>
                <w:szCs w:val="24"/>
              </w:rPr>
              <w:t xml:space="preserve"> </w:t>
            </w:r>
          </w:p>
          <w:p w:rsidR="00F96880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м. </w:t>
            </w:r>
            <w:proofErr w:type="spellStart"/>
            <w:r w:rsidRPr="00D3751D">
              <w:rPr>
                <w:sz w:val="24"/>
                <w:szCs w:val="24"/>
              </w:rPr>
              <w:t>Хербис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</w:p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г. К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зыла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1.2.3. Кап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тальный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монт защи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ной да</w:t>
            </w:r>
            <w:r w:rsidRPr="00D3751D">
              <w:rPr>
                <w:sz w:val="24"/>
                <w:szCs w:val="24"/>
              </w:rPr>
              <w:t>м</w:t>
            </w:r>
            <w:r w:rsidRPr="00D3751D">
              <w:rPr>
                <w:sz w:val="24"/>
                <w:szCs w:val="24"/>
              </w:rPr>
              <w:t xml:space="preserve">бы на р. Чадана в </w:t>
            </w:r>
            <w:proofErr w:type="gramStart"/>
            <w:r w:rsidRPr="00D3751D">
              <w:rPr>
                <w:sz w:val="24"/>
                <w:szCs w:val="24"/>
              </w:rPr>
              <w:t>г</w:t>
            </w:r>
            <w:proofErr w:type="gramEnd"/>
            <w:r w:rsidRPr="00D3751D">
              <w:rPr>
                <w:sz w:val="24"/>
                <w:szCs w:val="24"/>
              </w:rPr>
              <w:t xml:space="preserve">. Чадане </w:t>
            </w:r>
            <w:proofErr w:type="spellStart"/>
            <w:r w:rsidRPr="00D3751D">
              <w:rPr>
                <w:sz w:val="24"/>
                <w:szCs w:val="24"/>
              </w:rPr>
              <w:t>Дзун-Хемчикск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</w:t>
            </w:r>
            <w:proofErr w:type="spellEnd"/>
            <w:r w:rsidRPr="00D3751D">
              <w:rPr>
                <w:sz w:val="24"/>
                <w:szCs w:val="24"/>
              </w:rPr>
              <w:t xml:space="preserve"> </w:t>
            </w:r>
            <w:proofErr w:type="spellStart"/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жууна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DA0F8B" w:rsidRDefault="00DA0F8B"/>
    <w:p w:rsidR="00DA0F8B" w:rsidRDefault="00DA0F8B"/>
    <w:p w:rsidR="00DA0F8B" w:rsidRDefault="00DA0F8B"/>
    <w:tbl>
      <w:tblPr>
        <w:tblW w:w="158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1.3. Госуда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ственный мон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торинг водных об</w:t>
            </w:r>
            <w:r w:rsidRPr="00D3751D">
              <w:rPr>
                <w:sz w:val="24"/>
                <w:szCs w:val="24"/>
              </w:rPr>
              <w:t>ъ</w:t>
            </w:r>
            <w:r w:rsidRPr="00D3751D">
              <w:rPr>
                <w:sz w:val="24"/>
                <w:szCs w:val="24"/>
              </w:rPr>
              <w:t>ектов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jc w:val="right"/>
        </w:trPr>
        <w:tc>
          <w:tcPr>
            <w:tcW w:w="15812" w:type="dxa"/>
            <w:gridSpan w:val="22"/>
            <w:vAlign w:val="center"/>
          </w:tcPr>
          <w:p w:rsidR="00A27416" w:rsidRPr="00D3751D" w:rsidRDefault="00353A22" w:rsidP="00F9688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1182" w:history="1">
              <w:r w:rsidR="00A27416" w:rsidRPr="00D3751D">
                <w:rPr>
                  <w:sz w:val="24"/>
                  <w:szCs w:val="24"/>
                </w:rPr>
                <w:t>Подпрограмма 2</w:t>
              </w:r>
            </w:hyperlink>
            <w:r w:rsidR="00A27416" w:rsidRPr="00D3751D">
              <w:rPr>
                <w:sz w:val="24"/>
                <w:szCs w:val="24"/>
              </w:rPr>
              <w:t xml:space="preserve"> </w:t>
            </w:r>
            <w:r w:rsidR="00FB34E2" w:rsidRPr="00D3751D">
              <w:rPr>
                <w:sz w:val="24"/>
                <w:szCs w:val="24"/>
              </w:rPr>
              <w:t>«</w:t>
            </w:r>
            <w:r w:rsidR="00A27416" w:rsidRPr="00D3751D">
              <w:rPr>
                <w:sz w:val="24"/>
                <w:szCs w:val="24"/>
              </w:rPr>
              <w:t>Развитие лесного хозяйства Республики Тыва</w:t>
            </w:r>
            <w:r w:rsidR="00FB34E2" w:rsidRPr="00D3751D">
              <w:rPr>
                <w:sz w:val="24"/>
                <w:szCs w:val="24"/>
              </w:rPr>
              <w:t>»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 Обесп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чение 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пользов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ния, охраны,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щиты и во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прои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водства 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сов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 Охр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на лесов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2.1.1.1. Со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дание и эк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плу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тация лесных д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рог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A27416" w:rsidP="00DA0F8B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2.1.1.2. Строительс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во посадо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ных площ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док для ве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толетов, 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пользу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мых в целях 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DA0F8B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DA0F8B" w:rsidRPr="00D3751D" w:rsidRDefault="00DA0F8B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ведения авиацио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ных работ по о</w:t>
            </w:r>
            <w:r w:rsidRPr="00D3751D">
              <w:rPr>
                <w:sz w:val="24"/>
                <w:szCs w:val="24"/>
              </w:rPr>
              <w:t>х</w:t>
            </w:r>
            <w:r w:rsidRPr="00D3751D">
              <w:rPr>
                <w:sz w:val="24"/>
                <w:szCs w:val="24"/>
              </w:rPr>
              <w:t>ране и защ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те 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сов</w:t>
            </w: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A0F8B" w:rsidRPr="00D3751D" w:rsidRDefault="00DA0F8B" w:rsidP="000717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27416" w:rsidRPr="00D3751D" w:rsidRDefault="00F65A41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2.1.1.3. Ус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ройство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жарных в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доемов и подъездов к 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точникам противоп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жарного в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доснабж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4D488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27416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27416" w:rsidRPr="00D3751D" w:rsidRDefault="004D488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27416" w:rsidRPr="00D3751D" w:rsidRDefault="00A27416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27416" w:rsidRPr="00D3751D" w:rsidRDefault="00A27416" w:rsidP="0007176D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AE289C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</w:t>
            </w:r>
            <w:r w:rsidR="00AE289C" w:rsidRPr="00D3751D">
              <w:rPr>
                <w:sz w:val="24"/>
                <w:szCs w:val="24"/>
              </w:rPr>
              <w:t>4</w:t>
            </w:r>
            <w:r w:rsidRPr="00D3751D">
              <w:rPr>
                <w:sz w:val="24"/>
                <w:szCs w:val="24"/>
              </w:rPr>
              <w:t>. Эк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плуатация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жарных вод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емов и подъе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дов к источн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кам противоп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жарного в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доснабж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6C7E2F" w:rsidRPr="00D3751D" w:rsidRDefault="006C7E2F" w:rsidP="006C7E2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2.1.1.5.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кладка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сек, прот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вопожа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ных разрывов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AE289C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AE289C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8A4BC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AE289C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8A4BC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6C7E2F" w:rsidRPr="00D3751D" w:rsidRDefault="006C7E2F" w:rsidP="006C7E2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/>
    <w:p w:rsidR="00DA0F8B" w:rsidRDefault="00DA0F8B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6C7E2F" w:rsidRPr="00D3751D" w:rsidRDefault="006C7E2F" w:rsidP="006C7E2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2.1.1.6.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чистка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сек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8A4BC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8A4BC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6C7E2F" w:rsidRPr="00D3751D" w:rsidRDefault="006C7E2F" w:rsidP="006C7E2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AE289C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2.1.1.7</w:t>
            </w:r>
            <w:r w:rsidR="00F65A41" w:rsidRPr="00D3751D">
              <w:rPr>
                <w:sz w:val="24"/>
                <w:szCs w:val="24"/>
              </w:rPr>
              <w:t>. Ус</w:t>
            </w:r>
            <w:r w:rsidR="00F65A41" w:rsidRPr="00D3751D">
              <w:rPr>
                <w:sz w:val="24"/>
                <w:szCs w:val="24"/>
              </w:rPr>
              <w:t>т</w:t>
            </w:r>
            <w:r w:rsidR="00F65A41" w:rsidRPr="00D3751D">
              <w:rPr>
                <w:sz w:val="24"/>
                <w:szCs w:val="24"/>
              </w:rPr>
              <w:t>ройство пр</w:t>
            </w:r>
            <w:r w:rsidR="00F65A41" w:rsidRPr="00D3751D">
              <w:rPr>
                <w:sz w:val="24"/>
                <w:szCs w:val="24"/>
              </w:rPr>
              <w:t>о</w:t>
            </w:r>
            <w:r w:rsidR="00F65A41" w:rsidRPr="00D3751D">
              <w:rPr>
                <w:sz w:val="24"/>
                <w:szCs w:val="24"/>
              </w:rPr>
              <w:t>тивопожа</w:t>
            </w:r>
            <w:r w:rsidR="00F65A41" w:rsidRPr="00D3751D">
              <w:rPr>
                <w:sz w:val="24"/>
                <w:szCs w:val="24"/>
              </w:rPr>
              <w:t>р</w:t>
            </w:r>
            <w:r w:rsidR="00F65A41" w:rsidRPr="00D3751D">
              <w:rPr>
                <w:sz w:val="24"/>
                <w:szCs w:val="24"/>
              </w:rPr>
              <w:t>ных минер</w:t>
            </w:r>
            <w:r w:rsidR="00F65A41" w:rsidRPr="00D3751D">
              <w:rPr>
                <w:sz w:val="24"/>
                <w:szCs w:val="24"/>
              </w:rPr>
              <w:t>а</w:t>
            </w:r>
            <w:r w:rsidR="00F65A41" w:rsidRPr="00D3751D">
              <w:rPr>
                <w:sz w:val="24"/>
                <w:szCs w:val="24"/>
              </w:rPr>
              <w:t>лиз</w:t>
            </w:r>
            <w:r w:rsidR="00F65A41" w:rsidRPr="00D3751D">
              <w:rPr>
                <w:sz w:val="24"/>
                <w:szCs w:val="24"/>
              </w:rPr>
              <w:t>о</w:t>
            </w:r>
            <w:r w:rsidR="00F65A41" w:rsidRPr="00D3751D">
              <w:rPr>
                <w:sz w:val="24"/>
                <w:szCs w:val="24"/>
              </w:rPr>
              <w:t>ванных п</w:t>
            </w:r>
            <w:r w:rsidR="00F65A41" w:rsidRPr="00D3751D">
              <w:rPr>
                <w:sz w:val="24"/>
                <w:szCs w:val="24"/>
              </w:rPr>
              <w:t>о</w:t>
            </w:r>
            <w:r w:rsidR="00F65A41" w:rsidRPr="00D3751D">
              <w:rPr>
                <w:sz w:val="24"/>
                <w:szCs w:val="24"/>
              </w:rPr>
              <w:t>лос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AE289C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2.1.1.8</w:t>
            </w:r>
            <w:r w:rsidR="00F65A41" w:rsidRPr="00D3751D">
              <w:rPr>
                <w:sz w:val="24"/>
                <w:szCs w:val="24"/>
              </w:rPr>
              <w:t>. Пр</w:t>
            </w:r>
            <w:r w:rsidR="00F65A41" w:rsidRPr="00D3751D">
              <w:rPr>
                <w:sz w:val="24"/>
                <w:szCs w:val="24"/>
              </w:rPr>
              <w:t>о</w:t>
            </w:r>
            <w:r w:rsidR="00F65A41" w:rsidRPr="00D3751D">
              <w:rPr>
                <w:sz w:val="24"/>
                <w:szCs w:val="24"/>
              </w:rPr>
              <w:t>чистка пр</w:t>
            </w:r>
            <w:r w:rsidR="00F65A41" w:rsidRPr="00D3751D">
              <w:rPr>
                <w:sz w:val="24"/>
                <w:szCs w:val="24"/>
              </w:rPr>
              <w:t>о</w:t>
            </w:r>
            <w:r w:rsidR="00F65A41" w:rsidRPr="00D3751D">
              <w:rPr>
                <w:sz w:val="24"/>
                <w:szCs w:val="24"/>
              </w:rPr>
              <w:t>тивопожа</w:t>
            </w:r>
            <w:r w:rsidR="00F65A41" w:rsidRPr="00D3751D">
              <w:rPr>
                <w:sz w:val="24"/>
                <w:szCs w:val="24"/>
              </w:rPr>
              <w:t>р</w:t>
            </w:r>
            <w:r w:rsidR="00F65A41" w:rsidRPr="00D3751D">
              <w:rPr>
                <w:sz w:val="24"/>
                <w:szCs w:val="24"/>
              </w:rPr>
              <w:t>ных минер</w:t>
            </w:r>
            <w:r w:rsidR="00F65A41" w:rsidRPr="00D3751D">
              <w:rPr>
                <w:sz w:val="24"/>
                <w:szCs w:val="24"/>
              </w:rPr>
              <w:t>а</w:t>
            </w:r>
            <w:r w:rsidR="00F65A41" w:rsidRPr="00D3751D">
              <w:rPr>
                <w:sz w:val="24"/>
                <w:szCs w:val="24"/>
              </w:rPr>
              <w:t>лизова</w:t>
            </w:r>
            <w:r w:rsidR="00F65A41" w:rsidRPr="00D3751D">
              <w:rPr>
                <w:sz w:val="24"/>
                <w:szCs w:val="24"/>
              </w:rPr>
              <w:t>н</w:t>
            </w:r>
            <w:r w:rsidR="00F65A41" w:rsidRPr="00D3751D">
              <w:rPr>
                <w:sz w:val="24"/>
                <w:szCs w:val="24"/>
              </w:rPr>
              <w:t>ных полос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6C7E2F" w:rsidRPr="00D3751D" w:rsidRDefault="006C7E2F" w:rsidP="00DA0F8B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2.1.1.9.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конструкция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жарных наблюд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тельных пунктов (вышек, мачт, п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вильонов и других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блюдател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ных пун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тов), пун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тов сосредоточ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ния </w:t>
            </w:r>
            <w:proofErr w:type="spellStart"/>
            <w:r w:rsidRPr="00D3751D">
              <w:rPr>
                <w:sz w:val="24"/>
                <w:szCs w:val="24"/>
              </w:rPr>
              <w:t>прот</w:t>
            </w:r>
            <w:r w:rsidRPr="00D3751D">
              <w:rPr>
                <w:sz w:val="24"/>
                <w:szCs w:val="24"/>
              </w:rPr>
              <w:t>и</w:t>
            </w:r>
            <w:proofErr w:type="spellEnd"/>
            <w:proofErr w:type="gramStart"/>
            <w:r w:rsidR="00DA0F8B" w:rsidRPr="00D3751D">
              <w:rPr>
                <w:sz w:val="24"/>
                <w:szCs w:val="24"/>
              </w:rPr>
              <w:t>-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8A4BC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8A4BC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6C7E2F" w:rsidRPr="00D3751D" w:rsidRDefault="006C7E2F" w:rsidP="006C7E2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DA0F8B" w:rsidRDefault="00DA0F8B"/>
    <w:p w:rsidR="00DA0F8B" w:rsidRDefault="00DA0F8B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DA0F8B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DA0F8B" w:rsidRPr="00D3751D" w:rsidRDefault="00DA0F8B" w:rsidP="006C7E2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3751D">
              <w:rPr>
                <w:sz w:val="24"/>
                <w:szCs w:val="24"/>
              </w:rPr>
              <w:t>воп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жарного</w:t>
            </w:r>
            <w:proofErr w:type="spellEnd"/>
            <w:r w:rsidRPr="00D3751D">
              <w:rPr>
                <w:sz w:val="24"/>
                <w:szCs w:val="24"/>
              </w:rPr>
              <w:t xml:space="preserve"> 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вентаря</w:t>
            </w: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A0F8B" w:rsidRPr="00D3751D" w:rsidRDefault="00DA0F8B" w:rsidP="006C7E2F">
            <w:pPr>
              <w:rPr>
                <w:sz w:val="24"/>
                <w:szCs w:val="24"/>
              </w:rPr>
            </w:pP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6C7E2F" w:rsidRPr="00D3751D" w:rsidRDefault="006C7E2F" w:rsidP="006C7E2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2.1.1.10. 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тановка шлагба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мов, устройство преград, обеспеч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вающих о</w:t>
            </w:r>
            <w:r w:rsidRPr="00D3751D">
              <w:rPr>
                <w:sz w:val="24"/>
                <w:szCs w:val="24"/>
              </w:rPr>
              <w:t>г</w:t>
            </w:r>
            <w:r w:rsidRPr="00D3751D">
              <w:rPr>
                <w:sz w:val="24"/>
                <w:szCs w:val="24"/>
              </w:rPr>
              <w:t>раничение пребывания граждан в лесах в ц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лях обесп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чения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жарной безопасн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6C7E2F" w:rsidRPr="00D3751D" w:rsidRDefault="006C7E2F" w:rsidP="006C7E2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6C7E2F" w:rsidRPr="00D3751D" w:rsidRDefault="006C7E2F" w:rsidP="006C7E2F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2.1.1.11. Эксплуат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ция шла</w:t>
            </w:r>
            <w:r w:rsidRPr="00D3751D">
              <w:rPr>
                <w:sz w:val="24"/>
                <w:szCs w:val="24"/>
              </w:rPr>
              <w:t>г</w:t>
            </w:r>
            <w:r w:rsidRPr="00D3751D">
              <w:rPr>
                <w:sz w:val="24"/>
                <w:szCs w:val="24"/>
              </w:rPr>
              <w:t>баумов, обеспеч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вающих о</w:t>
            </w:r>
            <w:r w:rsidRPr="00D3751D">
              <w:rPr>
                <w:sz w:val="24"/>
                <w:szCs w:val="24"/>
              </w:rPr>
              <w:t>г</w:t>
            </w:r>
            <w:r w:rsidRPr="00D3751D">
              <w:rPr>
                <w:sz w:val="24"/>
                <w:szCs w:val="24"/>
              </w:rPr>
              <w:t>ранич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пребывания граждан в лесах в ц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лях обесп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чения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жарной безопасн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6C7E2F" w:rsidRPr="00D3751D" w:rsidRDefault="001A350E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6C7E2F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6C7E2F" w:rsidRPr="00D3751D" w:rsidRDefault="006C7E2F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6C7E2F" w:rsidRPr="00D3751D" w:rsidRDefault="006C7E2F" w:rsidP="006C7E2F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DA0F8B" w:rsidRDefault="00DA0F8B"/>
    <w:p w:rsidR="00DA0F8B" w:rsidRDefault="00DA0F8B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E38A8" w:rsidRPr="00D3751D" w:rsidRDefault="00AE38A8" w:rsidP="00AE38A8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2.1.1.12. 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тановка стендов,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держащих информ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цию о мерах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жарной безопасн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сти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E38A8" w:rsidRPr="00D3751D" w:rsidRDefault="00AE38A8" w:rsidP="00AE38A8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015B85" w:rsidRPr="00D3751D" w:rsidRDefault="00015B85" w:rsidP="00DA0F8B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2.1.1.13. Обеспеч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средс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вами предупре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>дения и т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шения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ных пож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ров, прио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ретение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тивопожа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ного снар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жения и 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вентаря;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 xml:space="preserve">держание </w:t>
            </w:r>
            <w:proofErr w:type="spellStart"/>
            <w:r w:rsidRPr="00D3751D">
              <w:rPr>
                <w:sz w:val="24"/>
                <w:szCs w:val="24"/>
              </w:rPr>
              <w:t>лесопожа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ных</w:t>
            </w:r>
            <w:proofErr w:type="spellEnd"/>
            <w:r w:rsidRPr="00D3751D">
              <w:rPr>
                <w:sz w:val="24"/>
                <w:szCs w:val="24"/>
              </w:rPr>
              <w:t xml:space="preserve"> форм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рований,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жарной те</w:t>
            </w:r>
            <w:r w:rsidRPr="00D3751D">
              <w:rPr>
                <w:sz w:val="24"/>
                <w:szCs w:val="24"/>
              </w:rPr>
              <w:t>х</w:t>
            </w:r>
            <w:r w:rsidRPr="00D3751D">
              <w:rPr>
                <w:sz w:val="24"/>
                <w:szCs w:val="24"/>
              </w:rPr>
              <w:t>ники и об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рудов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ния, систем связи и оповещ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ния; созд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 xml:space="preserve">ние резерва </w:t>
            </w:r>
          </w:p>
        </w:tc>
        <w:tc>
          <w:tcPr>
            <w:tcW w:w="56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марта</w:t>
            </w:r>
          </w:p>
        </w:tc>
        <w:tc>
          <w:tcPr>
            <w:tcW w:w="51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марта</w:t>
            </w:r>
          </w:p>
        </w:tc>
        <w:tc>
          <w:tcPr>
            <w:tcW w:w="51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марта</w:t>
            </w:r>
          </w:p>
        </w:tc>
        <w:tc>
          <w:tcPr>
            <w:tcW w:w="51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5B85" w:rsidRPr="00D3751D" w:rsidRDefault="00015B85" w:rsidP="00015B85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DA0F8B" w:rsidRDefault="00DA0F8B"/>
    <w:p w:rsidR="00DA0F8B" w:rsidRDefault="00DA0F8B"/>
    <w:tbl>
      <w:tblPr>
        <w:tblW w:w="158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DA0F8B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DA0F8B" w:rsidRPr="00D3751D" w:rsidRDefault="00DA0F8B" w:rsidP="00015B85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пожарной техники и оборудов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ния, прот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воп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жарного снаряжения и инве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таря, а также гор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че-смазочных м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териалов</w:t>
            </w: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A0F8B" w:rsidRPr="00D3751D" w:rsidRDefault="00DA0F8B" w:rsidP="00015B85">
            <w:pPr>
              <w:rPr>
                <w:sz w:val="24"/>
                <w:szCs w:val="24"/>
              </w:rPr>
            </w:pP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E38A8" w:rsidRPr="00D3751D" w:rsidRDefault="00AE38A8" w:rsidP="00AE38A8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2.1.1.14.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ведение м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нитори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га пожа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ной опасности в лесах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октя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октя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октя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октя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октя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tbRl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E38A8" w:rsidRPr="00D3751D" w:rsidRDefault="00AE38A8" w:rsidP="00AE38A8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015B85" w:rsidRPr="00D3751D" w:rsidRDefault="00015B85" w:rsidP="00DA0F8B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2.1.1.15.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 xml:space="preserve">блюдение и </w:t>
            </w:r>
            <w:proofErr w:type="gramStart"/>
            <w:r w:rsidRPr="00D3751D">
              <w:rPr>
                <w:sz w:val="24"/>
                <w:szCs w:val="24"/>
              </w:rPr>
              <w:t>контроль за</w:t>
            </w:r>
            <w:proofErr w:type="gramEnd"/>
            <w:r w:rsidRPr="00D3751D">
              <w:rPr>
                <w:sz w:val="24"/>
                <w:szCs w:val="24"/>
              </w:rPr>
              <w:t xml:space="preserve"> пожарной опасностью в лесах и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ными пож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рами; прием и учет соо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щений о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ных пож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рах, а также оп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вещение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 xml:space="preserve">селения и </w:t>
            </w:r>
          </w:p>
        </w:tc>
        <w:tc>
          <w:tcPr>
            <w:tcW w:w="56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tbRl"/>
            <w:vAlign w:val="center"/>
          </w:tcPr>
          <w:p w:rsidR="00015B85" w:rsidRPr="00D3751D" w:rsidRDefault="00015B85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015B85" w:rsidRPr="00D3751D" w:rsidRDefault="00015B85" w:rsidP="00015B85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</w:tbl>
    <w:p w:rsidR="00DA0F8B" w:rsidRDefault="00DA0F8B"/>
    <w:p w:rsidR="00DA0F8B" w:rsidRDefault="00DA0F8B"/>
    <w:p w:rsidR="00C861FA" w:rsidRDefault="00C861FA"/>
    <w:p w:rsidR="00DA0F8B" w:rsidRDefault="00DA0F8B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015B85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противоп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жарных служб о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жарной опасности в лесах и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ных пож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рах специализ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рова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ными диспетче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скими слу</w:t>
            </w:r>
            <w:r w:rsidRPr="00D3751D">
              <w:rPr>
                <w:sz w:val="24"/>
                <w:szCs w:val="24"/>
              </w:rPr>
              <w:t>ж</w:t>
            </w:r>
            <w:r w:rsidRPr="00D3751D">
              <w:rPr>
                <w:sz w:val="24"/>
                <w:szCs w:val="24"/>
              </w:rPr>
              <w:t>бами; орг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низация си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темы обн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ружения и учета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ных пожаров, системы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бл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дения за их развитием с использ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ванием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земных, авиационных или косм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ческих средств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A0F8B" w:rsidRPr="00D3751D" w:rsidRDefault="00DA0F8B" w:rsidP="00015B85">
            <w:pPr>
              <w:rPr>
                <w:sz w:val="24"/>
                <w:szCs w:val="24"/>
              </w:rPr>
            </w:pP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E38A8" w:rsidRPr="00D3751D" w:rsidRDefault="00AE38A8" w:rsidP="00AE38A8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2.1.1.16. Т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шение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ных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жаров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марта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октя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марта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марта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марта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марта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1170" w:type="dxa"/>
          </w:tcPr>
          <w:p w:rsidR="00AE38A8" w:rsidRPr="00D3751D" w:rsidRDefault="00AE38A8" w:rsidP="00AE38A8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DA0F8B" w:rsidRDefault="00DA0F8B"/>
    <w:p w:rsidR="00DA0F8B" w:rsidRDefault="00DA0F8B"/>
    <w:tbl>
      <w:tblPr>
        <w:tblW w:w="158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E38A8" w:rsidRPr="00D3751D" w:rsidRDefault="00AE38A8" w:rsidP="00AE38A8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2.1.1.17. Бл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гоустройс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во зон отдыха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E38A8" w:rsidRPr="00D3751D" w:rsidRDefault="00AE38A8" w:rsidP="00AE38A8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E38A8" w:rsidRPr="00D3751D" w:rsidRDefault="00AE38A8" w:rsidP="00AE38A8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2.1.1.18. О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нащение сп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циализир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ванных у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реждений 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сопожа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ной техн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кой и оборудован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ем для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ведения ко</w:t>
            </w:r>
            <w:r w:rsidRPr="00D3751D">
              <w:rPr>
                <w:sz w:val="24"/>
                <w:szCs w:val="24"/>
              </w:rPr>
              <w:t>м</w:t>
            </w:r>
            <w:r w:rsidRPr="00D3751D">
              <w:rPr>
                <w:sz w:val="24"/>
                <w:szCs w:val="24"/>
              </w:rPr>
              <w:t>плекса мер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приятий по охране лесов от пожаров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AE38A8" w:rsidRPr="00D3751D" w:rsidRDefault="00AE38A8" w:rsidP="00AE38A8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E38A8" w:rsidRPr="00D3751D" w:rsidRDefault="00AE38A8" w:rsidP="00AE38A8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2.1.2. Защ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та лесов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E38A8" w:rsidRPr="00D3751D" w:rsidRDefault="00AE38A8" w:rsidP="00AE38A8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E38A8" w:rsidRPr="00D3751D" w:rsidRDefault="00AE38A8" w:rsidP="00AE38A8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2.1.2.1. Лок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лизация и 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квидация очагов вре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ных органи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мов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E38A8" w:rsidRPr="00D3751D" w:rsidRDefault="00AE38A8" w:rsidP="00AE38A8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/>
    <w:p w:rsidR="00DA0F8B" w:rsidRDefault="00DA0F8B"/>
    <w:tbl>
      <w:tblPr>
        <w:tblW w:w="158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E38A8" w:rsidRPr="00D3751D" w:rsidRDefault="00AE38A8" w:rsidP="00F9688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2.1.2.2. </w:t>
            </w:r>
            <w:proofErr w:type="spellStart"/>
            <w:r w:rsidRPr="00D3751D">
              <w:rPr>
                <w:sz w:val="24"/>
                <w:szCs w:val="24"/>
              </w:rPr>
              <w:t>Сан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тарно-оздо</w:t>
            </w:r>
            <w:r w:rsidR="00F96880">
              <w:rPr>
                <w:sz w:val="24"/>
                <w:szCs w:val="24"/>
              </w:rPr>
              <w:t>-</w:t>
            </w:r>
            <w:r w:rsidRPr="00D3751D">
              <w:rPr>
                <w:sz w:val="24"/>
                <w:szCs w:val="24"/>
              </w:rPr>
              <w:t>ров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тельные</w:t>
            </w:r>
            <w:proofErr w:type="spellEnd"/>
            <w:r w:rsidRPr="00D3751D">
              <w:rPr>
                <w:sz w:val="24"/>
                <w:szCs w:val="24"/>
              </w:rPr>
              <w:t xml:space="preserve"> меропри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E38A8" w:rsidRPr="00D3751D" w:rsidRDefault="00AE38A8" w:rsidP="00F9688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E38A8" w:rsidRPr="00D3751D" w:rsidRDefault="00AE38A8" w:rsidP="00F9688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 Во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производс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во лесов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AE38A8" w:rsidRPr="00D3751D" w:rsidRDefault="00AE38A8" w:rsidP="00F9688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5D3617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5D3617" w:rsidRPr="00D3751D" w:rsidRDefault="005D3617" w:rsidP="00F9688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2.1.3.1. Ув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 xml:space="preserve">личение площади </w:t>
            </w:r>
            <w:proofErr w:type="spellStart"/>
            <w:r w:rsidRPr="00D3751D">
              <w:rPr>
                <w:sz w:val="24"/>
                <w:szCs w:val="24"/>
              </w:rPr>
              <w:t>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совосстано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D3617" w:rsidRPr="00D3751D" w:rsidRDefault="005D3617" w:rsidP="00F9688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AE38A8" w:rsidRPr="00D3751D" w:rsidRDefault="00AE38A8" w:rsidP="00F9688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2.1.3.1.</w:t>
            </w:r>
            <w:r w:rsidR="005D3617" w:rsidRPr="00D3751D">
              <w:rPr>
                <w:sz w:val="24"/>
                <w:szCs w:val="24"/>
              </w:rPr>
              <w:t>1.</w:t>
            </w:r>
            <w:r w:rsidRPr="00D3751D">
              <w:rPr>
                <w:sz w:val="24"/>
                <w:szCs w:val="24"/>
              </w:rPr>
              <w:t xml:space="preserve">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садка 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са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96880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1 мая, </w:t>
            </w:r>
          </w:p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96880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1 мая, </w:t>
            </w:r>
          </w:p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96880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1 мая, </w:t>
            </w:r>
          </w:p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96880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1 мая, </w:t>
            </w:r>
          </w:p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96880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1 мая, </w:t>
            </w:r>
          </w:p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ня</w:t>
            </w:r>
          </w:p>
        </w:tc>
        <w:tc>
          <w:tcPr>
            <w:tcW w:w="737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AE38A8" w:rsidRPr="00D3751D" w:rsidRDefault="00AE38A8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AE38A8" w:rsidRPr="00D3751D" w:rsidRDefault="00AE38A8" w:rsidP="00F9688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986AE4" w:rsidRPr="00D3751D" w:rsidRDefault="00986AE4" w:rsidP="00F9688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5D3617" w:rsidRPr="00D3751D">
              <w:rPr>
                <w:sz w:val="24"/>
                <w:szCs w:val="24"/>
              </w:rPr>
              <w:t>1.</w:t>
            </w:r>
            <w:r w:rsidRPr="00D3751D">
              <w:rPr>
                <w:sz w:val="24"/>
                <w:szCs w:val="24"/>
              </w:rPr>
              <w:t>2.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действие 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тестве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ному возобновл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нию леса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октя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1170" w:type="dxa"/>
          </w:tcPr>
          <w:p w:rsidR="00986AE4" w:rsidRPr="00D3751D" w:rsidRDefault="00986AE4" w:rsidP="00F9688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</w:tbl>
    <w:p w:rsidR="00DA0F8B" w:rsidRDefault="00DA0F8B"/>
    <w:p w:rsidR="00DA0F8B" w:rsidRDefault="00DA0F8B"/>
    <w:p w:rsidR="00DA0F8B" w:rsidRDefault="00DA0F8B"/>
    <w:p w:rsidR="00DA0F8B" w:rsidRDefault="00DA0F8B"/>
    <w:p w:rsidR="00DA0F8B" w:rsidRDefault="00DA0F8B"/>
    <w:p w:rsidR="00370749" w:rsidRDefault="00370749"/>
    <w:p w:rsidR="00370749" w:rsidRDefault="00370749"/>
    <w:p w:rsidR="00370749" w:rsidRDefault="00370749"/>
    <w:p w:rsidR="00370749" w:rsidRDefault="00370749"/>
    <w:p w:rsidR="00DA0F8B" w:rsidRDefault="00DA0F8B"/>
    <w:tbl>
      <w:tblPr>
        <w:tblW w:w="158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52"/>
        <w:gridCol w:w="418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752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418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752" w:type="dxa"/>
          </w:tcPr>
          <w:p w:rsidR="00986AE4" w:rsidRPr="00D3751D" w:rsidRDefault="00986AE4" w:rsidP="00986AE4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5D3617" w:rsidRPr="00D3751D">
              <w:rPr>
                <w:sz w:val="24"/>
                <w:szCs w:val="24"/>
              </w:rPr>
              <w:t>1.</w:t>
            </w:r>
            <w:r w:rsidRPr="00D3751D">
              <w:rPr>
                <w:sz w:val="24"/>
                <w:szCs w:val="24"/>
              </w:rPr>
              <w:t>3. Уход за лесными культ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рами</w:t>
            </w:r>
          </w:p>
        </w:tc>
        <w:tc>
          <w:tcPr>
            <w:tcW w:w="418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авгу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авгу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авгу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авгу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авгу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86AE4" w:rsidRPr="00D3751D" w:rsidRDefault="00986AE4" w:rsidP="00986AE4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752" w:type="dxa"/>
          </w:tcPr>
          <w:p w:rsidR="00986AE4" w:rsidRPr="00D3751D" w:rsidRDefault="00986AE4" w:rsidP="00986AE4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5D3617" w:rsidRPr="00D3751D">
              <w:rPr>
                <w:sz w:val="24"/>
                <w:szCs w:val="24"/>
              </w:rPr>
              <w:t>1.</w:t>
            </w:r>
            <w:r w:rsidRPr="00D3751D">
              <w:rPr>
                <w:sz w:val="24"/>
                <w:szCs w:val="24"/>
              </w:rPr>
              <w:t>4. Обр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ботка по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вы под лесные культ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ры</w:t>
            </w:r>
          </w:p>
        </w:tc>
        <w:tc>
          <w:tcPr>
            <w:tcW w:w="418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86AE4" w:rsidRPr="00D3751D" w:rsidRDefault="00986AE4" w:rsidP="00986AE4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752" w:type="dxa"/>
          </w:tcPr>
          <w:p w:rsidR="00986AE4" w:rsidRPr="00D3751D" w:rsidRDefault="00986AE4" w:rsidP="00986AE4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5D3617" w:rsidRPr="00D3751D">
              <w:rPr>
                <w:sz w:val="24"/>
                <w:szCs w:val="24"/>
              </w:rPr>
              <w:t>1.</w:t>
            </w:r>
            <w:r w:rsidRPr="00D3751D">
              <w:rPr>
                <w:sz w:val="24"/>
                <w:szCs w:val="24"/>
              </w:rPr>
              <w:t>5. По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готовка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ных уч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 xml:space="preserve">стков под </w:t>
            </w:r>
            <w:proofErr w:type="spellStart"/>
            <w:r w:rsidRPr="00D3751D">
              <w:rPr>
                <w:sz w:val="24"/>
                <w:szCs w:val="24"/>
              </w:rPr>
              <w:t>лесовосстано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418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86AE4" w:rsidRPr="00D3751D" w:rsidRDefault="00986AE4" w:rsidP="00986AE4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752" w:type="dxa"/>
          </w:tcPr>
          <w:p w:rsidR="00986AE4" w:rsidRPr="00D3751D" w:rsidRDefault="00986AE4" w:rsidP="00986AE4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5D3617" w:rsidRPr="00D3751D">
              <w:rPr>
                <w:sz w:val="24"/>
                <w:szCs w:val="24"/>
              </w:rPr>
              <w:t>1.6</w:t>
            </w:r>
            <w:r w:rsidRPr="00D3751D">
              <w:rPr>
                <w:sz w:val="24"/>
                <w:szCs w:val="24"/>
              </w:rPr>
              <w:t>. Со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дание объе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тов лесного сем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новодства, 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кладка пост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янных лесос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менных учас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ков</w:t>
            </w:r>
          </w:p>
        </w:tc>
        <w:tc>
          <w:tcPr>
            <w:tcW w:w="418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октя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1170" w:type="dxa"/>
          </w:tcPr>
          <w:p w:rsidR="00986AE4" w:rsidRPr="00D3751D" w:rsidRDefault="00986AE4" w:rsidP="00986AE4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752" w:type="dxa"/>
          </w:tcPr>
          <w:p w:rsidR="00986AE4" w:rsidRPr="00D3751D" w:rsidRDefault="00986AE4" w:rsidP="00986AE4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5D3617" w:rsidRPr="00D3751D">
              <w:rPr>
                <w:sz w:val="24"/>
                <w:szCs w:val="24"/>
              </w:rPr>
              <w:t>1.7</w:t>
            </w:r>
            <w:r w:rsidRPr="00D3751D">
              <w:rPr>
                <w:sz w:val="24"/>
                <w:szCs w:val="24"/>
              </w:rPr>
              <w:t>. Уход за об</w:t>
            </w:r>
            <w:r w:rsidRPr="00D3751D">
              <w:rPr>
                <w:sz w:val="24"/>
                <w:szCs w:val="24"/>
              </w:rPr>
              <w:t>ъ</w:t>
            </w:r>
            <w:r w:rsidRPr="00D3751D">
              <w:rPr>
                <w:sz w:val="24"/>
                <w:szCs w:val="24"/>
              </w:rPr>
              <w:t>ектами семеново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ства</w:t>
            </w:r>
          </w:p>
        </w:tc>
        <w:tc>
          <w:tcPr>
            <w:tcW w:w="418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авгу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авгу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авгу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авгу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авгу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та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86AE4" w:rsidRPr="00D3751D" w:rsidRDefault="00986AE4" w:rsidP="00986AE4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</w:tbl>
    <w:p w:rsidR="00DA0F8B" w:rsidRDefault="00DA0F8B"/>
    <w:p w:rsidR="00DA0F8B" w:rsidRDefault="00DA0F8B"/>
    <w:p w:rsidR="00F96880" w:rsidRDefault="00F96880"/>
    <w:p w:rsidR="00F96880" w:rsidRDefault="00F96880"/>
    <w:p w:rsidR="00F96880" w:rsidRDefault="00F96880"/>
    <w:p w:rsidR="00DA0F8B" w:rsidRDefault="00DA0F8B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5D3617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5D3617" w:rsidRPr="00D3751D" w:rsidRDefault="005D3617" w:rsidP="005D3617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2.1.3.2. Ру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ки ухода за лесом</w:t>
            </w:r>
          </w:p>
        </w:tc>
        <w:tc>
          <w:tcPr>
            <w:tcW w:w="56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июля</w:t>
            </w:r>
          </w:p>
        </w:tc>
        <w:tc>
          <w:tcPr>
            <w:tcW w:w="737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5D3617" w:rsidRPr="00D3751D" w:rsidRDefault="005D3617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5D3617" w:rsidRPr="00D3751D" w:rsidRDefault="005D3617" w:rsidP="005D3617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986AE4" w:rsidRPr="00D3751D" w:rsidRDefault="00986AE4" w:rsidP="005D3617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5D3617" w:rsidRPr="00D3751D">
              <w:rPr>
                <w:sz w:val="24"/>
                <w:szCs w:val="24"/>
              </w:rPr>
              <w:t>3</w:t>
            </w:r>
            <w:r w:rsidRPr="00D3751D">
              <w:rPr>
                <w:sz w:val="24"/>
                <w:szCs w:val="24"/>
              </w:rPr>
              <w:t>. Заг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товка,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обрет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и хранение лесных с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мян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февраля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октя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февраля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февраля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февраля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февраля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1170" w:type="dxa"/>
          </w:tcPr>
          <w:p w:rsidR="00986AE4" w:rsidRPr="00D3751D" w:rsidRDefault="00986AE4" w:rsidP="00986AE4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986AE4" w:rsidRPr="00D3751D" w:rsidRDefault="00986AE4" w:rsidP="005D3617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2.1.3.</w:t>
            </w:r>
            <w:r w:rsidR="005D3617" w:rsidRPr="00D3751D">
              <w:rPr>
                <w:sz w:val="24"/>
                <w:szCs w:val="24"/>
              </w:rPr>
              <w:t>4</w:t>
            </w:r>
            <w:r w:rsidRPr="00D3751D">
              <w:rPr>
                <w:sz w:val="24"/>
                <w:szCs w:val="24"/>
              </w:rPr>
              <w:t>. В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ращивание пос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дочного мат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риала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986AE4" w:rsidRPr="00D3751D" w:rsidRDefault="00986AE4" w:rsidP="00986AE4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986AE4" w:rsidRPr="00D3751D" w:rsidRDefault="005D3617" w:rsidP="00DA0F8B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2.1.3</w:t>
            </w:r>
            <w:r w:rsidR="00986AE4" w:rsidRPr="00D3751D">
              <w:rPr>
                <w:sz w:val="24"/>
                <w:szCs w:val="24"/>
              </w:rPr>
              <w:t>.</w:t>
            </w:r>
            <w:r w:rsidRPr="00D3751D">
              <w:rPr>
                <w:sz w:val="24"/>
                <w:szCs w:val="24"/>
              </w:rPr>
              <w:t>5.</w:t>
            </w:r>
            <w:r w:rsidR="00986AE4" w:rsidRPr="00D3751D">
              <w:rPr>
                <w:sz w:val="24"/>
                <w:szCs w:val="24"/>
              </w:rPr>
              <w:t xml:space="preserve"> О</w:t>
            </w:r>
            <w:r w:rsidR="00986AE4" w:rsidRPr="00D3751D">
              <w:rPr>
                <w:sz w:val="24"/>
                <w:szCs w:val="24"/>
              </w:rPr>
              <w:t>с</w:t>
            </w:r>
            <w:r w:rsidR="00986AE4" w:rsidRPr="00D3751D">
              <w:rPr>
                <w:sz w:val="24"/>
                <w:szCs w:val="24"/>
              </w:rPr>
              <w:t>нащение у</w:t>
            </w:r>
            <w:r w:rsidR="00986AE4" w:rsidRPr="00D3751D">
              <w:rPr>
                <w:sz w:val="24"/>
                <w:szCs w:val="24"/>
              </w:rPr>
              <w:t>ч</w:t>
            </w:r>
            <w:r w:rsidR="00986AE4" w:rsidRPr="00D3751D">
              <w:rPr>
                <w:sz w:val="24"/>
                <w:szCs w:val="24"/>
              </w:rPr>
              <w:t>ре</w:t>
            </w:r>
            <w:r w:rsidR="00986AE4" w:rsidRPr="00D3751D">
              <w:rPr>
                <w:sz w:val="24"/>
                <w:szCs w:val="24"/>
              </w:rPr>
              <w:t>ж</w:t>
            </w:r>
            <w:r w:rsidR="00986AE4" w:rsidRPr="00D3751D">
              <w:rPr>
                <w:sz w:val="24"/>
                <w:szCs w:val="24"/>
              </w:rPr>
              <w:t>дений, выполня</w:t>
            </w:r>
            <w:r w:rsidR="00986AE4" w:rsidRPr="00D3751D">
              <w:rPr>
                <w:sz w:val="24"/>
                <w:szCs w:val="24"/>
              </w:rPr>
              <w:t>ю</w:t>
            </w:r>
            <w:r w:rsidR="00986AE4" w:rsidRPr="00D3751D">
              <w:rPr>
                <w:sz w:val="24"/>
                <w:szCs w:val="24"/>
              </w:rPr>
              <w:t>щих мер</w:t>
            </w:r>
            <w:r w:rsidR="00986AE4" w:rsidRPr="00D3751D">
              <w:rPr>
                <w:sz w:val="24"/>
                <w:szCs w:val="24"/>
              </w:rPr>
              <w:t>о</w:t>
            </w:r>
            <w:r w:rsidR="00986AE4" w:rsidRPr="00D3751D">
              <w:rPr>
                <w:sz w:val="24"/>
                <w:szCs w:val="24"/>
              </w:rPr>
              <w:t>приятия по воспрои</w:t>
            </w:r>
            <w:r w:rsidR="00986AE4" w:rsidRPr="00D3751D">
              <w:rPr>
                <w:sz w:val="24"/>
                <w:szCs w:val="24"/>
              </w:rPr>
              <w:t>з</w:t>
            </w:r>
            <w:r w:rsidR="00986AE4" w:rsidRPr="00D3751D">
              <w:rPr>
                <w:sz w:val="24"/>
                <w:szCs w:val="24"/>
              </w:rPr>
              <w:t>водству л</w:t>
            </w:r>
            <w:r w:rsidR="00986AE4" w:rsidRPr="00D3751D">
              <w:rPr>
                <w:sz w:val="24"/>
                <w:szCs w:val="24"/>
              </w:rPr>
              <w:t>е</w:t>
            </w:r>
            <w:r w:rsidR="00986AE4" w:rsidRPr="00D3751D">
              <w:rPr>
                <w:sz w:val="24"/>
                <w:szCs w:val="24"/>
              </w:rPr>
              <w:t>сов, специ</w:t>
            </w:r>
            <w:r w:rsidR="00986AE4" w:rsidRPr="00D3751D">
              <w:rPr>
                <w:sz w:val="24"/>
                <w:szCs w:val="24"/>
              </w:rPr>
              <w:t>а</w:t>
            </w:r>
            <w:r w:rsidR="00986AE4" w:rsidRPr="00D3751D">
              <w:rPr>
                <w:sz w:val="24"/>
                <w:szCs w:val="24"/>
              </w:rPr>
              <w:t>лизирова</w:t>
            </w:r>
            <w:r w:rsidR="00986AE4" w:rsidRPr="00D3751D">
              <w:rPr>
                <w:sz w:val="24"/>
                <w:szCs w:val="24"/>
              </w:rPr>
              <w:t>н</w:t>
            </w:r>
            <w:r w:rsidR="00986AE4" w:rsidRPr="00D3751D">
              <w:rPr>
                <w:sz w:val="24"/>
                <w:szCs w:val="24"/>
              </w:rPr>
              <w:t>ной техн</w:t>
            </w:r>
            <w:r w:rsidR="00986AE4" w:rsidRPr="00D3751D">
              <w:rPr>
                <w:sz w:val="24"/>
                <w:szCs w:val="24"/>
              </w:rPr>
              <w:t>и</w:t>
            </w:r>
            <w:r w:rsidR="00986AE4" w:rsidRPr="00D3751D">
              <w:rPr>
                <w:sz w:val="24"/>
                <w:szCs w:val="24"/>
              </w:rPr>
              <w:t>кой и обор</w:t>
            </w:r>
            <w:r w:rsidR="00986AE4" w:rsidRPr="00D3751D">
              <w:rPr>
                <w:sz w:val="24"/>
                <w:szCs w:val="24"/>
              </w:rPr>
              <w:t>у</w:t>
            </w:r>
            <w:r w:rsidR="00986AE4" w:rsidRPr="00D3751D">
              <w:rPr>
                <w:sz w:val="24"/>
                <w:szCs w:val="24"/>
              </w:rPr>
              <w:t>дованием для провед</w:t>
            </w:r>
            <w:r w:rsidR="00986AE4" w:rsidRPr="00D3751D">
              <w:rPr>
                <w:sz w:val="24"/>
                <w:szCs w:val="24"/>
              </w:rPr>
              <w:t>е</w:t>
            </w:r>
            <w:r w:rsidR="00986AE4" w:rsidRPr="00D3751D">
              <w:rPr>
                <w:sz w:val="24"/>
                <w:szCs w:val="24"/>
              </w:rPr>
              <w:t>ния ко</w:t>
            </w:r>
            <w:r w:rsidR="00986AE4" w:rsidRPr="00D3751D">
              <w:rPr>
                <w:sz w:val="24"/>
                <w:szCs w:val="24"/>
              </w:rPr>
              <w:t>м</w:t>
            </w:r>
            <w:proofErr w:type="gramStart"/>
            <w:r w:rsidR="00DA0F8B" w:rsidRPr="00D3751D">
              <w:rPr>
                <w:sz w:val="24"/>
                <w:szCs w:val="24"/>
              </w:rPr>
              <w:t>-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отче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отче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отче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отче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отче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986AE4" w:rsidRPr="00D3751D" w:rsidRDefault="00986AE4" w:rsidP="00986AE4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DA0F8B" w:rsidRDefault="00DA0F8B"/>
    <w:p w:rsidR="00370749" w:rsidRDefault="00370749"/>
    <w:p w:rsidR="00370749" w:rsidRDefault="00370749"/>
    <w:p w:rsidR="00370749" w:rsidRDefault="00370749"/>
    <w:tbl>
      <w:tblPr>
        <w:tblW w:w="158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DA0F8B" w:rsidRPr="00D3751D" w:rsidTr="00F96880">
        <w:trPr>
          <w:jc w:val="right"/>
        </w:trPr>
        <w:tc>
          <w:tcPr>
            <w:tcW w:w="1603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DA0F8B" w:rsidRPr="00D3751D" w:rsidRDefault="00DA0F8B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DA0F8B" w:rsidRPr="00D3751D" w:rsidRDefault="00DA0F8B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DA0F8B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DA0F8B" w:rsidRPr="00D3751D" w:rsidRDefault="00DA0F8B" w:rsidP="00986AE4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3751D">
              <w:rPr>
                <w:sz w:val="24"/>
                <w:szCs w:val="24"/>
              </w:rPr>
              <w:t>плекса</w:t>
            </w:r>
            <w:proofErr w:type="spellEnd"/>
            <w:r w:rsidRPr="00D3751D">
              <w:rPr>
                <w:sz w:val="24"/>
                <w:szCs w:val="24"/>
              </w:rPr>
              <w:t xml:space="preserve"> мер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 xml:space="preserve">приятий по </w:t>
            </w:r>
            <w:proofErr w:type="spellStart"/>
            <w:r w:rsidRPr="00D3751D">
              <w:rPr>
                <w:sz w:val="24"/>
                <w:szCs w:val="24"/>
              </w:rPr>
              <w:t>лесовосст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новл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нию</w:t>
            </w:r>
            <w:proofErr w:type="spellEnd"/>
            <w:r w:rsidRPr="00D3751D">
              <w:rPr>
                <w:sz w:val="24"/>
                <w:szCs w:val="24"/>
              </w:rPr>
              <w:t xml:space="preserve"> и лесоразвед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нию</w:t>
            </w: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extDirection w:val="btLr"/>
            <w:vAlign w:val="center"/>
          </w:tcPr>
          <w:p w:rsidR="00DA0F8B" w:rsidRPr="00D3751D" w:rsidRDefault="00DA0F8B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A0F8B" w:rsidRPr="00D3751D" w:rsidRDefault="00DA0F8B" w:rsidP="00986AE4">
            <w:pPr>
              <w:rPr>
                <w:sz w:val="24"/>
                <w:szCs w:val="24"/>
              </w:rPr>
            </w:pPr>
          </w:p>
        </w:tc>
      </w:tr>
      <w:tr w:rsidR="000A16A2" w:rsidRPr="00D3751D" w:rsidTr="00F96880">
        <w:trPr>
          <w:cantSplit/>
          <w:trHeight w:val="3016"/>
          <w:jc w:val="right"/>
        </w:trPr>
        <w:tc>
          <w:tcPr>
            <w:tcW w:w="1603" w:type="dxa"/>
          </w:tcPr>
          <w:p w:rsidR="00986AE4" w:rsidRPr="00D3751D" w:rsidRDefault="00986AE4" w:rsidP="00986AE4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2.1.4. Испол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зование лесов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декабря</w:t>
            </w:r>
          </w:p>
        </w:tc>
        <w:tc>
          <w:tcPr>
            <w:tcW w:w="1170" w:type="dxa"/>
          </w:tcPr>
          <w:p w:rsidR="00986AE4" w:rsidRPr="00D3751D" w:rsidRDefault="00986AE4" w:rsidP="00986AE4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370749" w:rsidRPr="00D3751D" w:rsidTr="00F96880">
        <w:trPr>
          <w:cantSplit/>
          <w:trHeight w:val="3322"/>
          <w:jc w:val="right"/>
        </w:trPr>
        <w:tc>
          <w:tcPr>
            <w:tcW w:w="1603" w:type="dxa"/>
          </w:tcPr>
          <w:p w:rsidR="00370749" w:rsidRPr="00D3751D" w:rsidRDefault="00370749" w:rsidP="00986AE4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2.1.4.1. Вед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госуда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ственного лесного ре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стра и осущ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ствление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сударственн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кадастр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вого учета лесных учас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ков</w:t>
            </w:r>
          </w:p>
        </w:tc>
        <w:tc>
          <w:tcPr>
            <w:tcW w:w="56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четность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четность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четность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370749" w:rsidRPr="00D3751D" w:rsidRDefault="00370749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четность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370749" w:rsidRPr="00D3751D" w:rsidRDefault="00370749" w:rsidP="00986AE4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</w:tbl>
    <w:p w:rsidR="00370749" w:rsidRDefault="00370749"/>
    <w:p w:rsidR="00370749" w:rsidRDefault="00370749"/>
    <w:p w:rsidR="00370749" w:rsidRDefault="00370749"/>
    <w:tbl>
      <w:tblPr>
        <w:tblW w:w="158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370749" w:rsidRPr="00D3751D" w:rsidTr="00F96880">
        <w:trPr>
          <w:jc w:val="right"/>
        </w:trPr>
        <w:tc>
          <w:tcPr>
            <w:tcW w:w="1603" w:type="dxa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986AE4" w:rsidRPr="00D3751D" w:rsidRDefault="00986AE4" w:rsidP="00F9688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2.1.4.2. Орг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низация 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пользов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ния лесов с уч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том сохран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 их экол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гического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тенциала, лесное план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рование и регламент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рование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четность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четность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четность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986AE4" w:rsidRPr="00D3751D" w:rsidRDefault="00986AE4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года, о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четность 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986AE4" w:rsidRPr="00D3751D" w:rsidRDefault="00986AE4" w:rsidP="00F96880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2679"/>
          <w:jc w:val="right"/>
        </w:trPr>
        <w:tc>
          <w:tcPr>
            <w:tcW w:w="1603" w:type="dxa"/>
          </w:tcPr>
          <w:p w:rsidR="00F65A41" w:rsidRPr="00D3751D" w:rsidRDefault="00F65A41" w:rsidP="00F9688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2.2. Стратег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ческое упра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ление лесным х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зяйством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F65A41" w:rsidRPr="00D3751D" w:rsidRDefault="00F65A41" w:rsidP="00F9688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F96880">
        <w:trPr>
          <w:cantSplit/>
          <w:trHeight w:val="2817"/>
          <w:jc w:val="right"/>
        </w:trPr>
        <w:tc>
          <w:tcPr>
            <w:tcW w:w="1603" w:type="dxa"/>
          </w:tcPr>
          <w:p w:rsidR="00F65A41" w:rsidRPr="00D3751D" w:rsidRDefault="00F65A41" w:rsidP="00F9688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2.2.1. Упра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ление ле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ным хозя</w:t>
            </w:r>
            <w:r w:rsidRPr="00D3751D">
              <w:rPr>
                <w:sz w:val="24"/>
                <w:szCs w:val="24"/>
              </w:rPr>
              <w:t>й</w:t>
            </w:r>
            <w:r w:rsidRPr="00D3751D">
              <w:rPr>
                <w:sz w:val="24"/>
                <w:szCs w:val="24"/>
              </w:rPr>
              <w:t>ством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года,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года, 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года, 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года, отчетность 25 декабря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года, отчетность 25 декабря</w:t>
            </w:r>
          </w:p>
        </w:tc>
        <w:tc>
          <w:tcPr>
            <w:tcW w:w="1170" w:type="dxa"/>
          </w:tcPr>
          <w:p w:rsidR="00F65A41" w:rsidRPr="00D3751D" w:rsidRDefault="00F65A41" w:rsidP="00F96880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</w:tbl>
    <w:p w:rsidR="00370749" w:rsidRDefault="00370749"/>
    <w:p w:rsidR="00370749" w:rsidRDefault="00370749"/>
    <w:p w:rsidR="00370749" w:rsidRDefault="00370749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370749" w:rsidRPr="00D3751D" w:rsidTr="00F96880">
        <w:trPr>
          <w:jc w:val="right"/>
        </w:trPr>
        <w:tc>
          <w:tcPr>
            <w:tcW w:w="1603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cantSplit/>
          <w:trHeight w:val="3076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2.2.2.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держ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 органа и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полнител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ной власти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 в о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ласти лесн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хозяйства и лесн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честв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постоянно в течение г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да, отчетность 25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trHeight w:val="551"/>
          <w:jc w:val="right"/>
        </w:trPr>
        <w:tc>
          <w:tcPr>
            <w:tcW w:w="15812" w:type="dxa"/>
            <w:gridSpan w:val="22"/>
            <w:vAlign w:val="center"/>
          </w:tcPr>
          <w:p w:rsidR="00F65A41" w:rsidRPr="00D3751D" w:rsidRDefault="00353A22" w:rsidP="00F9688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1793" w:history="1">
              <w:r w:rsidR="00F65A41" w:rsidRPr="00D3751D">
                <w:rPr>
                  <w:sz w:val="24"/>
                  <w:szCs w:val="24"/>
                </w:rPr>
                <w:t>Подпрограмма 3</w:t>
              </w:r>
            </w:hyperlink>
            <w:r w:rsidR="00F65A41" w:rsidRPr="00D3751D">
              <w:rPr>
                <w:sz w:val="24"/>
                <w:szCs w:val="24"/>
              </w:rPr>
              <w:t xml:space="preserve"> Охрана и воспроизводство объектов животного мира в Республике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D3751D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3.1. Биоте</w:t>
            </w:r>
            <w:r w:rsidRPr="00D3751D">
              <w:rPr>
                <w:sz w:val="24"/>
                <w:szCs w:val="24"/>
              </w:rPr>
              <w:t>х</w:t>
            </w:r>
            <w:r w:rsidRPr="00D3751D">
              <w:rPr>
                <w:sz w:val="24"/>
                <w:szCs w:val="24"/>
              </w:rPr>
              <w:t>нические м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ропри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тия, в том числе приобрет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ние соли и посевного м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териала (кормовых культур) для создания системы подкормо</w:t>
            </w:r>
            <w:r w:rsidRPr="00D3751D">
              <w:rPr>
                <w:sz w:val="24"/>
                <w:szCs w:val="24"/>
              </w:rPr>
              <w:t>ч</w:t>
            </w:r>
            <w:r w:rsidRPr="00D3751D">
              <w:rPr>
                <w:sz w:val="24"/>
                <w:szCs w:val="24"/>
              </w:rPr>
              <w:t>ных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лей; ус</w:t>
            </w:r>
            <w:r w:rsidRPr="00D3751D">
              <w:rPr>
                <w:sz w:val="24"/>
                <w:szCs w:val="24"/>
              </w:rPr>
              <w:t>т</w:t>
            </w:r>
            <w:r w:rsidRPr="00D3751D">
              <w:rPr>
                <w:sz w:val="24"/>
                <w:szCs w:val="24"/>
              </w:rPr>
              <w:t>ройство солонцов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октя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о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тября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370749" w:rsidRDefault="00370749"/>
    <w:p w:rsidR="00370749" w:rsidRDefault="00370749"/>
    <w:p w:rsidR="00370749" w:rsidRDefault="00370749"/>
    <w:p w:rsidR="00370749" w:rsidRDefault="00370749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370749" w:rsidRPr="00D3751D" w:rsidTr="00F96880">
        <w:trPr>
          <w:jc w:val="right"/>
        </w:trPr>
        <w:tc>
          <w:tcPr>
            <w:tcW w:w="1603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jc w:val="right"/>
        </w:trPr>
        <w:tc>
          <w:tcPr>
            <w:tcW w:w="15812" w:type="dxa"/>
            <w:gridSpan w:val="22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 Укрепление материально-технической базы Министерства природных ресурсов и экологии Республики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3.2.1. Прио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ретение сл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жебного оружия, сре</w:t>
            </w:r>
            <w:proofErr w:type="gramStart"/>
            <w:r w:rsidRPr="00D3751D">
              <w:rPr>
                <w:sz w:val="24"/>
                <w:szCs w:val="24"/>
              </w:rPr>
              <w:t>дств св</w:t>
            </w:r>
            <w:proofErr w:type="gramEnd"/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зи и навиг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ции,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граммного обеспеч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ния, слеж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 и фи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сации доказ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3.2.2. Техн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ческое осн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щение 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спекто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ского сост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ва, в том числе приобрет</w:t>
            </w:r>
            <w:r w:rsidRPr="00D3751D">
              <w:rPr>
                <w:sz w:val="24"/>
                <w:szCs w:val="24"/>
              </w:rPr>
              <w:t>е</w:t>
            </w:r>
            <w:r w:rsidR="00F96880">
              <w:rPr>
                <w:sz w:val="24"/>
                <w:szCs w:val="24"/>
              </w:rPr>
              <w:t>ние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ля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ля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ля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</w:t>
            </w:r>
            <w:r w:rsidRPr="00D3751D">
              <w:rPr>
                <w:sz w:val="24"/>
                <w:szCs w:val="24"/>
              </w:rPr>
              <w:t>ю</w:t>
            </w:r>
            <w:r w:rsidRPr="00D3751D">
              <w:rPr>
                <w:sz w:val="24"/>
                <w:szCs w:val="24"/>
              </w:rPr>
              <w:t>ля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3.2.2.1. сн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гоходной техники, прицепов для перево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ки снегохода, с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ней (пена), снегоход, ра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ширители (лыжи)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370749" w:rsidRDefault="00370749"/>
    <w:p w:rsidR="00370749" w:rsidRDefault="00370749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370749" w:rsidRPr="00D3751D" w:rsidTr="00F96880">
        <w:trPr>
          <w:jc w:val="right"/>
        </w:trPr>
        <w:tc>
          <w:tcPr>
            <w:tcW w:w="1603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F968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3.2.2.2. авт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мобиля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выше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ной проходим</w:t>
            </w:r>
            <w:r w:rsidRPr="00D3751D">
              <w:rPr>
                <w:sz w:val="24"/>
                <w:szCs w:val="24"/>
              </w:rPr>
              <w:t>о</w:t>
            </w:r>
            <w:r w:rsidR="00F96880">
              <w:rPr>
                <w:sz w:val="24"/>
                <w:szCs w:val="24"/>
              </w:rPr>
              <w:t>сти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3.2.2.3. во</w:t>
            </w:r>
            <w:r w:rsidRPr="00D3751D">
              <w:rPr>
                <w:sz w:val="24"/>
                <w:szCs w:val="24"/>
              </w:rPr>
              <w:t>д</w:t>
            </w:r>
            <w:r w:rsidRPr="00D3751D">
              <w:rPr>
                <w:sz w:val="24"/>
                <w:szCs w:val="24"/>
              </w:rPr>
              <w:t>ной техники (лодок ПВХ, лодочн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мотора с в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дометной 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садкой и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цепа для пер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возки лодки)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апреля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30 мая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F96880">
        <w:trPr>
          <w:jc w:val="right"/>
        </w:trPr>
        <w:tc>
          <w:tcPr>
            <w:tcW w:w="15812" w:type="dxa"/>
            <w:gridSpan w:val="22"/>
            <w:vAlign w:val="center"/>
          </w:tcPr>
          <w:p w:rsidR="00F65A41" w:rsidRPr="00D3751D" w:rsidRDefault="00353A22" w:rsidP="00F9688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2011" w:history="1">
              <w:r w:rsidR="00F65A41" w:rsidRPr="00D3751D">
                <w:rPr>
                  <w:sz w:val="24"/>
                  <w:szCs w:val="24"/>
                </w:rPr>
                <w:t>Подпрограмма 4</w:t>
              </w:r>
            </w:hyperlink>
            <w:r w:rsidR="00F65A41" w:rsidRPr="00D3751D">
              <w:rPr>
                <w:sz w:val="24"/>
                <w:szCs w:val="24"/>
              </w:rPr>
              <w:t xml:space="preserve"> </w:t>
            </w:r>
            <w:r w:rsidR="00FB34E2" w:rsidRPr="00D3751D">
              <w:rPr>
                <w:sz w:val="24"/>
                <w:szCs w:val="24"/>
              </w:rPr>
              <w:t>«</w:t>
            </w:r>
            <w:r w:rsidR="00F65A41" w:rsidRPr="00D3751D">
              <w:rPr>
                <w:sz w:val="24"/>
                <w:szCs w:val="24"/>
              </w:rPr>
              <w:t>Охрана окружающей среды в Республике Тыва</w:t>
            </w:r>
            <w:r w:rsidR="00FB34E2" w:rsidRPr="00D3751D">
              <w:rPr>
                <w:sz w:val="24"/>
                <w:szCs w:val="24"/>
              </w:rPr>
              <w:t>»</w:t>
            </w:r>
          </w:p>
        </w:tc>
      </w:tr>
      <w:tr w:rsidR="000A16A2" w:rsidRPr="00D3751D" w:rsidTr="00F96880">
        <w:trPr>
          <w:jc w:val="right"/>
        </w:trPr>
        <w:tc>
          <w:tcPr>
            <w:tcW w:w="15812" w:type="dxa"/>
            <w:gridSpan w:val="22"/>
            <w:vAlign w:val="center"/>
          </w:tcPr>
          <w:p w:rsidR="00F65A41" w:rsidRPr="00D3751D" w:rsidRDefault="00F65A41" w:rsidP="00F96880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4.1. Охрана атмосферного воздуха в Республике Тыва, в том числе:</w:t>
            </w:r>
          </w:p>
        </w:tc>
      </w:tr>
      <w:tr w:rsidR="000A16A2" w:rsidRPr="00D3751D" w:rsidTr="00F96880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4.1.1. Субс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дирование прое</w:t>
            </w:r>
            <w:r w:rsidRPr="00D3751D">
              <w:rPr>
                <w:sz w:val="24"/>
                <w:szCs w:val="24"/>
              </w:rPr>
              <w:t>к</w:t>
            </w:r>
            <w:r w:rsidRPr="00D3751D">
              <w:rPr>
                <w:sz w:val="24"/>
                <w:szCs w:val="24"/>
              </w:rPr>
              <w:t>тов, направле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ных на улучшение экологич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ской ситу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ции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F96880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485019" w:rsidRDefault="00485019"/>
    <w:p w:rsidR="00485019" w:rsidRDefault="00485019"/>
    <w:p w:rsidR="00485019" w:rsidRDefault="00485019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370749" w:rsidRPr="00D3751D" w:rsidTr="00485019">
        <w:trPr>
          <w:jc w:val="right"/>
        </w:trPr>
        <w:tc>
          <w:tcPr>
            <w:tcW w:w="1603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485019">
        <w:trPr>
          <w:cantSplit/>
          <w:trHeight w:val="1134"/>
          <w:jc w:val="right"/>
        </w:trPr>
        <w:tc>
          <w:tcPr>
            <w:tcW w:w="1603" w:type="dxa"/>
          </w:tcPr>
          <w:p w:rsidR="00485019" w:rsidRDefault="00FC7E0A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4.1.2</w:t>
            </w:r>
            <w:r w:rsidR="00F65A41" w:rsidRPr="00D3751D">
              <w:rPr>
                <w:sz w:val="24"/>
                <w:szCs w:val="24"/>
              </w:rPr>
              <w:t xml:space="preserve">. </w:t>
            </w:r>
            <w:proofErr w:type="gramStart"/>
            <w:r w:rsidR="00F65A41" w:rsidRPr="00D3751D">
              <w:rPr>
                <w:sz w:val="24"/>
                <w:szCs w:val="24"/>
              </w:rPr>
              <w:t>Разр</w:t>
            </w:r>
            <w:r w:rsidR="00F65A41" w:rsidRPr="00D3751D">
              <w:rPr>
                <w:sz w:val="24"/>
                <w:szCs w:val="24"/>
              </w:rPr>
              <w:t>а</w:t>
            </w:r>
            <w:r w:rsidR="00F65A41" w:rsidRPr="00D3751D">
              <w:rPr>
                <w:sz w:val="24"/>
                <w:szCs w:val="24"/>
              </w:rPr>
              <w:t>ботка сво</w:t>
            </w:r>
            <w:r w:rsidR="00F65A41" w:rsidRPr="00D3751D">
              <w:rPr>
                <w:sz w:val="24"/>
                <w:szCs w:val="24"/>
              </w:rPr>
              <w:t>д</w:t>
            </w:r>
            <w:r w:rsidR="00F65A41" w:rsidRPr="00D3751D">
              <w:rPr>
                <w:sz w:val="24"/>
                <w:szCs w:val="24"/>
              </w:rPr>
              <w:t>ных т</w:t>
            </w:r>
            <w:r w:rsidR="00F65A41" w:rsidRPr="00D3751D">
              <w:rPr>
                <w:sz w:val="24"/>
                <w:szCs w:val="24"/>
              </w:rPr>
              <w:t>о</w:t>
            </w:r>
            <w:r w:rsidR="00F65A41" w:rsidRPr="00D3751D">
              <w:rPr>
                <w:sz w:val="24"/>
                <w:szCs w:val="24"/>
              </w:rPr>
              <w:t>мов предельно допустимых выбросов (далее - ПДВ) для крупных н</w:t>
            </w:r>
            <w:r w:rsidR="00F65A41" w:rsidRPr="00D3751D">
              <w:rPr>
                <w:sz w:val="24"/>
                <w:szCs w:val="24"/>
              </w:rPr>
              <w:t>а</w:t>
            </w:r>
            <w:r w:rsidR="00F65A41" w:rsidRPr="00D3751D">
              <w:rPr>
                <w:sz w:val="24"/>
                <w:szCs w:val="24"/>
              </w:rPr>
              <w:t>селенных пунктов Ре</w:t>
            </w:r>
            <w:r w:rsidR="00F65A41" w:rsidRPr="00D3751D">
              <w:rPr>
                <w:sz w:val="24"/>
                <w:szCs w:val="24"/>
              </w:rPr>
              <w:t>с</w:t>
            </w:r>
            <w:r w:rsidR="00F65A41" w:rsidRPr="00D3751D">
              <w:rPr>
                <w:sz w:val="24"/>
                <w:szCs w:val="24"/>
              </w:rPr>
              <w:t>публики Т</w:t>
            </w:r>
            <w:r w:rsidR="00F65A41" w:rsidRPr="00D3751D">
              <w:rPr>
                <w:sz w:val="24"/>
                <w:szCs w:val="24"/>
              </w:rPr>
              <w:t>ы</w:t>
            </w:r>
            <w:r w:rsidR="00F65A41" w:rsidRPr="00D3751D">
              <w:rPr>
                <w:sz w:val="24"/>
                <w:szCs w:val="24"/>
              </w:rPr>
              <w:t>ва (г. К</w:t>
            </w:r>
            <w:r w:rsidR="00F65A41" w:rsidRPr="00D3751D">
              <w:rPr>
                <w:sz w:val="24"/>
                <w:szCs w:val="24"/>
              </w:rPr>
              <w:t>ы</w:t>
            </w:r>
            <w:r w:rsidR="00F65A41" w:rsidRPr="00D3751D">
              <w:rPr>
                <w:sz w:val="24"/>
                <w:szCs w:val="24"/>
              </w:rPr>
              <w:t xml:space="preserve">зыл, </w:t>
            </w:r>
            <w:proofErr w:type="spellStart"/>
            <w:r w:rsidR="00F65A41" w:rsidRPr="00D3751D">
              <w:rPr>
                <w:sz w:val="24"/>
                <w:szCs w:val="24"/>
              </w:rPr>
              <w:t>пгт</w:t>
            </w:r>
            <w:proofErr w:type="spellEnd"/>
            <w:r w:rsidR="00F65A41" w:rsidRPr="00D3751D">
              <w:rPr>
                <w:sz w:val="24"/>
                <w:szCs w:val="24"/>
              </w:rPr>
              <w:t>.</w:t>
            </w:r>
            <w:proofErr w:type="gramEnd"/>
            <w:r w:rsidR="00F65A41" w:rsidRPr="00D3751D">
              <w:rPr>
                <w:sz w:val="24"/>
                <w:szCs w:val="24"/>
              </w:rPr>
              <w:t xml:space="preserve"> </w:t>
            </w:r>
            <w:proofErr w:type="spellStart"/>
            <w:r w:rsidR="00F65A41" w:rsidRPr="00D3751D">
              <w:rPr>
                <w:sz w:val="24"/>
                <w:szCs w:val="24"/>
              </w:rPr>
              <w:t>Каа-Хем</w:t>
            </w:r>
            <w:proofErr w:type="spellEnd"/>
            <w:r w:rsidR="00F65A41" w:rsidRPr="00D3751D">
              <w:rPr>
                <w:sz w:val="24"/>
                <w:szCs w:val="24"/>
              </w:rPr>
              <w:t xml:space="preserve"> </w:t>
            </w:r>
            <w:proofErr w:type="spellStart"/>
            <w:r w:rsidR="00F65A41" w:rsidRPr="00D3751D">
              <w:rPr>
                <w:sz w:val="24"/>
                <w:szCs w:val="24"/>
              </w:rPr>
              <w:t>Кызылского</w:t>
            </w:r>
            <w:proofErr w:type="spellEnd"/>
            <w:r w:rsidR="00F65A41" w:rsidRPr="00D3751D">
              <w:rPr>
                <w:sz w:val="24"/>
                <w:szCs w:val="24"/>
              </w:rPr>
              <w:t xml:space="preserve"> </w:t>
            </w:r>
            <w:proofErr w:type="spellStart"/>
            <w:r w:rsidR="00F65A41" w:rsidRPr="00D3751D">
              <w:rPr>
                <w:sz w:val="24"/>
                <w:szCs w:val="24"/>
              </w:rPr>
              <w:t>кожууна</w:t>
            </w:r>
            <w:proofErr w:type="spellEnd"/>
            <w:r w:rsidR="00F65A41" w:rsidRPr="00D3751D">
              <w:rPr>
                <w:sz w:val="24"/>
                <w:szCs w:val="24"/>
              </w:rPr>
              <w:t xml:space="preserve">, </w:t>
            </w:r>
          </w:p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гг. </w:t>
            </w:r>
            <w:proofErr w:type="spellStart"/>
            <w:r w:rsidRPr="00D3751D">
              <w:rPr>
                <w:sz w:val="24"/>
                <w:szCs w:val="24"/>
              </w:rPr>
              <w:t>Шагонар</w:t>
            </w:r>
            <w:proofErr w:type="spellEnd"/>
            <w:r w:rsidRPr="00D3751D">
              <w:rPr>
                <w:sz w:val="24"/>
                <w:szCs w:val="24"/>
              </w:rPr>
              <w:t>, Ч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дан)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ября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ября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ября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ноя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ября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485019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C7E0A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4.1.3</w:t>
            </w:r>
            <w:r w:rsidR="00F65A41" w:rsidRPr="00D3751D">
              <w:rPr>
                <w:sz w:val="24"/>
                <w:szCs w:val="24"/>
              </w:rPr>
              <w:t>. Пол</w:t>
            </w:r>
            <w:r w:rsidR="00F65A41" w:rsidRPr="00D3751D">
              <w:rPr>
                <w:sz w:val="24"/>
                <w:szCs w:val="24"/>
              </w:rPr>
              <w:t>у</w:t>
            </w:r>
            <w:r w:rsidR="00F65A41" w:rsidRPr="00D3751D">
              <w:rPr>
                <w:sz w:val="24"/>
                <w:szCs w:val="24"/>
              </w:rPr>
              <w:t>чение и</w:t>
            </w:r>
            <w:r w:rsidR="00F65A41" w:rsidRPr="00D3751D">
              <w:rPr>
                <w:sz w:val="24"/>
                <w:szCs w:val="24"/>
              </w:rPr>
              <w:t>н</w:t>
            </w:r>
            <w:r w:rsidR="00F65A41" w:rsidRPr="00D3751D">
              <w:rPr>
                <w:sz w:val="24"/>
                <w:szCs w:val="24"/>
              </w:rPr>
              <w:t>форм</w:t>
            </w:r>
            <w:r w:rsidR="00F65A41" w:rsidRPr="00D3751D">
              <w:rPr>
                <w:sz w:val="24"/>
                <w:szCs w:val="24"/>
              </w:rPr>
              <w:t>а</w:t>
            </w:r>
            <w:r w:rsidR="00F65A41" w:rsidRPr="00D3751D">
              <w:rPr>
                <w:sz w:val="24"/>
                <w:szCs w:val="24"/>
              </w:rPr>
              <w:t>ции о загрязн</w:t>
            </w:r>
            <w:r w:rsidR="00F65A41" w:rsidRPr="00D3751D">
              <w:rPr>
                <w:sz w:val="24"/>
                <w:szCs w:val="24"/>
              </w:rPr>
              <w:t>е</w:t>
            </w:r>
            <w:r w:rsidR="00F65A41" w:rsidRPr="00D3751D">
              <w:rPr>
                <w:sz w:val="24"/>
                <w:szCs w:val="24"/>
              </w:rPr>
              <w:t>нии атмосферн</w:t>
            </w:r>
            <w:r w:rsidR="00F65A41" w:rsidRPr="00D3751D">
              <w:rPr>
                <w:sz w:val="24"/>
                <w:szCs w:val="24"/>
              </w:rPr>
              <w:t>о</w:t>
            </w:r>
            <w:r w:rsidR="00F65A41" w:rsidRPr="00D3751D">
              <w:rPr>
                <w:sz w:val="24"/>
                <w:szCs w:val="24"/>
              </w:rPr>
              <w:t>го воздуха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C861FA" w:rsidRDefault="00C861FA"/>
    <w:p w:rsidR="00370749" w:rsidRDefault="00370749"/>
    <w:p w:rsidR="00370749" w:rsidRDefault="00370749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370749" w:rsidRPr="00D3751D" w:rsidTr="00485019">
        <w:trPr>
          <w:jc w:val="right"/>
        </w:trPr>
        <w:tc>
          <w:tcPr>
            <w:tcW w:w="1603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485019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485019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485019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4.1.</w:t>
            </w:r>
            <w:r w:rsidR="00FC7E0A" w:rsidRPr="00D3751D">
              <w:rPr>
                <w:sz w:val="24"/>
                <w:szCs w:val="24"/>
              </w:rPr>
              <w:t>4</w:t>
            </w:r>
            <w:r w:rsidRPr="00D3751D">
              <w:rPr>
                <w:sz w:val="24"/>
                <w:szCs w:val="24"/>
              </w:rPr>
              <w:t>. Пол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чение 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гноза для оперативн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оповещ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 о во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 xml:space="preserve">никновении периодов </w:t>
            </w:r>
            <w:r w:rsidR="00485019">
              <w:rPr>
                <w:sz w:val="24"/>
                <w:szCs w:val="24"/>
              </w:rPr>
              <w:t>н</w:t>
            </w:r>
            <w:r w:rsidR="00485019">
              <w:rPr>
                <w:sz w:val="24"/>
                <w:szCs w:val="24"/>
              </w:rPr>
              <w:t>е</w:t>
            </w:r>
            <w:r w:rsidR="00485019">
              <w:rPr>
                <w:sz w:val="24"/>
                <w:szCs w:val="24"/>
              </w:rPr>
              <w:t>благоприя</w:t>
            </w:r>
            <w:r w:rsidR="00485019">
              <w:rPr>
                <w:sz w:val="24"/>
                <w:szCs w:val="24"/>
              </w:rPr>
              <w:t>т</w:t>
            </w:r>
            <w:r w:rsidR="00485019">
              <w:rPr>
                <w:sz w:val="24"/>
                <w:szCs w:val="24"/>
              </w:rPr>
              <w:t>ных мете</w:t>
            </w:r>
            <w:r w:rsidR="00485019">
              <w:rPr>
                <w:sz w:val="24"/>
                <w:szCs w:val="24"/>
              </w:rPr>
              <w:t>о</w:t>
            </w:r>
            <w:r w:rsidR="00485019">
              <w:rPr>
                <w:sz w:val="24"/>
                <w:szCs w:val="24"/>
              </w:rPr>
              <w:t>рологич</w:t>
            </w:r>
            <w:r w:rsidR="00485019">
              <w:rPr>
                <w:sz w:val="24"/>
                <w:szCs w:val="24"/>
              </w:rPr>
              <w:t>е</w:t>
            </w:r>
            <w:r w:rsidR="00485019">
              <w:rPr>
                <w:sz w:val="24"/>
                <w:szCs w:val="24"/>
              </w:rPr>
              <w:t xml:space="preserve">ских условий </w:t>
            </w:r>
            <w:r w:rsidRPr="00D3751D">
              <w:rPr>
                <w:sz w:val="24"/>
                <w:szCs w:val="24"/>
              </w:rPr>
              <w:t xml:space="preserve"> в </w:t>
            </w:r>
            <w:proofErr w:type="gramStart"/>
            <w:r w:rsidRPr="00D3751D">
              <w:rPr>
                <w:sz w:val="24"/>
                <w:szCs w:val="24"/>
              </w:rPr>
              <w:t>г</w:t>
            </w:r>
            <w:proofErr w:type="gramEnd"/>
            <w:r w:rsidRPr="00D3751D">
              <w:rPr>
                <w:sz w:val="24"/>
                <w:szCs w:val="24"/>
              </w:rPr>
              <w:t>. К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зыле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485019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D3751D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4.2. Разв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тие и использ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вание мин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рально-сырьевой б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зы общера</w:t>
            </w:r>
            <w:r w:rsidRPr="00D3751D">
              <w:rPr>
                <w:sz w:val="24"/>
                <w:szCs w:val="24"/>
              </w:rPr>
              <w:t>с</w:t>
            </w:r>
            <w:r w:rsidRPr="00D3751D">
              <w:rPr>
                <w:sz w:val="24"/>
                <w:szCs w:val="24"/>
              </w:rPr>
              <w:t>простране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ных поле</w:t>
            </w:r>
            <w:r w:rsidRPr="00D3751D">
              <w:rPr>
                <w:sz w:val="24"/>
                <w:szCs w:val="24"/>
              </w:rPr>
              <w:t>з</w:t>
            </w:r>
            <w:r w:rsidRPr="00D3751D">
              <w:rPr>
                <w:sz w:val="24"/>
                <w:szCs w:val="24"/>
              </w:rPr>
              <w:t>ных иск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паемых в Республ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ке Тыва, в том числе: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ября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ября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ября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ября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485019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ября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370749" w:rsidRPr="00D3751D" w:rsidTr="0060547A">
        <w:trPr>
          <w:jc w:val="right"/>
        </w:trPr>
        <w:tc>
          <w:tcPr>
            <w:tcW w:w="1603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60547A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4.2.1. Акту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лизация св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дений о ге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логич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ском строении терр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тории по местор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ждениям общераспр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страненных полезных иск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паемых и уч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сткам недр местн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знач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 в разрезе м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ниципал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ных районов Республики Тыва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tbl>
      <w:tblPr>
        <w:tblW w:w="158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370749" w:rsidRPr="00D3751D" w:rsidTr="0060547A">
        <w:trPr>
          <w:jc w:val="right"/>
        </w:trPr>
        <w:tc>
          <w:tcPr>
            <w:tcW w:w="1603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60547A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 xml:space="preserve">4.2.2. </w:t>
            </w:r>
            <w:proofErr w:type="spellStart"/>
            <w:r w:rsidRPr="00D3751D">
              <w:rPr>
                <w:sz w:val="24"/>
                <w:szCs w:val="24"/>
              </w:rPr>
              <w:t>Геол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го-разве</w:t>
            </w:r>
            <w:r w:rsidR="0060547A">
              <w:rPr>
                <w:sz w:val="24"/>
                <w:szCs w:val="24"/>
              </w:rPr>
              <w:t>-</w:t>
            </w:r>
            <w:r w:rsidRPr="00D3751D">
              <w:rPr>
                <w:sz w:val="24"/>
                <w:szCs w:val="24"/>
              </w:rPr>
              <w:t>дочные</w:t>
            </w:r>
            <w:proofErr w:type="spellEnd"/>
            <w:r w:rsidRPr="00D3751D">
              <w:rPr>
                <w:sz w:val="24"/>
                <w:szCs w:val="24"/>
              </w:rPr>
              <w:t xml:space="preserve"> и п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исково-оценочные работы на участках недр местного зн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чения на 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ритории м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ниц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пальных районов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 мере поступления за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вок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 мере поступления за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вок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 мере поступления за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вок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 мере поступления за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вок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по мере поступления за</w:t>
            </w:r>
            <w:r w:rsidRPr="00D3751D">
              <w:rPr>
                <w:sz w:val="24"/>
                <w:szCs w:val="24"/>
              </w:rPr>
              <w:t>я</w:t>
            </w:r>
            <w:r w:rsidRPr="00D3751D">
              <w:rPr>
                <w:sz w:val="24"/>
                <w:szCs w:val="24"/>
              </w:rPr>
              <w:t>вок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  <w:tr w:rsidR="000A16A2" w:rsidRPr="00D3751D" w:rsidTr="0060547A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4.2.3. Обесп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чение надл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жащего ка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тографич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ского и ан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литического информац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онного сопр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вождения 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вестиц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онных предлож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ний по участкам недр местн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зн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чения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Минпр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</w:t>
            </w:r>
            <w:r w:rsidRPr="00D3751D">
              <w:rPr>
                <w:sz w:val="24"/>
                <w:szCs w:val="24"/>
              </w:rPr>
              <w:t>ы</w:t>
            </w:r>
            <w:r w:rsidRPr="00D3751D">
              <w:rPr>
                <w:sz w:val="24"/>
                <w:szCs w:val="24"/>
              </w:rPr>
              <w:t>ва</w:t>
            </w:r>
          </w:p>
        </w:tc>
      </w:tr>
    </w:tbl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60547A" w:rsidRDefault="0060547A"/>
    <w:p w:rsidR="0060547A" w:rsidRDefault="0060547A"/>
    <w:p w:rsidR="00370749" w:rsidRDefault="00370749"/>
    <w:p w:rsidR="00370749" w:rsidRDefault="00370749"/>
    <w:tbl>
      <w:tblPr>
        <w:tblW w:w="15812" w:type="dxa"/>
        <w:jc w:val="righ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567"/>
        <w:gridCol w:w="510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</w:tblGrid>
      <w:tr w:rsidR="00370749" w:rsidRPr="00D3751D" w:rsidTr="0060547A">
        <w:trPr>
          <w:jc w:val="right"/>
        </w:trPr>
        <w:tc>
          <w:tcPr>
            <w:tcW w:w="1603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60547A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D3751D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4.3. Сохр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нение би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разнообр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зия и разв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тие особо охр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няемых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риторий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гионал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ного значения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0A16A2" w:rsidRPr="00D3751D" w:rsidTr="0060547A">
        <w:trPr>
          <w:cantSplit/>
          <w:trHeight w:val="1134"/>
          <w:jc w:val="right"/>
        </w:trPr>
        <w:tc>
          <w:tcPr>
            <w:tcW w:w="1603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4.3.1. Разв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тие особо охраня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мых природных территорий региональн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знач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</w:tbl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370749" w:rsidRDefault="00370749"/>
    <w:p w:rsidR="0060547A" w:rsidRDefault="0060547A"/>
    <w:p w:rsidR="00370749" w:rsidRDefault="00370749"/>
    <w:p w:rsidR="00370749" w:rsidRDefault="00370749"/>
    <w:tbl>
      <w:tblPr>
        <w:tblW w:w="16166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25"/>
        <w:gridCol w:w="454"/>
        <w:gridCol w:w="737"/>
        <w:gridCol w:w="737"/>
        <w:gridCol w:w="567"/>
        <w:gridCol w:w="510"/>
        <w:gridCol w:w="737"/>
        <w:gridCol w:w="794"/>
        <w:gridCol w:w="567"/>
        <w:gridCol w:w="510"/>
        <w:gridCol w:w="737"/>
        <w:gridCol w:w="794"/>
        <w:gridCol w:w="567"/>
        <w:gridCol w:w="510"/>
        <w:gridCol w:w="737"/>
        <w:gridCol w:w="850"/>
        <w:gridCol w:w="567"/>
        <w:gridCol w:w="510"/>
        <w:gridCol w:w="737"/>
        <w:gridCol w:w="794"/>
        <w:gridCol w:w="1170"/>
        <w:gridCol w:w="595"/>
      </w:tblGrid>
      <w:tr w:rsidR="00370749" w:rsidRPr="00D3751D" w:rsidTr="0060547A">
        <w:trPr>
          <w:gridAfter w:val="1"/>
          <w:wAfter w:w="595" w:type="dxa"/>
          <w:jc w:val="center"/>
        </w:trPr>
        <w:tc>
          <w:tcPr>
            <w:tcW w:w="1560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370749" w:rsidRPr="00D3751D" w:rsidRDefault="00370749" w:rsidP="0060547A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70749" w:rsidRPr="00D3751D" w:rsidRDefault="00370749" w:rsidP="00D3751D">
            <w:pPr>
              <w:pStyle w:val="ConsPlusNormal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22</w:t>
            </w:r>
          </w:p>
        </w:tc>
      </w:tr>
      <w:tr w:rsidR="000A16A2" w:rsidRPr="00D3751D" w:rsidTr="0060547A">
        <w:trPr>
          <w:gridAfter w:val="1"/>
          <w:wAfter w:w="595" w:type="dxa"/>
          <w:cantSplit/>
          <w:trHeight w:val="1134"/>
          <w:jc w:val="center"/>
        </w:trPr>
        <w:tc>
          <w:tcPr>
            <w:tcW w:w="156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4.3.2. С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хранение и восстано</w:t>
            </w:r>
            <w:r w:rsidRPr="00D3751D">
              <w:rPr>
                <w:sz w:val="24"/>
                <w:szCs w:val="24"/>
              </w:rPr>
              <w:t>в</w:t>
            </w:r>
            <w:r w:rsidRPr="00D3751D">
              <w:rPr>
                <w:sz w:val="24"/>
                <w:szCs w:val="24"/>
              </w:rPr>
              <w:t>ление би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логическ</w:t>
            </w:r>
            <w:r w:rsidRPr="00D3751D">
              <w:rPr>
                <w:sz w:val="24"/>
                <w:szCs w:val="24"/>
              </w:rPr>
              <w:t>о</w:t>
            </w:r>
            <w:r w:rsidRPr="00D3751D">
              <w:rPr>
                <w:sz w:val="24"/>
                <w:szCs w:val="24"/>
              </w:rPr>
              <w:t>го разнообр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зия особо о</w:t>
            </w:r>
            <w:r w:rsidRPr="00D3751D">
              <w:rPr>
                <w:sz w:val="24"/>
                <w:szCs w:val="24"/>
              </w:rPr>
              <w:t>х</w:t>
            </w:r>
            <w:r w:rsidRPr="00D3751D">
              <w:rPr>
                <w:sz w:val="24"/>
                <w:szCs w:val="24"/>
              </w:rPr>
              <w:t>раняемых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терр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торий регионал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ного знач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  <w:tc>
          <w:tcPr>
            <w:tcW w:w="425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марта</w:t>
            </w:r>
          </w:p>
        </w:tc>
        <w:tc>
          <w:tcPr>
            <w:tcW w:w="45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15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</w:tr>
      <w:tr w:rsidR="00370749" w:rsidRPr="00D3751D" w:rsidTr="0060547A">
        <w:trPr>
          <w:cantSplit/>
          <w:trHeight w:val="1134"/>
          <w:jc w:val="center"/>
        </w:trPr>
        <w:tc>
          <w:tcPr>
            <w:tcW w:w="1560" w:type="dxa"/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4.3.3. Созд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ние инфр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структ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ры для эколог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ческого т</w:t>
            </w:r>
            <w:r w:rsidRPr="00D3751D">
              <w:rPr>
                <w:sz w:val="24"/>
                <w:szCs w:val="24"/>
              </w:rPr>
              <w:t>у</w:t>
            </w:r>
            <w:r w:rsidRPr="00D3751D">
              <w:rPr>
                <w:sz w:val="24"/>
                <w:szCs w:val="24"/>
              </w:rPr>
              <w:t>ризма на территории особо охр</w:t>
            </w:r>
            <w:r w:rsidRPr="00D3751D">
              <w:rPr>
                <w:sz w:val="24"/>
                <w:szCs w:val="24"/>
              </w:rPr>
              <w:t>а</w:t>
            </w:r>
            <w:r w:rsidRPr="00D3751D">
              <w:rPr>
                <w:sz w:val="24"/>
                <w:szCs w:val="24"/>
              </w:rPr>
              <w:t>няемых пр</w:t>
            </w:r>
            <w:r w:rsidRPr="00D3751D">
              <w:rPr>
                <w:sz w:val="24"/>
                <w:szCs w:val="24"/>
              </w:rPr>
              <w:t>и</w:t>
            </w:r>
            <w:r w:rsidRPr="00D3751D">
              <w:rPr>
                <w:sz w:val="24"/>
                <w:szCs w:val="24"/>
              </w:rPr>
              <w:t>родных те</w:t>
            </w:r>
            <w:r w:rsidRPr="00D3751D">
              <w:rPr>
                <w:sz w:val="24"/>
                <w:szCs w:val="24"/>
              </w:rPr>
              <w:t>р</w:t>
            </w:r>
            <w:r w:rsidRPr="00D3751D">
              <w:rPr>
                <w:sz w:val="24"/>
                <w:szCs w:val="24"/>
              </w:rPr>
              <w:t>риторий р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гионал</w:t>
            </w:r>
            <w:r w:rsidRPr="00D3751D">
              <w:rPr>
                <w:sz w:val="24"/>
                <w:szCs w:val="24"/>
              </w:rPr>
              <w:t>ь</w:t>
            </w:r>
            <w:r w:rsidRPr="00D3751D">
              <w:rPr>
                <w:sz w:val="24"/>
                <w:szCs w:val="24"/>
              </w:rPr>
              <w:t>ного знач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марта</w:t>
            </w:r>
          </w:p>
        </w:tc>
        <w:tc>
          <w:tcPr>
            <w:tcW w:w="45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дека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85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56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марта</w:t>
            </w:r>
          </w:p>
        </w:tc>
        <w:tc>
          <w:tcPr>
            <w:tcW w:w="510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июня</w:t>
            </w:r>
          </w:p>
        </w:tc>
        <w:tc>
          <w:tcPr>
            <w:tcW w:w="737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сентя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ря</w:t>
            </w:r>
          </w:p>
        </w:tc>
        <w:tc>
          <w:tcPr>
            <w:tcW w:w="794" w:type="dxa"/>
            <w:textDirection w:val="btLr"/>
            <w:vAlign w:val="center"/>
          </w:tcPr>
          <w:p w:rsidR="00F65A41" w:rsidRPr="00D3751D" w:rsidRDefault="00F65A41" w:rsidP="0060547A">
            <w:pPr>
              <w:pStyle w:val="ConsPlusNormal"/>
              <w:ind w:left="113" w:right="113"/>
              <w:jc w:val="center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1 д</w:t>
            </w:r>
            <w:r w:rsidRPr="00D3751D">
              <w:rPr>
                <w:sz w:val="24"/>
                <w:szCs w:val="24"/>
              </w:rPr>
              <w:t>е</w:t>
            </w:r>
            <w:r w:rsidRPr="00D3751D">
              <w:rPr>
                <w:sz w:val="24"/>
                <w:szCs w:val="24"/>
              </w:rPr>
              <w:t>кабря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F65A41" w:rsidRPr="00D3751D" w:rsidRDefault="00F65A41" w:rsidP="00F65A41">
            <w:pPr>
              <w:pStyle w:val="ConsPlusNormal"/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Ми</w:t>
            </w:r>
            <w:r w:rsidRPr="00D3751D">
              <w:rPr>
                <w:sz w:val="24"/>
                <w:szCs w:val="24"/>
              </w:rPr>
              <w:t>н</w:t>
            </w:r>
            <w:r w:rsidRPr="00D3751D">
              <w:rPr>
                <w:sz w:val="24"/>
                <w:szCs w:val="24"/>
              </w:rPr>
              <w:t>природы Респу</w:t>
            </w:r>
            <w:r w:rsidRPr="00D3751D">
              <w:rPr>
                <w:sz w:val="24"/>
                <w:szCs w:val="24"/>
              </w:rPr>
              <w:t>б</w:t>
            </w:r>
            <w:r w:rsidRPr="00D3751D">
              <w:rPr>
                <w:sz w:val="24"/>
                <w:szCs w:val="24"/>
              </w:rPr>
              <w:t>лики Тыва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262946" w:rsidRPr="00D3751D" w:rsidRDefault="00262946">
            <w:pPr>
              <w:rPr>
                <w:sz w:val="24"/>
                <w:szCs w:val="24"/>
              </w:rPr>
            </w:pPr>
          </w:p>
          <w:p w:rsidR="00370749" w:rsidRPr="00D3751D" w:rsidRDefault="00262946">
            <w:pPr>
              <w:rPr>
                <w:sz w:val="24"/>
                <w:szCs w:val="24"/>
              </w:rPr>
            </w:pPr>
            <w:r w:rsidRPr="00D3751D">
              <w:rPr>
                <w:sz w:val="24"/>
                <w:szCs w:val="24"/>
              </w:rPr>
              <w:t>».</w:t>
            </w:r>
          </w:p>
        </w:tc>
      </w:tr>
    </w:tbl>
    <w:p w:rsidR="00BE1558" w:rsidRPr="000A16A2" w:rsidRDefault="00BE1558" w:rsidP="00FA57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7416" w:rsidRPr="000A16A2" w:rsidRDefault="00A27416" w:rsidP="00FA570E">
      <w:pPr>
        <w:autoSpaceDE w:val="0"/>
        <w:autoSpaceDN w:val="0"/>
        <w:adjustRightInd w:val="0"/>
        <w:jc w:val="both"/>
        <w:rPr>
          <w:sz w:val="24"/>
          <w:szCs w:val="24"/>
        </w:rPr>
        <w:sectPr w:rsidR="00A27416" w:rsidRPr="000A16A2" w:rsidSect="00FB34E2">
          <w:pgSz w:w="16838" w:h="11906" w:orient="landscape"/>
          <w:pgMar w:top="1134" w:right="567" w:bottom="1134" w:left="1134" w:header="709" w:footer="623" w:gutter="0"/>
          <w:cols w:space="708"/>
          <w:docGrid w:linePitch="360"/>
        </w:sectPr>
      </w:pPr>
    </w:p>
    <w:p w:rsidR="00E76019" w:rsidRPr="000A16A2" w:rsidRDefault="0021166F" w:rsidP="0060547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76019" w:rsidRPr="000A16A2">
        <w:rPr>
          <w:sz w:val="28"/>
          <w:szCs w:val="28"/>
        </w:rPr>
        <w:t xml:space="preserve">. </w:t>
      </w:r>
      <w:proofErr w:type="gramStart"/>
      <w:r w:rsidR="00E76019" w:rsidRPr="000A16A2">
        <w:rPr>
          <w:sz w:val="28"/>
          <w:szCs w:val="28"/>
        </w:rPr>
        <w:t>Разместить</w:t>
      </w:r>
      <w:proofErr w:type="gramEnd"/>
      <w:r w:rsidR="00E76019" w:rsidRPr="000A16A2">
        <w:rPr>
          <w:sz w:val="28"/>
          <w:szCs w:val="28"/>
        </w:rPr>
        <w:t xml:space="preserve"> настоящее постановление на </w:t>
      </w:r>
      <w:r w:rsidR="00FB34E2">
        <w:rPr>
          <w:sz w:val="28"/>
          <w:szCs w:val="28"/>
        </w:rPr>
        <w:t>«</w:t>
      </w:r>
      <w:r w:rsidR="00E76019" w:rsidRPr="000A16A2">
        <w:rPr>
          <w:sz w:val="28"/>
          <w:szCs w:val="28"/>
        </w:rPr>
        <w:t>Официальном интернет-портале правовой информации</w:t>
      </w:r>
      <w:r w:rsidR="00FB34E2">
        <w:rPr>
          <w:sz w:val="28"/>
          <w:szCs w:val="28"/>
        </w:rPr>
        <w:t>»</w:t>
      </w:r>
      <w:r w:rsidR="00E76019" w:rsidRPr="000A16A2">
        <w:rPr>
          <w:sz w:val="28"/>
          <w:szCs w:val="28"/>
        </w:rPr>
        <w:t xml:space="preserve"> (</w:t>
      </w:r>
      <w:hyperlink r:id="rId25" w:history="1">
        <w:r w:rsidR="00E76019" w:rsidRPr="000A16A2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76019" w:rsidRPr="000A16A2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76019" w:rsidRPr="000A16A2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E76019" w:rsidRPr="000A16A2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76019" w:rsidRPr="000A16A2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E76019" w:rsidRPr="000A16A2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76019" w:rsidRPr="000A16A2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76019" w:rsidRPr="000A16A2">
        <w:rPr>
          <w:sz w:val="28"/>
          <w:szCs w:val="28"/>
        </w:rPr>
        <w:t>) и официальном сайте Республ</w:t>
      </w:r>
      <w:r w:rsidR="00E76019" w:rsidRPr="000A16A2">
        <w:rPr>
          <w:sz w:val="28"/>
          <w:szCs w:val="28"/>
        </w:rPr>
        <w:t>и</w:t>
      </w:r>
      <w:r w:rsidR="00E76019" w:rsidRPr="000A16A2">
        <w:rPr>
          <w:sz w:val="28"/>
          <w:szCs w:val="28"/>
        </w:rPr>
        <w:t xml:space="preserve">ки Тыва в информационно-телекоммуникационной сети </w:t>
      </w:r>
      <w:r w:rsidR="00FB34E2">
        <w:rPr>
          <w:sz w:val="28"/>
          <w:szCs w:val="28"/>
        </w:rPr>
        <w:t>«</w:t>
      </w:r>
      <w:r w:rsidR="00E76019" w:rsidRPr="000A16A2">
        <w:rPr>
          <w:sz w:val="28"/>
          <w:szCs w:val="28"/>
        </w:rPr>
        <w:t>Интернет</w:t>
      </w:r>
      <w:r w:rsidR="00FB34E2">
        <w:rPr>
          <w:sz w:val="28"/>
          <w:szCs w:val="28"/>
        </w:rPr>
        <w:t>»</w:t>
      </w:r>
      <w:r w:rsidR="00E76019" w:rsidRPr="000A16A2">
        <w:rPr>
          <w:sz w:val="28"/>
          <w:szCs w:val="28"/>
        </w:rPr>
        <w:t xml:space="preserve">. </w:t>
      </w:r>
      <w:bookmarkStart w:id="1" w:name="_GoBack"/>
      <w:bookmarkEnd w:id="1"/>
    </w:p>
    <w:p w:rsidR="00687832" w:rsidRPr="000A16A2" w:rsidRDefault="00687832" w:rsidP="0026294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1134"/>
        <w:rPr>
          <w:sz w:val="28"/>
          <w:szCs w:val="28"/>
        </w:rPr>
      </w:pPr>
    </w:p>
    <w:p w:rsidR="00262946" w:rsidRPr="000A16A2" w:rsidRDefault="00262946" w:rsidP="0026294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1134"/>
        <w:rPr>
          <w:sz w:val="28"/>
          <w:szCs w:val="28"/>
        </w:rPr>
      </w:pPr>
    </w:p>
    <w:p w:rsidR="0002262B" w:rsidRPr="000A16A2" w:rsidRDefault="0002262B" w:rsidP="00266E7E">
      <w:pPr>
        <w:widowControl w:val="0"/>
        <w:rPr>
          <w:sz w:val="28"/>
          <w:szCs w:val="28"/>
        </w:rPr>
      </w:pPr>
    </w:p>
    <w:p w:rsidR="00687832" w:rsidRPr="000A16A2" w:rsidRDefault="0002262B" w:rsidP="00266E7E">
      <w:pPr>
        <w:widowControl w:val="0"/>
        <w:rPr>
          <w:sz w:val="28"/>
          <w:szCs w:val="28"/>
        </w:rPr>
      </w:pPr>
      <w:r w:rsidRPr="000A16A2">
        <w:rPr>
          <w:sz w:val="28"/>
          <w:szCs w:val="28"/>
        </w:rPr>
        <w:t xml:space="preserve">Глава </w:t>
      </w:r>
      <w:r w:rsidR="00687832" w:rsidRPr="000A16A2">
        <w:rPr>
          <w:sz w:val="28"/>
          <w:szCs w:val="28"/>
        </w:rPr>
        <w:t xml:space="preserve">Республики Тыва                                                      </w:t>
      </w:r>
      <w:r w:rsidR="00262946">
        <w:rPr>
          <w:sz w:val="28"/>
          <w:szCs w:val="28"/>
        </w:rPr>
        <w:t xml:space="preserve">    </w:t>
      </w:r>
      <w:r w:rsidR="00687832" w:rsidRPr="000A16A2">
        <w:rPr>
          <w:sz w:val="28"/>
          <w:szCs w:val="28"/>
        </w:rPr>
        <w:t xml:space="preserve">     </w:t>
      </w:r>
      <w:r w:rsidR="00175EFD" w:rsidRPr="000A16A2">
        <w:rPr>
          <w:sz w:val="28"/>
          <w:szCs w:val="28"/>
        </w:rPr>
        <w:t xml:space="preserve"> </w:t>
      </w:r>
      <w:r w:rsidR="007630D0" w:rsidRPr="000A16A2">
        <w:rPr>
          <w:sz w:val="28"/>
          <w:szCs w:val="28"/>
        </w:rPr>
        <w:t xml:space="preserve">     </w:t>
      </w:r>
      <w:r w:rsidR="00687832" w:rsidRPr="000A16A2">
        <w:rPr>
          <w:sz w:val="28"/>
          <w:szCs w:val="28"/>
        </w:rPr>
        <w:t xml:space="preserve"> </w:t>
      </w:r>
      <w:r w:rsidR="00262946">
        <w:rPr>
          <w:sz w:val="28"/>
          <w:szCs w:val="28"/>
        </w:rPr>
        <w:t xml:space="preserve">             Ш.</w:t>
      </w:r>
      <w:r w:rsidRPr="000A16A2">
        <w:rPr>
          <w:sz w:val="28"/>
          <w:szCs w:val="28"/>
        </w:rPr>
        <w:t xml:space="preserve"> </w:t>
      </w:r>
      <w:proofErr w:type="spellStart"/>
      <w:r w:rsidRPr="000A16A2">
        <w:rPr>
          <w:sz w:val="28"/>
          <w:szCs w:val="28"/>
        </w:rPr>
        <w:t>Кара-оол</w:t>
      </w:r>
      <w:proofErr w:type="spellEnd"/>
    </w:p>
    <w:sectPr w:rsidR="00687832" w:rsidRPr="000A16A2" w:rsidSect="00AA73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E6" w:rsidRDefault="002237E6" w:rsidP="00687832">
      <w:r>
        <w:separator/>
      </w:r>
    </w:p>
  </w:endnote>
  <w:endnote w:type="continuationSeparator" w:id="0">
    <w:p w:rsidR="002237E6" w:rsidRDefault="002237E6" w:rsidP="0068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B5" w:rsidRDefault="00E640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B5" w:rsidRDefault="00E640B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B5" w:rsidRDefault="00E640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E6" w:rsidRDefault="002237E6" w:rsidP="00687832">
      <w:r>
        <w:separator/>
      </w:r>
    </w:p>
  </w:footnote>
  <w:footnote w:type="continuationSeparator" w:id="0">
    <w:p w:rsidR="002237E6" w:rsidRDefault="002237E6" w:rsidP="00687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B5" w:rsidRDefault="00E640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80" w:rsidRPr="00687832" w:rsidRDefault="00F96880">
    <w:pPr>
      <w:pStyle w:val="a5"/>
      <w:jc w:val="right"/>
      <w:rPr>
        <w:sz w:val="24"/>
        <w:szCs w:val="24"/>
      </w:rPr>
    </w:pPr>
    <w:r w:rsidRPr="00687832">
      <w:rPr>
        <w:sz w:val="24"/>
        <w:szCs w:val="24"/>
      </w:rPr>
      <w:fldChar w:fldCharType="begin"/>
    </w:r>
    <w:r w:rsidRPr="00687832">
      <w:rPr>
        <w:sz w:val="24"/>
        <w:szCs w:val="24"/>
      </w:rPr>
      <w:instrText xml:space="preserve"> PAGE   \* MERGEFORMAT </w:instrText>
    </w:r>
    <w:r w:rsidRPr="00687832">
      <w:rPr>
        <w:sz w:val="24"/>
        <w:szCs w:val="24"/>
      </w:rPr>
      <w:fldChar w:fldCharType="separate"/>
    </w:r>
    <w:r w:rsidR="007056C3">
      <w:rPr>
        <w:noProof/>
        <w:sz w:val="24"/>
        <w:szCs w:val="24"/>
      </w:rPr>
      <w:t>4</w:t>
    </w:r>
    <w:r w:rsidRPr="00687832">
      <w:rPr>
        <w:sz w:val="24"/>
        <w:szCs w:val="24"/>
      </w:rPr>
      <w:fldChar w:fldCharType="end"/>
    </w:r>
  </w:p>
  <w:p w:rsidR="00F96880" w:rsidRDefault="00F9688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80" w:rsidRPr="000F518B" w:rsidRDefault="00F96880" w:rsidP="000F518B">
    <w:pPr>
      <w:pStyle w:val="a5"/>
      <w:jc w:val="right"/>
      <w:rPr>
        <w:sz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80" w:rsidRPr="00687832" w:rsidRDefault="00F96880">
    <w:pPr>
      <w:pStyle w:val="a5"/>
      <w:jc w:val="right"/>
      <w:rPr>
        <w:sz w:val="24"/>
        <w:szCs w:val="24"/>
      </w:rPr>
    </w:pPr>
    <w:r w:rsidRPr="00687832">
      <w:rPr>
        <w:sz w:val="24"/>
        <w:szCs w:val="24"/>
      </w:rPr>
      <w:fldChar w:fldCharType="begin"/>
    </w:r>
    <w:r w:rsidRPr="00687832">
      <w:rPr>
        <w:sz w:val="24"/>
        <w:szCs w:val="24"/>
      </w:rPr>
      <w:instrText xml:space="preserve"> PAGE   \* MERGEFORMAT </w:instrText>
    </w:r>
    <w:r w:rsidRPr="00687832">
      <w:rPr>
        <w:sz w:val="24"/>
        <w:szCs w:val="24"/>
      </w:rPr>
      <w:fldChar w:fldCharType="separate"/>
    </w:r>
    <w:r w:rsidR="007056C3">
      <w:rPr>
        <w:noProof/>
        <w:sz w:val="24"/>
        <w:szCs w:val="24"/>
      </w:rPr>
      <w:t>76</w:t>
    </w:r>
    <w:r w:rsidRPr="00687832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3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4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26"/>
  </w:num>
  <w:num w:numId="11">
    <w:abstractNumId w:val="5"/>
  </w:num>
  <w:num w:numId="12">
    <w:abstractNumId w:val="19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24"/>
  </w:num>
  <w:num w:numId="18">
    <w:abstractNumId w:val="14"/>
  </w:num>
  <w:num w:numId="19">
    <w:abstractNumId w:val="1"/>
  </w:num>
  <w:num w:numId="20">
    <w:abstractNumId w:val="3"/>
  </w:num>
  <w:num w:numId="21">
    <w:abstractNumId w:val="10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1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671ec99-f1bd-48a1-9f02-b5d81a33c456"/>
  </w:docVars>
  <w:rsids>
    <w:rsidRoot w:val="00687832"/>
    <w:rsid w:val="00001149"/>
    <w:rsid w:val="00005532"/>
    <w:rsid w:val="00005CA1"/>
    <w:rsid w:val="000073A2"/>
    <w:rsid w:val="00011C00"/>
    <w:rsid w:val="000147E3"/>
    <w:rsid w:val="000155B8"/>
    <w:rsid w:val="00015B85"/>
    <w:rsid w:val="00015EA5"/>
    <w:rsid w:val="000164BC"/>
    <w:rsid w:val="00016C50"/>
    <w:rsid w:val="00016F41"/>
    <w:rsid w:val="00020DF1"/>
    <w:rsid w:val="000210A7"/>
    <w:rsid w:val="00022183"/>
    <w:rsid w:val="0002262B"/>
    <w:rsid w:val="00025831"/>
    <w:rsid w:val="000304F3"/>
    <w:rsid w:val="0003398C"/>
    <w:rsid w:val="000343F9"/>
    <w:rsid w:val="000377E8"/>
    <w:rsid w:val="000413D5"/>
    <w:rsid w:val="0004449A"/>
    <w:rsid w:val="00046D92"/>
    <w:rsid w:val="00052B5A"/>
    <w:rsid w:val="00053E53"/>
    <w:rsid w:val="00063C4F"/>
    <w:rsid w:val="00065FC0"/>
    <w:rsid w:val="0007176D"/>
    <w:rsid w:val="0007721C"/>
    <w:rsid w:val="0008369A"/>
    <w:rsid w:val="00084C6E"/>
    <w:rsid w:val="00086A96"/>
    <w:rsid w:val="00090D19"/>
    <w:rsid w:val="00090EA1"/>
    <w:rsid w:val="0009332F"/>
    <w:rsid w:val="000A16A2"/>
    <w:rsid w:val="000A1D0D"/>
    <w:rsid w:val="000A2358"/>
    <w:rsid w:val="000A70BC"/>
    <w:rsid w:val="000B1774"/>
    <w:rsid w:val="000B4196"/>
    <w:rsid w:val="000B59AB"/>
    <w:rsid w:val="000B71B3"/>
    <w:rsid w:val="000C023C"/>
    <w:rsid w:val="000C123A"/>
    <w:rsid w:val="000C296B"/>
    <w:rsid w:val="000C5A47"/>
    <w:rsid w:val="000C740D"/>
    <w:rsid w:val="000D2527"/>
    <w:rsid w:val="000D4D22"/>
    <w:rsid w:val="000E0897"/>
    <w:rsid w:val="000E3A9C"/>
    <w:rsid w:val="000E5546"/>
    <w:rsid w:val="000F3EDB"/>
    <w:rsid w:val="000F518B"/>
    <w:rsid w:val="001002E1"/>
    <w:rsid w:val="00101DB3"/>
    <w:rsid w:val="00101F13"/>
    <w:rsid w:val="0010289E"/>
    <w:rsid w:val="0011044C"/>
    <w:rsid w:val="00110CD4"/>
    <w:rsid w:val="00114E1B"/>
    <w:rsid w:val="001177F6"/>
    <w:rsid w:val="0012080A"/>
    <w:rsid w:val="00120B4E"/>
    <w:rsid w:val="001308A6"/>
    <w:rsid w:val="00131FA3"/>
    <w:rsid w:val="00132E18"/>
    <w:rsid w:val="00133D1D"/>
    <w:rsid w:val="00134D6C"/>
    <w:rsid w:val="00137075"/>
    <w:rsid w:val="00140384"/>
    <w:rsid w:val="0014321C"/>
    <w:rsid w:val="00145D38"/>
    <w:rsid w:val="00152C96"/>
    <w:rsid w:val="001557D3"/>
    <w:rsid w:val="00157574"/>
    <w:rsid w:val="00163914"/>
    <w:rsid w:val="00164121"/>
    <w:rsid w:val="001648E6"/>
    <w:rsid w:val="00167798"/>
    <w:rsid w:val="00167D91"/>
    <w:rsid w:val="0017007A"/>
    <w:rsid w:val="00172F69"/>
    <w:rsid w:val="00175438"/>
    <w:rsid w:val="00175EFD"/>
    <w:rsid w:val="001768B8"/>
    <w:rsid w:val="00177BA2"/>
    <w:rsid w:val="0018055A"/>
    <w:rsid w:val="00183410"/>
    <w:rsid w:val="001861F9"/>
    <w:rsid w:val="001972EC"/>
    <w:rsid w:val="001A2B2F"/>
    <w:rsid w:val="001A350E"/>
    <w:rsid w:val="001A50BD"/>
    <w:rsid w:val="001A5D93"/>
    <w:rsid w:val="001C7DD5"/>
    <w:rsid w:val="001D0A90"/>
    <w:rsid w:val="001D2697"/>
    <w:rsid w:val="001D4762"/>
    <w:rsid w:val="001D5DFB"/>
    <w:rsid w:val="001D6103"/>
    <w:rsid w:val="001E0657"/>
    <w:rsid w:val="001E4821"/>
    <w:rsid w:val="001F0B7B"/>
    <w:rsid w:val="001F2B6C"/>
    <w:rsid w:val="001F658A"/>
    <w:rsid w:val="00205A70"/>
    <w:rsid w:val="0020699D"/>
    <w:rsid w:val="00210CF6"/>
    <w:rsid w:val="0021166F"/>
    <w:rsid w:val="00216EFA"/>
    <w:rsid w:val="0022136E"/>
    <w:rsid w:val="0022158F"/>
    <w:rsid w:val="002217A1"/>
    <w:rsid w:val="002223F1"/>
    <w:rsid w:val="002237E6"/>
    <w:rsid w:val="0022461C"/>
    <w:rsid w:val="00224CE9"/>
    <w:rsid w:val="00226EE9"/>
    <w:rsid w:val="00227E42"/>
    <w:rsid w:val="00232B75"/>
    <w:rsid w:val="00233C60"/>
    <w:rsid w:val="0023529F"/>
    <w:rsid w:val="00235450"/>
    <w:rsid w:val="00236598"/>
    <w:rsid w:val="00237B10"/>
    <w:rsid w:val="0024063F"/>
    <w:rsid w:val="00240B81"/>
    <w:rsid w:val="00245BE7"/>
    <w:rsid w:val="00246B37"/>
    <w:rsid w:val="002474DA"/>
    <w:rsid w:val="0025698B"/>
    <w:rsid w:val="00262946"/>
    <w:rsid w:val="002639E2"/>
    <w:rsid w:val="00266E7E"/>
    <w:rsid w:val="00272CB6"/>
    <w:rsid w:val="002730E0"/>
    <w:rsid w:val="00276E5B"/>
    <w:rsid w:val="0028516A"/>
    <w:rsid w:val="00291411"/>
    <w:rsid w:val="00296027"/>
    <w:rsid w:val="002961AD"/>
    <w:rsid w:val="0029754E"/>
    <w:rsid w:val="00297BC6"/>
    <w:rsid w:val="00297D7C"/>
    <w:rsid w:val="002A0C5C"/>
    <w:rsid w:val="002A5072"/>
    <w:rsid w:val="002B5ADE"/>
    <w:rsid w:val="002B69EE"/>
    <w:rsid w:val="002C0618"/>
    <w:rsid w:val="002C37BF"/>
    <w:rsid w:val="002C5720"/>
    <w:rsid w:val="002D3927"/>
    <w:rsid w:val="002D473B"/>
    <w:rsid w:val="002D69AD"/>
    <w:rsid w:val="002D7C38"/>
    <w:rsid w:val="002E41DB"/>
    <w:rsid w:val="002E4EB5"/>
    <w:rsid w:val="002E52D8"/>
    <w:rsid w:val="002F0A9C"/>
    <w:rsid w:val="002F6F63"/>
    <w:rsid w:val="002F794B"/>
    <w:rsid w:val="002F7BED"/>
    <w:rsid w:val="00312731"/>
    <w:rsid w:val="00314291"/>
    <w:rsid w:val="00314F5B"/>
    <w:rsid w:val="00314F97"/>
    <w:rsid w:val="00320DDC"/>
    <w:rsid w:val="00321B1F"/>
    <w:rsid w:val="00324109"/>
    <w:rsid w:val="003252A3"/>
    <w:rsid w:val="00333917"/>
    <w:rsid w:val="00334E90"/>
    <w:rsid w:val="003405D4"/>
    <w:rsid w:val="003407BC"/>
    <w:rsid w:val="00353A22"/>
    <w:rsid w:val="00356481"/>
    <w:rsid w:val="00360D2D"/>
    <w:rsid w:val="003627DC"/>
    <w:rsid w:val="00364958"/>
    <w:rsid w:val="00370749"/>
    <w:rsid w:val="003716EB"/>
    <w:rsid w:val="00383223"/>
    <w:rsid w:val="003841F2"/>
    <w:rsid w:val="00387D77"/>
    <w:rsid w:val="003967F4"/>
    <w:rsid w:val="0039704D"/>
    <w:rsid w:val="003A201A"/>
    <w:rsid w:val="003A4FE8"/>
    <w:rsid w:val="003A5CB0"/>
    <w:rsid w:val="003A6D50"/>
    <w:rsid w:val="003A7C70"/>
    <w:rsid w:val="003B0595"/>
    <w:rsid w:val="003B40E0"/>
    <w:rsid w:val="003B6245"/>
    <w:rsid w:val="003C13B1"/>
    <w:rsid w:val="003C6A58"/>
    <w:rsid w:val="003D40F9"/>
    <w:rsid w:val="003D41D3"/>
    <w:rsid w:val="003E0841"/>
    <w:rsid w:val="003E2427"/>
    <w:rsid w:val="003E3B20"/>
    <w:rsid w:val="003E70F3"/>
    <w:rsid w:val="003E77C3"/>
    <w:rsid w:val="003F60A7"/>
    <w:rsid w:val="003F6E27"/>
    <w:rsid w:val="003F714E"/>
    <w:rsid w:val="004017FE"/>
    <w:rsid w:val="0040283E"/>
    <w:rsid w:val="00406391"/>
    <w:rsid w:val="004128E7"/>
    <w:rsid w:val="004133BC"/>
    <w:rsid w:val="00417CDB"/>
    <w:rsid w:val="004210FC"/>
    <w:rsid w:val="00432EE7"/>
    <w:rsid w:val="004365C4"/>
    <w:rsid w:val="004372D1"/>
    <w:rsid w:val="004437BC"/>
    <w:rsid w:val="00443B1A"/>
    <w:rsid w:val="004440AA"/>
    <w:rsid w:val="004451F1"/>
    <w:rsid w:val="004456D0"/>
    <w:rsid w:val="0045362C"/>
    <w:rsid w:val="00454A07"/>
    <w:rsid w:val="00454A8A"/>
    <w:rsid w:val="00463110"/>
    <w:rsid w:val="00467C52"/>
    <w:rsid w:val="004833D7"/>
    <w:rsid w:val="00483D31"/>
    <w:rsid w:val="00485019"/>
    <w:rsid w:val="00490532"/>
    <w:rsid w:val="00490750"/>
    <w:rsid w:val="00490956"/>
    <w:rsid w:val="0049101E"/>
    <w:rsid w:val="004918C4"/>
    <w:rsid w:val="0049292E"/>
    <w:rsid w:val="004929C6"/>
    <w:rsid w:val="004943F5"/>
    <w:rsid w:val="004A0D3D"/>
    <w:rsid w:val="004A4DDC"/>
    <w:rsid w:val="004A788F"/>
    <w:rsid w:val="004B0D20"/>
    <w:rsid w:val="004B26C6"/>
    <w:rsid w:val="004B4D9B"/>
    <w:rsid w:val="004B5AFB"/>
    <w:rsid w:val="004B742C"/>
    <w:rsid w:val="004C02CC"/>
    <w:rsid w:val="004C0EAE"/>
    <w:rsid w:val="004D00B4"/>
    <w:rsid w:val="004D01E7"/>
    <w:rsid w:val="004D026E"/>
    <w:rsid w:val="004D278D"/>
    <w:rsid w:val="004D488F"/>
    <w:rsid w:val="004D4CAD"/>
    <w:rsid w:val="004D5401"/>
    <w:rsid w:val="004D774D"/>
    <w:rsid w:val="004E2A9A"/>
    <w:rsid w:val="004E4C24"/>
    <w:rsid w:val="004E6B9C"/>
    <w:rsid w:val="004F0F74"/>
    <w:rsid w:val="004F698F"/>
    <w:rsid w:val="00500CA7"/>
    <w:rsid w:val="005043A6"/>
    <w:rsid w:val="00506EB6"/>
    <w:rsid w:val="00511E4C"/>
    <w:rsid w:val="0051384D"/>
    <w:rsid w:val="00515408"/>
    <w:rsid w:val="00521DFC"/>
    <w:rsid w:val="005221F8"/>
    <w:rsid w:val="005235B1"/>
    <w:rsid w:val="00523788"/>
    <w:rsid w:val="00524B43"/>
    <w:rsid w:val="00524FFE"/>
    <w:rsid w:val="00525086"/>
    <w:rsid w:val="00525227"/>
    <w:rsid w:val="00526E6B"/>
    <w:rsid w:val="0052773D"/>
    <w:rsid w:val="005342DC"/>
    <w:rsid w:val="00535360"/>
    <w:rsid w:val="00535D3F"/>
    <w:rsid w:val="00536365"/>
    <w:rsid w:val="0054078B"/>
    <w:rsid w:val="005440D2"/>
    <w:rsid w:val="00545359"/>
    <w:rsid w:val="00545B88"/>
    <w:rsid w:val="00546169"/>
    <w:rsid w:val="005516BC"/>
    <w:rsid w:val="005534FB"/>
    <w:rsid w:val="00553F26"/>
    <w:rsid w:val="005546F5"/>
    <w:rsid w:val="0055722A"/>
    <w:rsid w:val="005615BB"/>
    <w:rsid w:val="0056170B"/>
    <w:rsid w:val="00567B9D"/>
    <w:rsid w:val="00567BE0"/>
    <w:rsid w:val="00571DA5"/>
    <w:rsid w:val="00571F8D"/>
    <w:rsid w:val="005727A4"/>
    <w:rsid w:val="00577014"/>
    <w:rsid w:val="005820B6"/>
    <w:rsid w:val="005839CF"/>
    <w:rsid w:val="00587B96"/>
    <w:rsid w:val="00592E71"/>
    <w:rsid w:val="005A2B51"/>
    <w:rsid w:val="005A5E14"/>
    <w:rsid w:val="005B0288"/>
    <w:rsid w:val="005C340C"/>
    <w:rsid w:val="005C4EBD"/>
    <w:rsid w:val="005C7C7C"/>
    <w:rsid w:val="005D290E"/>
    <w:rsid w:val="005D3617"/>
    <w:rsid w:val="005D7DD3"/>
    <w:rsid w:val="005E0371"/>
    <w:rsid w:val="005E13B0"/>
    <w:rsid w:val="005E7CAD"/>
    <w:rsid w:val="00601E1B"/>
    <w:rsid w:val="00601FA5"/>
    <w:rsid w:val="0060221E"/>
    <w:rsid w:val="0060547A"/>
    <w:rsid w:val="006074E4"/>
    <w:rsid w:val="00612116"/>
    <w:rsid w:val="006158FD"/>
    <w:rsid w:val="00617B39"/>
    <w:rsid w:val="006200E1"/>
    <w:rsid w:val="0062035C"/>
    <w:rsid w:val="006217F1"/>
    <w:rsid w:val="0062250D"/>
    <w:rsid w:val="006271FF"/>
    <w:rsid w:val="00627F66"/>
    <w:rsid w:val="006323A4"/>
    <w:rsid w:val="00632DF2"/>
    <w:rsid w:val="006336F8"/>
    <w:rsid w:val="00634F9C"/>
    <w:rsid w:val="0063755C"/>
    <w:rsid w:val="00643F47"/>
    <w:rsid w:val="006447C4"/>
    <w:rsid w:val="00651C21"/>
    <w:rsid w:val="00654853"/>
    <w:rsid w:val="00656D3D"/>
    <w:rsid w:val="0066384D"/>
    <w:rsid w:val="00663FD0"/>
    <w:rsid w:val="006649BD"/>
    <w:rsid w:val="00667CB6"/>
    <w:rsid w:val="00676F89"/>
    <w:rsid w:val="006872D3"/>
    <w:rsid w:val="00687832"/>
    <w:rsid w:val="00690CE0"/>
    <w:rsid w:val="00695029"/>
    <w:rsid w:val="006A1FDE"/>
    <w:rsid w:val="006A770F"/>
    <w:rsid w:val="006B6153"/>
    <w:rsid w:val="006C37C6"/>
    <w:rsid w:val="006C3923"/>
    <w:rsid w:val="006C3DA5"/>
    <w:rsid w:val="006C7E2F"/>
    <w:rsid w:val="006D001E"/>
    <w:rsid w:val="006D19C0"/>
    <w:rsid w:val="006D67BD"/>
    <w:rsid w:val="006E0401"/>
    <w:rsid w:val="006E536B"/>
    <w:rsid w:val="006E5976"/>
    <w:rsid w:val="006E716A"/>
    <w:rsid w:val="00702C33"/>
    <w:rsid w:val="007056C3"/>
    <w:rsid w:val="0071294A"/>
    <w:rsid w:val="00712C6E"/>
    <w:rsid w:val="00721C9B"/>
    <w:rsid w:val="00722CB7"/>
    <w:rsid w:val="00723DA1"/>
    <w:rsid w:val="00737A26"/>
    <w:rsid w:val="00742B93"/>
    <w:rsid w:val="00744321"/>
    <w:rsid w:val="007459B6"/>
    <w:rsid w:val="00751630"/>
    <w:rsid w:val="00753A3E"/>
    <w:rsid w:val="007630D0"/>
    <w:rsid w:val="00764DCE"/>
    <w:rsid w:val="00770A2D"/>
    <w:rsid w:val="007733CE"/>
    <w:rsid w:val="007766A8"/>
    <w:rsid w:val="007777D9"/>
    <w:rsid w:val="007839C7"/>
    <w:rsid w:val="0078459A"/>
    <w:rsid w:val="007876F7"/>
    <w:rsid w:val="00790EAD"/>
    <w:rsid w:val="007A1058"/>
    <w:rsid w:val="007B14E7"/>
    <w:rsid w:val="007B4031"/>
    <w:rsid w:val="007B57F9"/>
    <w:rsid w:val="007B5928"/>
    <w:rsid w:val="007B5949"/>
    <w:rsid w:val="007B7022"/>
    <w:rsid w:val="007C0233"/>
    <w:rsid w:val="007C5955"/>
    <w:rsid w:val="007C64CD"/>
    <w:rsid w:val="007D6103"/>
    <w:rsid w:val="007F0595"/>
    <w:rsid w:val="007F1568"/>
    <w:rsid w:val="007F18A5"/>
    <w:rsid w:val="007F36EB"/>
    <w:rsid w:val="007F503A"/>
    <w:rsid w:val="008015C6"/>
    <w:rsid w:val="0080246A"/>
    <w:rsid w:val="0081556E"/>
    <w:rsid w:val="008206AE"/>
    <w:rsid w:val="00823A5A"/>
    <w:rsid w:val="00824391"/>
    <w:rsid w:val="00825CDD"/>
    <w:rsid w:val="0083401B"/>
    <w:rsid w:val="00835DE8"/>
    <w:rsid w:val="008370A3"/>
    <w:rsid w:val="008435F0"/>
    <w:rsid w:val="008451B4"/>
    <w:rsid w:val="00845B2B"/>
    <w:rsid w:val="0085316A"/>
    <w:rsid w:val="0085463C"/>
    <w:rsid w:val="00860EAD"/>
    <w:rsid w:val="008618B0"/>
    <w:rsid w:val="00865567"/>
    <w:rsid w:val="00866346"/>
    <w:rsid w:val="008704B9"/>
    <w:rsid w:val="00871145"/>
    <w:rsid w:val="0087324E"/>
    <w:rsid w:val="00873A35"/>
    <w:rsid w:val="008755D6"/>
    <w:rsid w:val="008759AF"/>
    <w:rsid w:val="00877A0B"/>
    <w:rsid w:val="008802D3"/>
    <w:rsid w:val="00885BA0"/>
    <w:rsid w:val="0088763D"/>
    <w:rsid w:val="00887B0A"/>
    <w:rsid w:val="00896362"/>
    <w:rsid w:val="008A29B4"/>
    <w:rsid w:val="008A347B"/>
    <w:rsid w:val="008A3F55"/>
    <w:rsid w:val="008A4BC1"/>
    <w:rsid w:val="008A5CF2"/>
    <w:rsid w:val="008A7455"/>
    <w:rsid w:val="008B05E2"/>
    <w:rsid w:val="008B3B08"/>
    <w:rsid w:val="008C04D2"/>
    <w:rsid w:val="008C54C4"/>
    <w:rsid w:val="008D2A53"/>
    <w:rsid w:val="008D36DE"/>
    <w:rsid w:val="008D5708"/>
    <w:rsid w:val="008D60D3"/>
    <w:rsid w:val="008E15F0"/>
    <w:rsid w:val="008E5ADD"/>
    <w:rsid w:val="008E61E2"/>
    <w:rsid w:val="008E621B"/>
    <w:rsid w:val="008F0AFA"/>
    <w:rsid w:val="008F414F"/>
    <w:rsid w:val="008F5321"/>
    <w:rsid w:val="00900B94"/>
    <w:rsid w:val="00900C3B"/>
    <w:rsid w:val="00902D8D"/>
    <w:rsid w:val="009059F3"/>
    <w:rsid w:val="00915A5C"/>
    <w:rsid w:val="009203AC"/>
    <w:rsid w:val="009218F0"/>
    <w:rsid w:val="00921D76"/>
    <w:rsid w:val="0092235B"/>
    <w:rsid w:val="009223CB"/>
    <w:rsid w:val="00922860"/>
    <w:rsid w:val="00923411"/>
    <w:rsid w:val="00924E4C"/>
    <w:rsid w:val="00931DC7"/>
    <w:rsid w:val="00937059"/>
    <w:rsid w:val="00956960"/>
    <w:rsid w:val="00956AF4"/>
    <w:rsid w:val="00956E5F"/>
    <w:rsid w:val="00960989"/>
    <w:rsid w:val="00962C19"/>
    <w:rsid w:val="00963544"/>
    <w:rsid w:val="00963629"/>
    <w:rsid w:val="009636A7"/>
    <w:rsid w:val="009671E0"/>
    <w:rsid w:val="00967A2A"/>
    <w:rsid w:val="00973F9F"/>
    <w:rsid w:val="0097470A"/>
    <w:rsid w:val="00977AB3"/>
    <w:rsid w:val="00980BDC"/>
    <w:rsid w:val="00982CC1"/>
    <w:rsid w:val="00983D0A"/>
    <w:rsid w:val="00984124"/>
    <w:rsid w:val="0098445B"/>
    <w:rsid w:val="00986AE4"/>
    <w:rsid w:val="0098700A"/>
    <w:rsid w:val="00987FE7"/>
    <w:rsid w:val="00991799"/>
    <w:rsid w:val="00996466"/>
    <w:rsid w:val="009A08FD"/>
    <w:rsid w:val="009A1A70"/>
    <w:rsid w:val="009A1C5E"/>
    <w:rsid w:val="009A1F52"/>
    <w:rsid w:val="009A535C"/>
    <w:rsid w:val="009B192D"/>
    <w:rsid w:val="009B68D7"/>
    <w:rsid w:val="009C4F16"/>
    <w:rsid w:val="009C5DB0"/>
    <w:rsid w:val="009C7B1B"/>
    <w:rsid w:val="009D15B3"/>
    <w:rsid w:val="009D3DAA"/>
    <w:rsid w:val="009D41FA"/>
    <w:rsid w:val="009D425B"/>
    <w:rsid w:val="009E3561"/>
    <w:rsid w:val="009E3CED"/>
    <w:rsid w:val="009F15B9"/>
    <w:rsid w:val="009F21CA"/>
    <w:rsid w:val="009F254B"/>
    <w:rsid w:val="009F4768"/>
    <w:rsid w:val="009F5076"/>
    <w:rsid w:val="009F73A4"/>
    <w:rsid w:val="00A00507"/>
    <w:rsid w:val="00A01149"/>
    <w:rsid w:val="00A01725"/>
    <w:rsid w:val="00A24467"/>
    <w:rsid w:val="00A27416"/>
    <w:rsid w:val="00A27F2B"/>
    <w:rsid w:val="00A308C2"/>
    <w:rsid w:val="00A31555"/>
    <w:rsid w:val="00A33963"/>
    <w:rsid w:val="00A34B6A"/>
    <w:rsid w:val="00A352BF"/>
    <w:rsid w:val="00A35FD0"/>
    <w:rsid w:val="00A36D1A"/>
    <w:rsid w:val="00A37B46"/>
    <w:rsid w:val="00A41CE2"/>
    <w:rsid w:val="00A431A1"/>
    <w:rsid w:val="00A470C1"/>
    <w:rsid w:val="00A477A4"/>
    <w:rsid w:val="00A60EB0"/>
    <w:rsid w:val="00A6133F"/>
    <w:rsid w:val="00A61B29"/>
    <w:rsid w:val="00A648D1"/>
    <w:rsid w:val="00A65E43"/>
    <w:rsid w:val="00A70E43"/>
    <w:rsid w:val="00A70EB2"/>
    <w:rsid w:val="00A70F43"/>
    <w:rsid w:val="00A713C8"/>
    <w:rsid w:val="00A76299"/>
    <w:rsid w:val="00A804B6"/>
    <w:rsid w:val="00A80D5D"/>
    <w:rsid w:val="00A8254A"/>
    <w:rsid w:val="00A82B2F"/>
    <w:rsid w:val="00A84B71"/>
    <w:rsid w:val="00A90F3C"/>
    <w:rsid w:val="00A9252B"/>
    <w:rsid w:val="00AA6DA0"/>
    <w:rsid w:val="00AA73FD"/>
    <w:rsid w:val="00AB0CEF"/>
    <w:rsid w:val="00AB2301"/>
    <w:rsid w:val="00AB6F92"/>
    <w:rsid w:val="00AC3F3B"/>
    <w:rsid w:val="00AC5DA0"/>
    <w:rsid w:val="00AC6B8B"/>
    <w:rsid w:val="00AD59D9"/>
    <w:rsid w:val="00AD6F36"/>
    <w:rsid w:val="00AE23F4"/>
    <w:rsid w:val="00AE289C"/>
    <w:rsid w:val="00AE38A8"/>
    <w:rsid w:val="00AE5003"/>
    <w:rsid w:val="00AE57C8"/>
    <w:rsid w:val="00AE77AD"/>
    <w:rsid w:val="00AF4B90"/>
    <w:rsid w:val="00B00A6B"/>
    <w:rsid w:val="00B0554E"/>
    <w:rsid w:val="00B07197"/>
    <w:rsid w:val="00B10C00"/>
    <w:rsid w:val="00B130C5"/>
    <w:rsid w:val="00B15ECD"/>
    <w:rsid w:val="00B17F8F"/>
    <w:rsid w:val="00B2184B"/>
    <w:rsid w:val="00B22BA7"/>
    <w:rsid w:val="00B2643A"/>
    <w:rsid w:val="00B308AC"/>
    <w:rsid w:val="00B337FD"/>
    <w:rsid w:val="00B416B9"/>
    <w:rsid w:val="00B41917"/>
    <w:rsid w:val="00B42F81"/>
    <w:rsid w:val="00B4331A"/>
    <w:rsid w:val="00B52947"/>
    <w:rsid w:val="00B5440A"/>
    <w:rsid w:val="00B54C13"/>
    <w:rsid w:val="00B54F6E"/>
    <w:rsid w:val="00B5513B"/>
    <w:rsid w:val="00B56587"/>
    <w:rsid w:val="00B57C6E"/>
    <w:rsid w:val="00B57E04"/>
    <w:rsid w:val="00B60A65"/>
    <w:rsid w:val="00B6103A"/>
    <w:rsid w:val="00B62BD6"/>
    <w:rsid w:val="00B7190C"/>
    <w:rsid w:val="00B71C11"/>
    <w:rsid w:val="00B7342D"/>
    <w:rsid w:val="00B759FE"/>
    <w:rsid w:val="00B81DFB"/>
    <w:rsid w:val="00B863A7"/>
    <w:rsid w:val="00B87807"/>
    <w:rsid w:val="00B93561"/>
    <w:rsid w:val="00B96B67"/>
    <w:rsid w:val="00B96CE7"/>
    <w:rsid w:val="00BA0F83"/>
    <w:rsid w:val="00BA39A3"/>
    <w:rsid w:val="00BA43B4"/>
    <w:rsid w:val="00BA471E"/>
    <w:rsid w:val="00BA51A5"/>
    <w:rsid w:val="00BA707C"/>
    <w:rsid w:val="00BA70A3"/>
    <w:rsid w:val="00BA7809"/>
    <w:rsid w:val="00BB15C7"/>
    <w:rsid w:val="00BB2C24"/>
    <w:rsid w:val="00BB637B"/>
    <w:rsid w:val="00BB7438"/>
    <w:rsid w:val="00BB75F5"/>
    <w:rsid w:val="00BC0389"/>
    <w:rsid w:val="00BC2B4C"/>
    <w:rsid w:val="00BC3714"/>
    <w:rsid w:val="00BC38C0"/>
    <w:rsid w:val="00BC5C0E"/>
    <w:rsid w:val="00BD0881"/>
    <w:rsid w:val="00BD2089"/>
    <w:rsid w:val="00BE1558"/>
    <w:rsid w:val="00BE274C"/>
    <w:rsid w:val="00BE3159"/>
    <w:rsid w:val="00BE6834"/>
    <w:rsid w:val="00BF057F"/>
    <w:rsid w:val="00BF4B5D"/>
    <w:rsid w:val="00C00053"/>
    <w:rsid w:val="00C037B9"/>
    <w:rsid w:val="00C10F76"/>
    <w:rsid w:val="00C15203"/>
    <w:rsid w:val="00C156F2"/>
    <w:rsid w:val="00C21910"/>
    <w:rsid w:val="00C254B1"/>
    <w:rsid w:val="00C26F5A"/>
    <w:rsid w:val="00C27663"/>
    <w:rsid w:val="00C3061D"/>
    <w:rsid w:val="00C35BA0"/>
    <w:rsid w:val="00C40206"/>
    <w:rsid w:val="00C42DC0"/>
    <w:rsid w:val="00C504C9"/>
    <w:rsid w:val="00C5279D"/>
    <w:rsid w:val="00C55E08"/>
    <w:rsid w:val="00C623E5"/>
    <w:rsid w:val="00C62EBE"/>
    <w:rsid w:val="00C63882"/>
    <w:rsid w:val="00C70DAB"/>
    <w:rsid w:val="00C85201"/>
    <w:rsid w:val="00C861FA"/>
    <w:rsid w:val="00C918E7"/>
    <w:rsid w:val="00C920E1"/>
    <w:rsid w:val="00CA4B54"/>
    <w:rsid w:val="00CB2405"/>
    <w:rsid w:val="00CC29C6"/>
    <w:rsid w:val="00CC45E9"/>
    <w:rsid w:val="00CC73D5"/>
    <w:rsid w:val="00CD0A84"/>
    <w:rsid w:val="00CD3C79"/>
    <w:rsid w:val="00CD7F60"/>
    <w:rsid w:val="00CE0C78"/>
    <w:rsid w:val="00CE3464"/>
    <w:rsid w:val="00CE6820"/>
    <w:rsid w:val="00CF04CF"/>
    <w:rsid w:val="00CF3E19"/>
    <w:rsid w:val="00D02B72"/>
    <w:rsid w:val="00D03D48"/>
    <w:rsid w:val="00D056E3"/>
    <w:rsid w:val="00D10855"/>
    <w:rsid w:val="00D21930"/>
    <w:rsid w:val="00D2222B"/>
    <w:rsid w:val="00D2403F"/>
    <w:rsid w:val="00D27333"/>
    <w:rsid w:val="00D31E65"/>
    <w:rsid w:val="00D3751D"/>
    <w:rsid w:val="00D37A72"/>
    <w:rsid w:val="00D40FB8"/>
    <w:rsid w:val="00D44712"/>
    <w:rsid w:val="00D448DC"/>
    <w:rsid w:val="00D46D3E"/>
    <w:rsid w:val="00D47F79"/>
    <w:rsid w:val="00D535CB"/>
    <w:rsid w:val="00D56A7D"/>
    <w:rsid w:val="00D603AB"/>
    <w:rsid w:val="00D63EBE"/>
    <w:rsid w:val="00D66F98"/>
    <w:rsid w:val="00D7323F"/>
    <w:rsid w:val="00D77790"/>
    <w:rsid w:val="00D82EC9"/>
    <w:rsid w:val="00D83550"/>
    <w:rsid w:val="00D83897"/>
    <w:rsid w:val="00D85652"/>
    <w:rsid w:val="00D86A08"/>
    <w:rsid w:val="00D86B68"/>
    <w:rsid w:val="00D8779C"/>
    <w:rsid w:val="00D950E1"/>
    <w:rsid w:val="00D95983"/>
    <w:rsid w:val="00D95A9D"/>
    <w:rsid w:val="00DA0F8B"/>
    <w:rsid w:val="00DA1450"/>
    <w:rsid w:val="00DB09BF"/>
    <w:rsid w:val="00DB0E35"/>
    <w:rsid w:val="00DB15E0"/>
    <w:rsid w:val="00DB18A6"/>
    <w:rsid w:val="00DB1EB3"/>
    <w:rsid w:val="00DB6265"/>
    <w:rsid w:val="00DC0213"/>
    <w:rsid w:val="00DC05B9"/>
    <w:rsid w:val="00DC44A9"/>
    <w:rsid w:val="00DD36C0"/>
    <w:rsid w:val="00DD5C86"/>
    <w:rsid w:val="00DD6213"/>
    <w:rsid w:val="00DE019C"/>
    <w:rsid w:val="00DE0B14"/>
    <w:rsid w:val="00DE31A4"/>
    <w:rsid w:val="00DE5B9B"/>
    <w:rsid w:val="00DF089F"/>
    <w:rsid w:val="00DF1602"/>
    <w:rsid w:val="00DF2295"/>
    <w:rsid w:val="00DF3C21"/>
    <w:rsid w:val="00DF75FD"/>
    <w:rsid w:val="00E05546"/>
    <w:rsid w:val="00E13790"/>
    <w:rsid w:val="00E26CA1"/>
    <w:rsid w:val="00E3174D"/>
    <w:rsid w:val="00E337A7"/>
    <w:rsid w:val="00E35BB4"/>
    <w:rsid w:val="00E36230"/>
    <w:rsid w:val="00E36B2D"/>
    <w:rsid w:val="00E40421"/>
    <w:rsid w:val="00E41571"/>
    <w:rsid w:val="00E4223E"/>
    <w:rsid w:val="00E467A6"/>
    <w:rsid w:val="00E5158C"/>
    <w:rsid w:val="00E5210C"/>
    <w:rsid w:val="00E52215"/>
    <w:rsid w:val="00E5371C"/>
    <w:rsid w:val="00E63D1F"/>
    <w:rsid w:val="00E640B5"/>
    <w:rsid w:val="00E673B9"/>
    <w:rsid w:val="00E7327A"/>
    <w:rsid w:val="00E75F69"/>
    <w:rsid w:val="00E76019"/>
    <w:rsid w:val="00E761DC"/>
    <w:rsid w:val="00E77F53"/>
    <w:rsid w:val="00E87D24"/>
    <w:rsid w:val="00E92C29"/>
    <w:rsid w:val="00E95CC6"/>
    <w:rsid w:val="00EA00B9"/>
    <w:rsid w:val="00EA2DF1"/>
    <w:rsid w:val="00EA6A93"/>
    <w:rsid w:val="00EC1C38"/>
    <w:rsid w:val="00EC748C"/>
    <w:rsid w:val="00EE107A"/>
    <w:rsid w:val="00EE1FF8"/>
    <w:rsid w:val="00EE2A31"/>
    <w:rsid w:val="00EE5215"/>
    <w:rsid w:val="00EE61F2"/>
    <w:rsid w:val="00EE6F12"/>
    <w:rsid w:val="00EE70F8"/>
    <w:rsid w:val="00EF04BD"/>
    <w:rsid w:val="00EF1231"/>
    <w:rsid w:val="00EF3109"/>
    <w:rsid w:val="00EF3265"/>
    <w:rsid w:val="00EF4E71"/>
    <w:rsid w:val="00EF6520"/>
    <w:rsid w:val="00F01259"/>
    <w:rsid w:val="00F0152B"/>
    <w:rsid w:val="00F132F9"/>
    <w:rsid w:val="00F13AC2"/>
    <w:rsid w:val="00F163D0"/>
    <w:rsid w:val="00F269D5"/>
    <w:rsid w:val="00F31B90"/>
    <w:rsid w:val="00F32737"/>
    <w:rsid w:val="00F32FE8"/>
    <w:rsid w:val="00F333D3"/>
    <w:rsid w:val="00F43737"/>
    <w:rsid w:val="00F443E5"/>
    <w:rsid w:val="00F45AB1"/>
    <w:rsid w:val="00F50A51"/>
    <w:rsid w:val="00F53D7E"/>
    <w:rsid w:val="00F5662B"/>
    <w:rsid w:val="00F63F1F"/>
    <w:rsid w:val="00F63F6B"/>
    <w:rsid w:val="00F65A41"/>
    <w:rsid w:val="00F70B01"/>
    <w:rsid w:val="00F74A69"/>
    <w:rsid w:val="00F770D0"/>
    <w:rsid w:val="00F80897"/>
    <w:rsid w:val="00F8103A"/>
    <w:rsid w:val="00F833B7"/>
    <w:rsid w:val="00F84CB6"/>
    <w:rsid w:val="00F86ECA"/>
    <w:rsid w:val="00F8732A"/>
    <w:rsid w:val="00F94527"/>
    <w:rsid w:val="00F9614C"/>
    <w:rsid w:val="00F96880"/>
    <w:rsid w:val="00FA092D"/>
    <w:rsid w:val="00FA570E"/>
    <w:rsid w:val="00FB0E9D"/>
    <w:rsid w:val="00FB34E2"/>
    <w:rsid w:val="00FB7F11"/>
    <w:rsid w:val="00FC02AA"/>
    <w:rsid w:val="00FC2DA0"/>
    <w:rsid w:val="00FC43EE"/>
    <w:rsid w:val="00FC7E0A"/>
    <w:rsid w:val="00FD2F16"/>
    <w:rsid w:val="00FE3D2C"/>
    <w:rsid w:val="00FF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8783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39"/>
    <w:rsid w:val="00687832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rsid w:val="006878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Cell">
    <w:name w:val="ConsPlusCell"/>
    <w:rsid w:val="006878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rPr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sz w:val="22"/>
      <w:szCs w:val="22"/>
      <w:lang w:val="en-US" w:eastAsia="en-US" w:bidi="ar-SA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FR4">
    <w:name w:val="FR4"/>
    <w:uiPriority w:val="99"/>
    <w:rsid w:val="00687832"/>
    <w:pPr>
      <w:widowControl w:val="0"/>
      <w:spacing w:line="440" w:lineRule="auto"/>
      <w:ind w:left="160" w:firstLine="680"/>
      <w:jc w:val="both"/>
    </w:pPr>
    <w:rPr>
      <w:rFonts w:ascii="Arial" w:eastAsia="Times New Roman" w:hAnsi="Arial"/>
      <w:sz w:val="22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="Calibri" w:hAnsi="TimesDL"/>
      <w:lang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</w:pPr>
    <w:rPr>
      <w:rFonts w:ascii="Times New Roman" w:hAnsi="Times New Roman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rPr>
      <w:rFonts w:eastAsia="Times New Roman"/>
      <w:sz w:val="22"/>
      <w:szCs w:val="22"/>
      <w:lang w:eastAsia="en-US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uiPriority w:val="99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8">
    <w:name w:val="Без интервала2"/>
    <w:uiPriority w:val="99"/>
    <w:rsid w:val="00687832"/>
    <w:rPr>
      <w:rFonts w:eastAsia="Times New Roman"/>
      <w:sz w:val="22"/>
      <w:szCs w:val="22"/>
      <w:lang w:eastAsia="en-US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line="256" w:lineRule="auto"/>
      <w:ind w:left="1418" w:hanging="567"/>
    </w:pPr>
    <w:rPr>
      <w:rFonts w:cs="Calibri"/>
      <w:lang w:eastAsia="en-US"/>
    </w:rPr>
  </w:style>
  <w:style w:type="paragraph" w:customStyle="1" w:styleId="xl89">
    <w:name w:val="xl89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274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2741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2741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27416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855A987AFC56BBAE2AAFAF32435EBEB1B9DF98408F5300A6A128BEE2B924B8A6767CBCCD10810846A947D2F1652C0054A01E9BB1062B51CC54AI5k5D" TargetMode="External"/><Relationship Id="rId13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7" Type="http://schemas.openxmlformats.org/officeDocument/2006/relationships/hyperlink" Target="consultantplus://offline/ref=07E654B7C98266B98E3B7A7538F54E6CF273F0F6501E4D78FCA54593357A646370C9D81EEE481DB70479512FDA35F0B012453FBADCZ8r7K" TargetMode="External"/><Relationship Id="rId25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654B7C98266B98E3B7A7538F54E6CF273F0F6501E4D78FCA54593357A646370C9D81EEE481DB70479512FDA35F0B012453FBADCZ8r7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4855A987AFC56BBAE2AAFAF32435EBEB1B9DF98408F5300A6A128BEE2B924B8A6767CBCCD10810856A96782F1652C0054A01E9BB1062B51CC54AI5k5D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154855A987AFC56BBAE2AAFAF32435EBEB1B9DF98408F5300A6A128BEE2B924B8A6767CBCCD1081085689D7A2F1652C0054A01E9BB1062B51CC54AI5k5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4855A987AFC56BBAE2AAFAF32435EBEB1B9DF98408F5300A6A128BEE2B924B8A6767CBCCD10810846E96792F1652C0054A01E9BB1062B51CC54AI5k5D" TargetMode="External"/><Relationship Id="rId14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84B6-2DCF-43FE-8107-9DE6718A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15446</Words>
  <Characters>88044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103284</CharactersWithSpaces>
  <SharedDoc>false</SharedDoc>
  <HLinks>
    <vt:vector size="114" baseType="variant">
      <vt:variant>
        <vt:i4>1638478</vt:i4>
      </vt:variant>
      <vt:variant>
        <vt:i4>54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196672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P2011</vt:lpwstr>
      </vt:variant>
      <vt:variant>
        <vt:i4>524359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P1793</vt:lpwstr>
      </vt:variant>
      <vt:variant>
        <vt:i4>589889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P1182</vt:lpwstr>
      </vt:variant>
      <vt:variant>
        <vt:i4>852038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196672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P2011</vt:lpwstr>
      </vt:variant>
      <vt:variant>
        <vt:i4>524359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P1793</vt:lpwstr>
      </vt:variant>
      <vt:variant>
        <vt:i4>589889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P1182</vt:lpwstr>
      </vt:variant>
      <vt:variant>
        <vt:i4>720962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P2297</vt:lpwstr>
      </vt:variant>
      <vt:variant>
        <vt:i4>5111818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consultantplus://offline/ref=07E654B7C98266B98E3B7A7538F54E6CF273F0F6501E4D78FCA54593357A646370C9D81EEE481DB70479512FDA35F0B012453FBADCZ8r7K</vt:lpwstr>
      </vt:variant>
      <vt:variant>
        <vt:lpwstr/>
      </vt:variant>
      <vt:variant>
        <vt:i4>5111818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consultantplus://offline/ref=07E654B7C98266B98E3B7A7538F54E6CF273F0F6501E4D78FCA54593357A646370C9D81EEE481DB70479512FDA35F0B012453FBADCZ8r7K</vt:lpwstr>
      </vt:variant>
      <vt:variant>
        <vt:lpwstr/>
      </vt:variant>
      <vt:variant>
        <vt:i4>1114200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consultantplus://offline/ref=529029C713E741A1C5956E556217C4FD5CAED9DEDA270974889D532ABB065573C1EF8BE973255CCBE0CCAF08CB4175A603905A0BA4B1B8AA910E91J1m7D</vt:lpwstr>
      </vt:variant>
      <vt:variant>
        <vt:lpwstr/>
      </vt:variant>
      <vt:variant>
        <vt:i4>1114197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consultantplus://offline/ref=529029C713E741A1C5956E556217C4FD5CAED9DEDA270974889D532ABB065573C1EF8BE973255CCBE0CEA40ACB4175A603905A0BA4B1B8AA910E91J1m7D</vt:lpwstr>
      </vt:variant>
      <vt:variant>
        <vt:lpwstr/>
      </vt:variant>
      <vt:variant>
        <vt:i4>1114115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consultantplus://offline/ref=529029C713E741A1C5956E556217C4FD5CAED9DEDA270974889D532ABB065573C1EF8BE973255CCBE1C8AF09CB4175A603905A0BA4B1B8AA910E91J1m7D</vt:lpwstr>
      </vt:variant>
      <vt:variant>
        <vt:lpwstr/>
      </vt:variant>
      <vt:variant>
        <vt:i4>1114119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consultantplus://offline/ref=529029C713E741A1C5956E556217C4FD5CAED9DEDA270974889D532ABB065573C1EF8BE973255CCBE1CCAD0DCB4175A603905A0BA4B1B8AA910E91J1m7D</vt:lpwstr>
      </vt:variant>
      <vt:variant>
        <vt:lpwstr/>
      </vt:variant>
      <vt:variant>
        <vt:i4>4587609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consultantplus://offline/ref=154855A987AFC56BBAE2AAFAF32435EBEB1B9DF98408F5300A6A128BEE2B924B8A6767CBCCD10810856A96782F1652C0054A01E9BB1062B51CC54AI5k5D</vt:lpwstr>
      </vt:variant>
      <vt:variant>
        <vt:lpwstr/>
      </vt:variant>
      <vt:variant>
        <vt:i4>4587531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consultantplus://offline/ref=154855A987AFC56BBAE2AAFAF32435EBEB1B9DF98408F5300A6A128BEE2B924B8A6767CBCCD1081085689D7A2F1652C0054A01E9BB1062B51CC54AI5k5D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consultantplus://offline/ref=154855A987AFC56BBAE2AAFAF32435EBEB1B9DF98408F5300A6A128BEE2B924B8A6767CBCCD10810846E96792F1652C0054A01E9BB1062B51CC54AI5k5D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consultantplus://offline/ref=154855A987AFC56BBAE2AAFAF32435EBEB1B9DF98408F5300A6A128BEE2B924B8A6767CBCCD10810846A947D2F1652C0054A01E9BB1062B51CC54AI5k5D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4</cp:revision>
  <cp:lastPrinted>2021-03-22T08:40:00Z</cp:lastPrinted>
  <dcterms:created xsi:type="dcterms:W3CDTF">2021-03-22T08:39:00Z</dcterms:created>
  <dcterms:modified xsi:type="dcterms:W3CDTF">2021-03-22T08:40:00Z</dcterms:modified>
</cp:coreProperties>
</file>