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6" w:rsidRDefault="002B3966" w:rsidP="002B39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4D6B" w:rsidRDefault="00F94D6B" w:rsidP="002B39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4D6B" w:rsidRDefault="00F94D6B" w:rsidP="002B39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3966" w:rsidRPr="004C14FF" w:rsidRDefault="002B3966" w:rsidP="002B3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B3966" w:rsidRPr="005347C3" w:rsidRDefault="002B3966" w:rsidP="002B3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B3966" w:rsidRDefault="002B3966" w:rsidP="002B3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C30" w:rsidRDefault="002B3966" w:rsidP="002B3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2020 г. № 135-р</w:t>
      </w:r>
    </w:p>
    <w:p w:rsidR="00E54C30" w:rsidRDefault="002B3966" w:rsidP="002B3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E54C30" w:rsidRDefault="00E54C30" w:rsidP="00E54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D88" w:rsidRDefault="00FA0D88" w:rsidP="00E54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C30" w:rsidRDefault="004E268F" w:rsidP="00E54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30">
        <w:rPr>
          <w:rFonts w:ascii="Times New Roman" w:hAnsi="Times New Roman" w:cs="Times New Roman"/>
          <w:b/>
          <w:sz w:val="28"/>
          <w:szCs w:val="28"/>
        </w:rPr>
        <w:t xml:space="preserve">О дополнительной поддержке субъектов </w:t>
      </w:r>
    </w:p>
    <w:p w:rsidR="004E268F" w:rsidRPr="00E54C30" w:rsidRDefault="004E268F" w:rsidP="00E54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3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E54C30" w:rsidRDefault="00E54C30" w:rsidP="00E5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30" w:rsidRDefault="00E54C30" w:rsidP="00E54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2A3" w:rsidRDefault="004A72A3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земельных и имущественных отношений Республики Тыва </w:t>
      </w:r>
      <w:r w:rsidR="00FF7652">
        <w:rPr>
          <w:rFonts w:ascii="Times New Roman" w:hAnsi="Times New Roman" w:cs="Times New Roman"/>
          <w:sz w:val="28"/>
          <w:szCs w:val="28"/>
        </w:rPr>
        <w:t xml:space="preserve">по договорам аренды, заключенным в соответствии с законом </w:t>
      </w:r>
      <w:r w:rsidR="00E54C30">
        <w:rPr>
          <w:rFonts w:ascii="Times New Roman" w:hAnsi="Times New Roman" w:cs="Times New Roman"/>
          <w:sz w:val="28"/>
          <w:szCs w:val="28"/>
        </w:rPr>
        <w:t xml:space="preserve">Республики Тыва от 7 июля </w:t>
      </w:r>
      <w:r w:rsidR="00FF7652" w:rsidRPr="00FF7652">
        <w:rPr>
          <w:rFonts w:ascii="Times New Roman" w:hAnsi="Times New Roman" w:cs="Times New Roman"/>
          <w:sz w:val="28"/>
          <w:szCs w:val="28"/>
        </w:rPr>
        <w:t xml:space="preserve">2008 </w:t>
      </w:r>
      <w:r w:rsidR="00BF2246">
        <w:rPr>
          <w:rFonts w:ascii="Times New Roman" w:hAnsi="Times New Roman" w:cs="Times New Roman"/>
          <w:sz w:val="28"/>
          <w:szCs w:val="28"/>
        </w:rPr>
        <w:t xml:space="preserve">г. </w:t>
      </w:r>
      <w:r w:rsidR="00E54C30">
        <w:rPr>
          <w:rFonts w:ascii="Times New Roman" w:hAnsi="Times New Roman" w:cs="Times New Roman"/>
          <w:sz w:val="28"/>
          <w:szCs w:val="28"/>
        </w:rPr>
        <w:t>№</w:t>
      </w:r>
      <w:r w:rsidR="00FF7652" w:rsidRPr="00FF7652">
        <w:rPr>
          <w:rFonts w:ascii="Times New Roman" w:hAnsi="Times New Roman" w:cs="Times New Roman"/>
          <w:sz w:val="28"/>
          <w:szCs w:val="28"/>
        </w:rPr>
        <w:t xml:space="preserve"> 795 ВХ-</w:t>
      </w:r>
      <w:r w:rsidR="00E54C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7652" w:rsidRPr="00FF7652">
        <w:rPr>
          <w:rFonts w:ascii="Times New Roman" w:hAnsi="Times New Roman" w:cs="Times New Roman"/>
          <w:sz w:val="28"/>
          <w:szCs w:val="28"/>
        </w:rPr>
        <w:t xml:space="preserve"> </w:t>
      </w:r>
      <w:r w:rsidR="00FF7652">
        <w:rPr>
          <w:rFonts w:ascii="Times New Roman" w:hAnsi="Times New Roman" w:cs="Times New Roman"/>
          <w:sz w:val="28"/>
          <w:szCs w:val="28"/>
        </w:rPr>
        <w:t>«</w:t>
      </w:r>
      <w:r w:rsidR="00FF7652" w:rsidRPr="00FF7652">
        <w:rPr>
          <w:rFonts w:ascii="Times New Roman" w:hAnsi="Times New Roman" w:cs="Times New Roman"/>
          <w:sz w:val="28"/>
          <w:szCs w:val="28"/>
        </w:rPr>
        <w:t>О развитии малого и среднего предпр</w:t>
      </w:r>
      <w:r w:rsidR="00FF7652">
        <w:rPr>
          <w:rFonts w:ascii="Times New Roman" w:hAnsi="Times New Roman" w:cs="Times New Roman"/>
          <w:sz w:val="28"/>
          <w:szCs w:val="28"/>
        </w:rPr>
        <w:t>инимательства в Республике Тыва» обеспечить</w:t>
      </w:r>
      <w:r w:rsidR="00FF7652">
        <w:rPr>
          <w:rFonts w:ascii="Times New Roman" w:hAnsi="Times New Roman" w:cs="Times New Roman"/>
          <w:sz w:val="28"/>
        </w:rPr>
        <w:t>:</w:t>
      </w:r>
    </w:p>
    <w:p w:rsidR="004A72A3" w:rsidRDefault="00FF7652" w:rsidP="009C098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C30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обращения субъекта малого и среднего предпринимательства заключение дополнительного соглашения,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отсрочку арендной платы, предусмотренной в 2020 году, и ее уплату равными частями в сроки, предусмотренные договором аренды в 2021 году, или на иных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ловиях, предложенных аренда</w:t>
      </w:r>
      <w:r w:rsidR="00E54C30">
        <w:rPr>
          <w:rFonts w:ascii="Times New Roman" w:hAnsi="Times New Roman" w:cs="Times New Roman"/>
          <w:sz w:val="28"/>
          <w:szCs w:val="28"/>
        </w:rPr>
        <w:t>тором, по согласованию сторон;</w:t>
      </w:r>
    </w:p>
    <w:p w:rsidR="00FF7652" w:rsidRPr="001938A1" w:rsidRDefault="00FF7652" w:rsidP="009C098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C30">
        <w:rPr>
          <w:rFonts w:ascii="Times New Roman" w:hAnsi="Times New Roman" w:cs="Times New Roman"/>
          <w:sz w:val="28"/>
          <w:szCs w:val="28"/>
        </w:rPr>
        <w:t xml:space="preserve">б) </w:t>
      </w:r>
      <w:r w:rsidR="00BF224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54C30">
        <w:rPr>
          <w:rFonts w:ascii="Times New Roman" w:hAnsi="Times New Roman" w:cs="Times New Roman"/>
          <w:sz w:val="28"/>
          <w:szCs w:val="28"/>
        </w:rPr>
        <w:t>в</w:t>
      </w:r>
      <w:r w:rsidR="00604520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вступления в силу настоящего распоряжения субъектов </w:t>
      </w:r>
      <w:r w:rsidR="00604520" w:rsidRPr="00FF7652">
        <w:rPr>
          <w:rFonts w:ascii="Times New Roman" w:hAnsi="Times New Roman" w:cs="Times New Roman"/>
          <w:sz w:val="28"/>
          <w:szCs w:val="28"/>
        </w:rPr>
        <w:t>малого и среднего предпр</w:t>
      </w:r>
      <w:r w:rsidR="00604520">
        <w:rPr>
          <w:rFonts w:ascii="Times New Roman" w:hAnsi="Times New Roman" w:cs="Times New Roman"/>
          <w:sz w:val="28"/>
          <w:szCs w:val="28"/>
        </w:rPr>
        <w:t>инимательства о возможности заключения дополнительного соглашения в соответствии с требованиями подпункта «а» настоящего пункта.</w:t>
      </w:r>
    </w:p>
    <w:p w:rsidR="004A72A3" w:rsidRDefault="004A72A3" w:rsidP="009C098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 xml:space="preserve">2. </w:t>
      </w:r>
      <w:r w:rsidR="00604520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B2120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74004">
        <w:rPr>
          <w:rFonts w:ascii="Times New Roman" w:hAnsi="Times New Roman" w:cs="Times New Roman"/>
          <w:sz w:val="28"/>
          <w:szCs w:val="28"/>
        </w:rPr>
        <w:t xml:space="preserve"> </w:t>
      </w:r>
      <w:r w:rsidR="00086609">
        <w:rPr>
          <w:rFonts w:ascii="Times New Roman" w:hAnsi="Times New Roman" w:cs="Times New Roman"/>
          <w:sz w:val="28"/>
          <w:szCs w:val="28"/>
        </w:rPr>
        <w:t>принять меры, напра</w:t>
      </w:r>
      <w:r w:rsidR="00086609">
        <w:rPr>
          <w:rFonts w:ascii="Times New Roman" w:hAnsi="Times New Roman" w:cs="Times New Roman"/>
          <w:sz w:val="28"/>
          <w:szCs w:val="28"/>
        </w:rPr>
        <w:t>в</w:t>
      </w:r>
      <w:r w:rsidR="00086609">
        <w:rPr>
          <w:rFonts w:ascii="Times New Roman" w:hAnsi="Times New Roman" w:cs="Times New Roman"/>
          <w:sz w:val="28"/>
          <w:szCs w:val="28"/>
        </w:rPr>
        <w:t>ленные на поддержку субъектов малого и среднего предпринимательства</w:t>
      </w:r>
      <w:r w:rsidR="00BF2246">
        <w:rPr>
          <w:rFonts w:ascii="Times New Roman" w:hAnsi="Times New Roman" w:cs="Times New Roman"/>
          <w:sz w:val="28"/>
          <w:szCs w:val="28"/>
        </w:rPr>
        <w:t>,</w:t>
      </w:r>
      <w:r w:rsidR="00086609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04520">
        <w:rPr>
          <w:rFonts w:ascii="Times New Roman" w:hAnsi="Times New Roman" w:cs="Times New Roman"/>
          <w:sz w:val="28"/>
        </w:rPr>
        <w:t>:</w:t>
      </w:r>
    </w:p>
    <w:p w:rsidR="00604520" w:rsidRDefault="00E54C30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086609">
        <w:rPr>
          <w:rFonts w:ascii="Times New Roman" w:hAnsi="Times New Roman" w:cs="Times New Roman"/>
          <w:sz w:val="28"/>
          <w:szCs w:val="28"/>
        </w:rPr>
        <w:t>аключения</w:t>
      </w:r>
      <w:r w:rsidR="00086609" w:rsidRPr="00086609">
        <w:rPr>
          <w:rFonts w:ascii="Times New Roman" w:hAnsi="Times New Roman" w:cs="Times New Roman"/>
          <w:sz w:val="28"/>
          <w:szCs w:val="28"/>
        </w:rPr>
        <w:t xml:space="preserve"> </w:t>
      </w:r>
      <w:r w:rsidR="00086609">
        <w:rPr>
          <w:rFonts w:ascii="Times New Roman" w:hAnsi="Times New Roman" w:cs="Times New Roman"/>
          <w:sz w:val="28"/>
          <w:szCs w:val="28"/>
        </w:rPr>
        <w:t>по договорам аренды, заключенным с субъектами</w:t>
      </w:r>
      <w:r w:rsidR="00086609" w:rsidRPr="00FF7652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 w:rsidR="00086609">
        <w:rPr>
          <w:rFonts w:ascii="Times New Roman" w:hAnsi="Times New Roman" w:cs="Times New Roman"/>
          <w:sz w:val="28"/>
          <w:szCs w:val="28"/>
        </w:rPr>
        <w:t>инимательства</w:t>
      </w:r>
      <w:r w:rsidR="00604520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 и предприяти</w:t>
      </w:r>
      <w:r w:rsidR="00604520">
        <w:rPr>
          <w:rFonts w:ascii="Times New Roman" w:hAnsi="Times New Roman" w:cs="Times New Roman"/>
          <w:sz w:val="28"/>
          <w:szCs w:val="28"/>
        </w:rPr>
        <w:t>я</w:t>
      </w:r>
      <w:r w:rsidR="0060452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52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субъекта малого и среднего пре</w:t>
      </w:r>
      <w:r w:rsidR="00604520">
        <w:rPr>
          <w:rFonts w:ascii="Times New Roman" w:hAnsi="Times New Roman" w:cs="Times New Roman"/>
          <w:sz w:val="28"/>
          <w:szCs w:val="28"/>
        </w:rPr>
        <w:t>д</w:t>
      </w:r>
      <w:r w:rsidR="00604520">
        <w:rPr>
          <w:rFonts w:ascii="Times New Roman" w:hAnsi="Times New Roman" w:cs="Times New Roman"/>
          <w:sz w:val="28"/>
          <w:szCs w:val="28"/>
        </w:rPr>
        <w:t>принимательства заключение дополнительного соглашения, предусматривающего отсрочку арендной платы, предусмотренной в 2020 году, и ее уплату равными ча</w:t>
      </w:r>
      <w:r w:rsidR="00604520">
        <w:rPr>
          <w:rFonts w:ascii="Times New Roman" w:hAnsi="Times New Roman" w:cs="Times New Roman"/>
          <w:sz w:val="28"/>
          <w:szCs w:val="28"/>
        </w:rPr>
        <w:t>с</w:t>
      </w:r>
      <w:r w:rsidR="00604520">
        <w:rPr>
          <w:rFonts w:ascii="Times New Roman" w:hAnsi="Times New Roman" w:cs="Times New Roman"/>
          <w:sz w:val="28"/>
          <w:szCs w:val="28"/>
        </w:rPr>
        <w:lastRenderedPageBreak/>
        <w:t>тями в сроки, предусмотренные договором аренды в 2021 году, или на иных услов</w:t>
      </w:r>
      <w:r w:rsidR="00604520">
        <w:rPr>
          <w:rFonts w:ascii="Times New Roman" w:hAnsi="Times New Roman" w:cs="Times New Roman"/>
          <w:sz w:val="28"/>
          <w:szCs w:val="28"/>
        </w:rPr>
        <w:t>и</w:t>
      </w:r>
      <w:r w:rsidR="00604520">
        <w:rPr>
          <w:rFonts w:ascii="Times New Roman" w:hAnsi="Times New Roman" w:cs="Times New Roman"/>
          <w:sz w:val="28"/>
          <w:szCs w:val="28"/>
        </w:rPr>
        <w:t>ях, предложенных арендатором, по согласованию сторон</w:t>
      </w:r>
      <w:r w:rsidR="007F0A71">
        <w:rPr>
          <w:rFonts w:ascii="Times New Roman" w:hAnsi="Times New Roman" w:cs="Times New Roman"/>
          <w:sz w:val="28"/>
          <w:szCs w:val="28"/>
        </w:rPr>
        <w:t xml:space="preserve"> в течение 2021 года</w:t>
      </w:r>
      <w:r w:rsidR="00604520">
        <w:rPr>
          <w:rFonts w:ascii="Times New Roman" w:hAnsi="Times New Roman" w:cs="Times New Roman"/>
          <w:sz w:val="28"/>
          <w:szCs w:val="28"/>
        </w:rPr>
        <w:t>;</w:t>
      </w:r>
    </w:p>
    <w:p w:rsidR="00604520" w:rsidRDefault="00086609" w:rsidP="009C098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уведомлени</w:t>
      </w:r>
      <w:r w:rsidR="00E54C30">
        <w:rPr>
          <w:rFonts w:ascii="Times New Roman" w:hAnsi="Times New Roman" w:cs="Times New Roman"/>
          <w:sz w:val="28"/>
          <w:szCs w:val="28"/>
        </w:rPr>
        <w:t>я</w:t>
      </w:r>
      <w:r w:rsidR="0060452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вступления в силу настоящего распоряжения субъектов </w:t>
      </w:r>
      <w:r w:rsidR="00604520" w:rsidRPr="00FF7652">
        <w:rPr>
          <w:rFonts w:ascii="Times New Roman" w:hAnsi="Times New Roman" w:cs="Times New Roman"/>
          <w:sz w:val="28"/>
          <w:szCs w:val="28"/>
        </w:rPr>
        <w:t>малого и среднего предпр</w:t>
      </w:r>
      <w:r w:rsidR="00604520">
        <w:rPr>
          <w:rFonts w:ascii="Times New Roman" w:hAnsi="Times New Roman" w:cs="Times New Roman"/>
          <w:sz w:val="28"/>
          <w:szCs w:val="28"/>
        </w:rPr>
        <w:t>инимательства о возможности заключения дополнительного соглашения в соответствии с требованиями подпункта «а»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аренды, заключенным с субъектами</w:t>
      </w:r>
      <w:r w:rsidRPr="00FF7652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</w:t>
      </w:r>
      <w:r w:rsidR="00604520">
        <w:rPr>
          <w:rFonts w:ascii="Times New Roman" w:hAnsi="Times New Roman" w:cs="Times New Roman"/>
          <w:sz w:val="28"/>
          <w:szCs w:val="28"/>
        </w:rPr>
        <w:t>.</w:t>
      </w:r>
    </w:p>
    <w:p w:rsidR="00BB204C" w:rsidRDefault="00BB204C" w:rsidP="009C098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органам местного самоуправления </w:t>
      </w:r>
      <w:r w:rsidR="00E54C30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E54C30">
        <w:rPr>
          <w:rFonts w:ascii="Times New Roman" w:hAnsi="Times New Roman" w:cs="Times New Roman"/>
          <w:sz w:val="28"/>
          <w:szCs w:val="28"/>
        </w:rPr>
        <w:t>о</w:t>
      </w:r>
      <w:r w:rsidR="00E54C30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BF224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принять меры, направленные на поддержку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  <w:r w:rsidR="00E54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руководствоваться положениями,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 пункте 2 настоящего распоряжения.</w:t>
      </w:r>
    </w:p>
    <w:p w:rsidR="00BF2246" w:rsidRDefault="00BB204C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004">
        <w:rPr>
          <w:rFonts w:ascii="Times New Roman" w:hAnsi="Times New Roman" w:cs="Times New Roman"/>
          <w:sz w:val="28"/>
          <w:szCs w:val="28"/>
        </w:rPr>
        <w:t>. Органам исполнительной власти</w:t>
      </w:r>
      <w:r w:rsidR="00E54C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86609">
        <w:rPr>
          <w:rFonts w:ascii="Times New Roman" w:hAnsi="Times New Roman" w:cs="Times New Roman"/>
          <w:sz w:val="28"/>
          <w:szCs w:val="28"/>
        </w:rPr>
        <w:t>, указанным в пункте</w:t>
      </w:r>
      <w:r w:rsidR="00E74004">
        <w:rPr>
          <w:rFonts w:ascii="Times New Roman" w:hAnsi="Times New Roman" w:cs="Times New Roman"/>
          <w:sz w:val="28"/>
          <w:szCs w:val="28"/>
        </w:rPr>
        <w:t xml:space="preserve"> 2 настоящего распоряжения</w:t>
      </w:r>
      <w:r w:rsidR="00BF2246">
        <w:rPr>
          <w:rFonts w:ascii="Times New Roman" w:hAnsi="Times New Roman" w:cs="Times New Roman"/>
          <w:sz w:val="28"/>
          <w:szCs w:val="28"/>
        </w:rPr>
        <w:t>:</w:t>
      </w:r>
    </w:p>
    <w:p w:rsidR="00BF2246" w:rsidRDefault="00BF2246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4004">
        <w:rPr>
          <w:rFonts w:ascii="Times New Roman" w:hAnsi="Times New Roman" w:cs="Times New Roman"/>
          <w:sz w:val="28"/>
          <w:szCs w:val="28"/>
        </w:rPr>
        <w:t>обеспечить направление в Министерство земельных и имущественных о</w:t>
      </w:r>
      <w:r w:rsidR="00E74004">
        <w:rPr>
          <w:rFonts w:ascii="Times New Roman" w:hAnsi="Times New Roman" w:cs="Times New Roman"/>
          <w:sz w:val="28"/>
          <w:szCs w:val="28"/>
        </w:rPr>
        <w:t>т</w:t>
      </w:r>
      <w:r w:rsidR="00E74004">
        <w:rPr>
          <w:rFonts w:ascii="Times New Roman" w:hAnsi="Times New Roman" w:cs="Times New Roman"/>
          <w:sz w:val="28"/>
          <w:szCs w:val="28"/>
        </w:rPr>
        <w:t xml:space="preserve">ношений Республики Тыва отчета о реализации </w:t>
      </w:r>
      <w:r w:rsidR="007F0A71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E74004">
        <w:rPr>
          <w:rFonts w:ascii="Times New Roman" w:hAnsi="Times New Roman" w:cs="Times New Roman"/>
          <w:sz w:val="28"/>
          <w:szCs w:val="28"/>
        </w:rPr>
        <w:t>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E74004" w:rsidRDefault="00BF2246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пред</w:t>
      </w:r>
      <w:r w:rsidR="00E74004">
        <w:rPr>
          <w:rFonts w:ascii="Times New Roman" w:hAnsi="Times New Roman" w:cs="Times New Roman"/>
          <w:sz w:val="28"/>
          <w:szCs w:val="28"/>
        </w:rPr>
        <w:t xml:space="preserve">ставление в </w:t>
      </w:r>
      <w:r w:rsidR="00086609">
        <w:rPr>
          <w:rFonts w:ascii="Times New Roman" w:hAnsi="Times New Roman" w:cs="Times New Roman"/>
          <w:sz w:val="28"/>
          <w:szCs w:val="28"/>
        </w:rPr>
        <w:t>Министерство финансов</w:t>
      </w:r>
      <w:r w:rsidR="00E7400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86609">
        <w:rPr>
          <w:rFonts w:ascii="Times New Roman" w:hAnsi="Times New Roman" w:cs="Times New Roman"/>
          <w:sz w:val="28"/>
          <w:szCs w:val="28"/>
        </w:rPr>
        <w:t xml:space="preserve">ежеквартального отчета </w:t>
      </w:r>
      <w:r w:rsidR="00E74004">
        <w:rPr>
          <w:rFonts w:ascii="Times New Roman" w:hAnsi="Times New Roman" w:cs="Times New Roman"/>
          <w:sz w:val="28"/>
          <w:szCs w:val="28"/>
        </w:rPr>
        <w:t>о выполнении настоящего распоряжения.</w:t>
      </w:r>
      <w:bookmarkStart w:id="0" w:name="_GoBack"/>
      <w:bookmarkEnd w:id="0"/>
    </w:p>
    <w:p w:rsidR="007F0A71" w:rsidRDefault="009C0988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A71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Республики Тыва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«Интернет»</w:t>
      </w:r>
      <w:r w:rsidR="007F0A71">
        <w:rPr>
          <w:rFonts w:ascii="Times New Roman" w:hAnsi="Times New Roman" w:cs="Times New Roman"/>
          <w:sz w:val="28"/>
          <w:szCs w:val="28"/>
        </w:rPr>
        <w:t>.</w:t>
      </w:r>
    </w:p>
    <w:p w:rsidR="004A72A3" w:rsidRDefault="009C0988" w:rsidP="009C098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A71">
        <w:rPr>
          <w:rFonts w:ascii="Times New Roman" w:hAnsi="Times New Roman" w:cs="Times New Roman"/>
          <w:sz w:val="28"/>
          <w:szCs w:val="28"/>
        </w:rPr>
        <w:t>.</w:t>
      </w:r>
      <w:r w:rsidR="00E74004">
        <w:rPr>
          <w:rFonts w:ascii="Times New Roman" w:hAnsi="Times New Roman" w:cs="Times New Roman"/>
          <w:sz w:val="28"/>
          <w:szCs w:val="28"/>
        </w:rPr>
        <w:t xml:space="preserve"> </w:t>
      </w:r>
      <w:r w:rsidR="004A72A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A72A3" w:rsidRDefault="004A72A3" w:rsidP="009C098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988" w:rsidRDefault="009C0988" w:rsidP="00E5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988" w:rsidRDefault="009C0988" w:rsidP="00E5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988" w:rsidRDefault="00086609" w:rsidP="009C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086609" w:rsidRPr="00FB5E0D" w:rsidRDefault="009C0988" w:rsidP="009C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60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0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866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86609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E54C30" w:rsidRDefault="00E54C30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Default="003B449A" w:rsidP="00E54C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449A" w:rsidRPr="005D0E9C" w:rsidRDefault="003B449A" w:rsidP="00E54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3B449A" w:rsidRPr="005D0E9C" w:rsidSect="009C0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D6" w:rsidRDefault="00F579D6" w:rsidP="009C0988">
      <w:pPr>
        <w:spacing w:after="0" w:line="240" w:lineRule="auto"/>
      </w:pPr>
      <w:r>
        <w:separator/>
      </w:r>
    </w:p>
  </w:endnote>
  <w:endnote w:type="continuationSeparator" w:id="0">
    <w:p w:rsidR="00F579D6" w:rsidRDefault="00F579D6" w:rsidP="009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2" w:rsidRDefault="009903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2" w:rsidRDefault="009903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2" w:rsidRDefault="0099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D6" w:rsidRDefault="00F579D6" w:rsidP="009C0988">
      <w:pPr>
        <w:spacing w:after="0" w:line="240" w:lineRule="auto"/>
      </w:pPr>
      <w:r>
        <w:separator/>
      </w:r>
    </w:p>
  </w:footnote>
  <w:footnote w:type="continuationSeparator" w:id="0">
    <w:p w:rsidR="00F579D6" w:rsidRDefault="00F579D6" w:rsidP="009C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2" w:rsidRDefault="009903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831"/>
    </w:sdtPr>
    <w:sdtContent>
      <w:p w:rsidR="009C0988" w:rsidRDefault="007306FE">
        <w:pPr>
          <w:pStyle w:val="a4"/>
          <w:jc w:val="right"/>
        </w:pPr>
        <w:r w:rsidRPr="009C09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988" w:rsidRPr="009C09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9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D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9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988" w:rsidRDefault="009C09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2" w:rsidRDefault="009903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38c067-3363-4a75-a3d0-95850cf47361"/>
  </w:docVars>
  <w:rsids>
    <w:rsidRoot w:val="006F677F"/>
    <w:rsid w:val="0003542F"/>
    <w:rsid w:val="00086609"/>
    <w:rsid w:val="001431B9"/>
    <w:rsid w:val="002A6970"/>
    <w:rsid w:val="002B3966"/>
    <w:rsid w:val="003B449A"/>
    <w:rsid w:val="00432D69"/>
    <w:rsid w:val="004A72A3"/>
    <w:rsid w:val="004E268F"/>
    <w:rsid w:val="00512117"/>
    <w:rsid w:val="00604520"/>
    <w:rsid w:val="006D37F5"/>
    <w:rsid w:val="006F677F"/>
    <w:rsid w:val="007306FE"/>
    <w:rsid w:val="007F0A71"/>
    <w:rsid w:val="00971D72"/>
    <w:rsid w:val="00990372"/>
    <w:rsid w:val="009C0988"/>
    <w:rsid w:val="00B21208"/>
    <w:rsid w:val="00BB204C"/>
    <w:rsid w:val="00BF2246"/>
    <w:rsid w:val="00E54C30"/>
    <w:rsid w:val="00E74004"/>
    <w:rsid w:val="00F579D6"/>
    <w:rsid w:val="00F94D6B"/>
    <w:rsid w:val="00FA0D88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988"/>
  </w:style>
  <w:style w:type="paragraph" w:styleId="a6">
    <w:name w:val="footer"/>
    <w:basedOn w:val="a"/>
    <w:link w:val="a7"/>
    <w:uiPriority w:val="99"/>
    <w:semiHidden/>
    <w:unhideWhenUsed/>
    <w:rsid w:val="009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988"/>
  </w:style>
  <w:style w:type="paragraph" w:styleId="a8">
    <w:name w:val="Balloon Text"/>
    <w:basedOn w:val="a"/>
    <w:link w:val="a9"/>
    <w:uiPriority w:val="99"/>
    <w:semiHidden/>
    <w:unhideWhenUsed/>
    <w:rsid w:val="00BF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KardiMB</cp:lastModifiedBy>
  <cp:revision>3</cp:revision>
  <cp:lastPrinted>2020-04-06T03:29:00Z</cp:lastPrinted>
  <dcterms:created xsi:type="dcterms:W3CDTF">2020-04-06T03:29:00Z</dcterms:created>
  <dcterms:modified xsi:type="dcterms:W3CDTF">2020-04-06T03:29:00Z</dcterms:modified>
</cp:coreProperties>
</file>