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3C" w:rsidRDefault="00690F3C" w:rsidP="00690F3C">
      <w:pPr>
        <w:spacing w:after="200" w:line="276" w:lineRule="auto"/>
        <w:jc w:val="center"/>
        <w:rPr>
          <w:noProof/>
        </w:rPr>
      </w:pPr>
    </w:p>
    <w:p w:rsidR="00F0358D" w:rsidRDefault="00F0358D" w:rsidP="00690F3C">
      <w:pPr>
        <w:spacing w:after="200" w:line="276" w:lineRule="auto"/>
        <w:jc w:val="center"/>
        <w:rPr>
          <w:noProof/>
        </w:rPr>
      </w:pPr>
    </w:p>
    <w:p w:rsidR="00F0358D" w:rsidRDefault="00F0358D" w:rsidP="00690F3C">
      <w:pPr>
        <w:spacing w:after="200" w:line="276" w:lineRule="auto"/>
        <w:jc w:val="center"/>
        <w:rPr>
          <w:lang w:val="en-US"/>
        </w:rPr>
      </w:pPr>
    </w:p>
    <w:p w:rsidR="00690F3C" w:rsidRPr="004C14FF" w:rsidRDefault="00690F3C" w:rsidP="00690F3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690F3C" w:rsidRPr="0025472A" w:rsidRDefault="00690F3C" w:rsidP="00690F3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AF33C9" w:rsidRDefault="00AF33C9" w:rsidP="00AF3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3C9" w:rsidRDefault="00574097" w:rsidP="0057409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11 марта 2021 г. № 110</w:t>
      </w:r>
    </w:p>
    <w:p w:rsidR="00574097" w:rsidRDefault="00574097" w:rsidP="0057409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AF33C9" w:rsidRDefault="00AF33C9" w:rsidP="00AF33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33C9" w:rsidRPr="00AF33C9" w:rsidRDefault="006562F4" w:rsidP="00AF33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C9">
        <w:rPr>
          <w:rFonts w:ascii="Times New Roman" w:hAnsi="Times New Roman" w:cs="Times New Roman"/>
          <w:b/>
          <w:sz w:val="28"/>
          <w:szCs w:val="28"/>
        </w:rPr>
        <w:t>О переводе земельных участков, расположенных</w:t>
      </w:r>
    </w:p>
    <w:p w:rsidR="00AF33C9" w:rsidRPr="00AF33C9" w:rsidRDefault="00347AE7" w:rsidP="00AF33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C9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района </w:t>
      </w:r>
    </w:p>
    <w:p w:rsidR="00347AE7" w:rsidRPr="00AF33C9" w:rsidRDefault="00347AE7" w:rsidP="00AF33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C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F33C9">
        <w:rPr>
          <w:rFonts w:ascii="Times New Roman" w:hAnsi="Times New Roman" w:cs="Times New Roman"/>
          <w:b/>
          <w:sz w:val="28"/>
          <w:szCs w:val="28"/>
        </w:rPr>
        <w:t>Тес-Хемский</w:t>
      </w:r>
      <w:proofErr w:type="spellEnd"/>
      <w:r w:rsidRPr="00AF33C9">
        <w:rPr>
          <w:rFonts w:ascii="Times New Roman" w:hAnsi="Times New Roman" w:cs="Times New Roman"/>
          <w:b/>
          <w:sz w:val="28"/>
          <w:szCs w:val="28"/>
        </w:rPr>
        <w:t xml:space="preserve"> кожуун Республики Тыва»,</w:t>
      </w:r>
    </w:p>
    <w:p w:rsidR="00347AE7" w:rsidRPr="00AF33C9" w:rsidRDefault="00347AE7" w:rsidP="00AF33C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3C9">
        <w:rPr>
          <w:rFonts w:ascii="Times New Roman" w:hAnsi="Times New Roman" w:cs="Times New Roman"/>
          <w:b/>
          <w:sz w:val="28"/>
          <w:szCs w:val="28"/>
        </w:rPr>
        <w:t>из одной категории земель в другую</w:t>
      </w:r>
    </w:p>
    <w:p w:rsidR="00FD2FA9" w:rsidRDefault="00FD2FA9" w:rsidP="00AF33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33C9" w:rsidRDefault="00AF33C9" w:rsidP="00AF33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16F6" w:rsidRPr="001416F6" w:rsidRDefault="001416F6" w:rsidP="001416F6">
      <w:pPr>
        <w:pStyle w:val="1"/>
        <w:spacing w:before="0" w:after="0" w:line="360" w:lineRule="atLeast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Рассмотрев ходатайство </w:t>
      </w:r>
      <w:r w:rsidRPr="001416F6">
        <w:rPr>
          <w:rFonts w:ascii="Times New Roman" w:hAnsi="Times New Roman"/>
          <w:b w:val="0"/>
          <w:color w:val="000000"/>
          <w:sz w:val="28"/>
          <w:szCs w:val="28"/>
        </w:rPr>
        <w:t>администрации муниципального района «</w:t>
      </w:r>
      <w:proofErr w:type="spellStart"/>
      <w:r w:rsidRPr="001416F6">
        <w:rPr>
          <w:rFonts w:ascii="Times New Roman" w:hAnsi="Times New Roman"/>
          <w:b w:val="0"/>
          <w:color w:val="000000"/>
          <w:sz w:val="28"/>
          <w:szCs w:val="28"/>
        </w:rPr>
        <w:t>Тес-Хемский</w:t>
      </w:r>
      <w:proofErr w:type="spellEnd"/>
      <w:r w:rsidRPr="001416F6">
        <w:rPr>
          <w:rFonts w:ascii="Times New Roman" w:hAnsi="Times New Roman"/>
          <w:b w:val="0"/>
          <w:color w:val="000000"/>
          <w:sz w:val="28"/>
          <w:szCs w:val="28"/>
        </w:rPr>
        <w:t xml:space="preserve"> кожуун Республики Тыва» и материалы о переводе земельных участков из категории земель сельскохозяйственного назначения в категорию земель промышленности и иного специального назначения, руководствуясь частью 1 статьи 8 Земельного кодекса Российской Федерации, Федеральным законом от 21 декабря </w:t>
      </w:r>
      <w:smartTag w:uri="urn:schemas-microsoft-com:office:smarttags" w:element="metricconverter">
        <w:smartTagPr>
          <w:attr w:name="ProductID" w:val="2004 г"/>
        </w:smartTagPr>
        <w:r w:rsidRPr="001416F6">
          <w:rPr>
            <w:rFonts w:ascii="Times New Roman" w:hAnsi="Times New Roman"/>
            <w:b w:val="0"/>
            <w:color w:val="000000"/>
            <w:sz w:val="28"/>
            <w:szCs w:val="28"/>
          </w:rPr>
          <w:t>2004 г</w:t>
        </w:r>
      </w:smartTag>
      <w:r w:rsidRPr="001416F6">
        <w:rPr>
          <w:rFonts w:ascii="Times New Roman" w:hAnsi="Times New Roman"/>
          <w:b w:val="0"/>
          <w:color w:val="000000"/>
          <w:sz w:val="28"/>
          <w:szCs w:val="28"/>
        </w:rPr>
        <w:t>. № 172-ФЗ «О переводе земель или земельных участков из одной категории в другую», Правительство Республики Тыва ПОСТАНОВЛЯЕТ:</w:t>
      </w:r>
    </w:p>
    <w:p w:rsidR="001416F6" w:rsidRPr="001416F6" w:rsidRDefault="001416F6" w:rsidP="001416F6">
      <w:pPr>
        <w:spacing w:line="360" w:lineRule="atLeast"/>
        <w:ind w:firstLine="709"/>
      </w:pPr>
    </w:p>
    <w:p w:rsidR="001416F6" w:rsidRP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t>1. Перевести из категории земель сельскохозяйственного назначения в катег</w:t>
      </w:r>
      <w:r w:rsidRPr="001416F6">
        <w:rPr>
          <w:sz w:val="28"/>
          <w:szCs w:val="28"/>
        </w:rPr>
        <w:t>о</w:t>
      </w:r>
      <w:r w:rsidRPr="001416F6">
        <w:rPr>
          <w:sz w:val="28"/>
          <w:szCs w:val="28"/>
        </w:rPr>
        <w:t>рию земель промышленности и иного специального назначения с видом разреше</w:t>
      </w:r>
      <w:r w:rsidRPr="001416F6">
        <w:rPr>
          <w:sz w:val="28"/>
          <w:szCs w:val="28"/>
        </w:rPr>
        <w:t>н</w:t>
      </w:r>
      <w:r w:rsidRPr="001416F6">
        <w:rPr>
          <w:sz w:val="28"/>
          <w:szCs w:val="28"/>
        </w:rPr>
        <w:t xml:space="preserve">ного использования «специальная деятельность» следующие земельные участки: </w:t>
      </w:r>
      <w:bookmarkStart w:id="0" w:name="sub_4"/>
    </w:p>
    <w:p w:rsidR="001416F6" w:rsidRP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t>площадью 45000 кв</w:t>
      </w:r>
      <w:proofErr w:type="gramStart"/>
      <w:r w:rsidRPr="001416F6">
        <w:rPr>
          <w:sz w:val="28"/>
          <w:szCs w:val="28"/>
        </w:rPr>
        <w:t>.м</w:t>
      </w:r>
      <w:proofErr w:type="gramEnd"/>
      <w:r w:rsidRPr="001416F6">
        <w:rPr>
          <w:sz w:val="28"/>
          <w:szCs w:val="28"/>
        </w:rPr>
        <w:t xml:space="preserve"> с кадастровым номером 17:12:0402001:52, расположе</w:t>
      </w:r>
      <w:r w:rsidRPr="001416F6">
        <w:rPr>
          <w:sz w:val="28"/>
          <w:szCs w:val="28"/>
        </w:rPr>
        <w:t>н</w:t>
      </w:r>
      <w:r w:rsidRPr="001416F6">
        <w:rPr>
          <w:sz w:val="28"/>
          <w:szCs w:val="28"/>
        </w:rPr>
        <w:t xml:space="preserve">ный по адресу: Республика Тыва, </w:t>
      </w:r>
      <w:proofErr w:type="spellStart"/>
      <w:r w:rsidRPr="001416F6">
        <w:rPr>
          <w:sz w:val="28"/>
          <w:szCs w:val="28"/>
        </w:rPr>
        <w:t>Тес-Хемский</w:t>
      </w:r>
      <w:proofErr w:type="spellEnd"/>
      <w:r w:rsidRPr="001416F6">
        <w:rPr>
          <w:sz w:val="28"/>
          <w:szCs w:val="28"/>
        </w:rPr>
        <w:t xml:space="preserve"> район, в районе с</w:t>
      </w:r>
      <w:r>
        <w:rPr>
          <w:sz w:val="28"/>
          <w:szCs w:val="28"/>
        </w:rPr>
        <w:t>.</w:t>
      </w:r>
      <w:r w:rsidRPr="001416F6">
        <w:rPr>
          <w:sz w:val="28"/>
          <w:szCs w:val="28"/>
        </w:rPr>
        <w:t xml:space="preserve"> </w:t>
      </w:r>
      <w:proofErr w:type="spellStart"/>
      <w:r w:rsidRPr="001416F6">
        <w:rPr>
          <w:sz w:val="28"/>
          <w:szCs w:val="28"/>
        </w:rPr>
        <w:t>О-Шынаа</w:t>
      </w:r>
      <w:proofErr w:type="spellEnd"/>
      <w:r w:rsidRPr="001416F6">
        <w:rPr>
          <w:sz w:val="28"/>
          <w:szCs w:val="28"/>
        </w:rPr>
        <w:t>, в сев</w:t>
      </w:r>
      <w:r w:rsidRPr="001416F6">
        <w:rPr>
          <w:sz w:val="28"/>
          <w:szCs w:val="28"/>
        </w:rPr>
        <w:t>е</w:t>
      </w:r>
      <w:r w:rsidRPr="001416F6">
        <w:rPr>
          <w:sz w:val="28"/>
          <w:szCs w:val="28"/>
        </w:rPr>
        <w:t>ро-западном направлении 800 метров, согласно приложению № 1</w:t>
      </w:r>
      <w:r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</w:t>
      </w:r>
      <w:r w:rsidRPr="001416F6">
        <w:rPr>
          <w:sz w:val="28"/>
          <w:szCs w:val="28"/>
        </w:rPr>
        <w:t>;</w:t>
      </w:r>
    </w:p>
    <w:p w:rsid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t>площадью 247 кв</w:t>
      </w:r>
      <w:proofErr w:type="gramStart"/>
      <w:r w:rsidRPr="001416F6">
        <w:rPr>
          <w:sz w:val="28"/>
          <w:szCs w:val="28"/>
        </w:rPr>
        <w:t>.м</w:t>
      </w:r>
      <w:proofErr w:type="gramEnd"/>
      <w:r w:rsidRPr="001416F6">
        <w:rPr>
          <w:sz w:val="28"/>
          <w:szCs w:val="28"/>
        </w:rPr>
        <w:t xml:space="preserve"> с кадастровым номером 17:12:0402001:51, расположе</w:t>
      </w:r>
      <w:r w:rsidRPr="001416F6">
        <w:rPr>
          <w:sz w:val="28"/>
          <w:szCs w:val="28"/>
        </w:rPr>
        <w:t>н</w:t>
      </w:r>
      <w:r w:rsidRPr="001416F6">
        <w:rPr>
          <w:sz w:val="28"/>
          <w:szCs w:val="28"/>
        </w:rPr>
        <w:t xml:space="preserve">ный по адресу: Республика Тыва, </w:t>
      </w:r>
      <w:proofErr w:type="spellStart"/>
      <w:r w:rsidRPr="001416F6">
        <w:rPr>
          <w:sz w:val="28"/>
          <w:szCs w:val="28"/>
        </w:rPr>
        <w:t>Тес-Хемский</w:t>
      </w:r>
      <w:proofErr w:type="spellEnd"/>
      <w:r w:rsidRPr="001416F6">
        <w:rPr>
          <w:sz w:val="28"/>
          <w:szCs w:val="28"/>
        </w:rPr>
        <w:t xml:space="preserve"> район, с. </w:t>
      </w:r>
      <w:proofErr w:type="spellStart"/>
      <w:r w:rsidRPr="001416F6">
        <w:rPr>
          <w:sz w:val="28"/>
          <w:szCs w:val="28"/>
        </w:rPr>
        <w:t>О-Шынаа</w:t>
      </w:r>
      <w:proofErr w:type="spellEnd"/>
      <w:r w:rsidRPr="001416F6">
        <w:rPr>
          <w:sz w:val="28"/>
          <w:szCs w:val="28"/>
        </w:rPr>
        <w:t xml:space="preserve"> в северо-западном н</w:t>
      </w:r>
      <w:r w:rsidRPr="001416F6">
        <w:rPr>
          <w:sz w:val="28"/>
          <w:szCs w:val="28"/>
        </w:rPr>
        <w:t>а</w:t>
      </w:r>
      <w:r w:rsidRPr="001416F6">
        <w:rPr>
          <w:sz w:val="28"/>
          <w:szCs w:val="28"/>
        </w:rPr>
        <w:t>правлении 1000 метров, согласно приложению № 2</w:t>
      </w:r>
      <w:r>
        <w:rPr>
          <w:sz w:val="28"/>
          <w:szCs w:val="28"/>
        </w:rPr>
        <w:t xml:space="preserve">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становлению</w:t>
      </w:r>
      <w:r w:rsidRPr="001416F6">
        <w:rPr>
          <w:sz w:val="28"/>
          <w:szCs w:val="28"/>
        </w:rPr>
        <w:t>;</w:t>
      </w:r>
    </w:p>
    <w:p w:rsidR="001416F6" w:rsidRP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lastRenderedPageBreak/>
        <w:t>2. Перевести из категории земель сельскохозяйственного назначения в катег</w:t>
      </w:r>
      <w:r w:rsidRPr="001416F6">
        <w:rPr>
          <w:sz w:val="28"/>
          <w:szCs w:val="28"/>
        </w:rPr>
        <w:t>о</w:t>
      </w:r>
      <w:r w:rsidRPr="001416F6">
        <w:rPr>
          <w:sz w:val="28"/>
          <w:szCs w:val="28"/>
        </w:rPr>
        <w:t>рию земель промышленности и иного специального назначения с видом разреше</w:t>
      </w:r>
      <w:r w:rsidRPr="001416F6">
        <w:rPr>
          <w:sz w:val="28"/>
          <w:szCs w:val="28"/>
        </w:rPr>
        <w:t>н</w:t>
      </w:r>
      <w:r w:rsidRPr="001416F6">
        <w:rPr>
          <w:sz w:val="28"/>
          <w:szCs w:val="28"/>
        </w:rPr>
        <w:t>ного использования «ритуальная деятельность» следующие земельные участки:</w:t>
      </w:r>
    </w:p>
    <w:p w:rsidR="001416F6" w:rsidRP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t>площадью 30000 кв</w:t>
      </w:r>
      <w:proofErr w:type="gramStart"/>
      <w:r w:rsidRPr="001416F6">
        <w:rPr>
          <w:sz w:val="28"/>
          <w:szCs w:val="28"/>
        </w:rPr>
        <w:t>.м</w:t>
      </w:r>
      <w:proofErr w:type="gramEnd"/>
      <w:r w:rsidRPr="001416F6">
        <w:rPr>
          <w:sz w:val="28"/>
          <w:szCs w:val="28"/>
        </w:rPr>
        <w:t xml:space="preserve"> с кадастровым номером 17:12:0502001:205, распол</w:t>
      </w:r>
      <w:r w:rsidRPr="001416F6">
        <w:rPr>
          <w:sz w:val="28"/>
          <w:szCs w:val="28"/>
        </w:rPr>
        <w:t>о</w:t>
      </w:r>
      <w:r w:rsidRPr="001416F6">
        <w:rPr>
          <w:sz w:val="28"/>
          <w:szCs w:val="28"/>
        </w:rPr>
        <w:t xml:space="preserve">женный по адресу: Республика Тыва, </w:t>
      </w:r>
      <w:proofErr w:type="spellStart"/>
      <w:r w:rsidRPr="001416F6">
        <w:rPr>
          <w:sz w:val="28"/>
          <w:szCs w:val="28"/>
        </w:rPr>
        <w:t>Тес-Хемский</w:t>
      </w:r>
      <w:proofErr w:type="spellEnd"/>
      <w:r w:rsidRPr="001416F6">
        <w:rPr>
          <w:sz w:val="28"/>
          <w:szCs w:val="28"/>
        </w:rPr>
        <w:t xml:space="preserve"> район, в районе с. </w:t>
      </w:r>
      <w:proofErr w:type="spellStart"/>
      <w:r w:rsidRPr="001416F6">
        <w:rPr>
          <w:sz w:val="28"/>
          <w:szCs w:val="28"/>
        </w:rPr>
        <w:t>Берт-Даг</w:t>
      </w:r>
      <w:proofErr w:type="spellEnd"/>
      <w:r w:rsidRPr="001416F6">
        <w:rPr>
          <w:sz w:val="28"/>
          <w:szCs w:val="28"/>
        </w:rPr>
        <w:t xml:space="preserve"> в с</w:t>
      </w:r>
      <w:r w:rsidRPr="001416F6">
        <w:rPr>
          <w:sz w:val="28"/>
          <w:szCs w:val="28"/>
        </w:rPr>
        <w:t>е</w:t>
      </w:r>
      <w:r w:rsidRPr="001416F6">
        <w:rPr>
          <w:sz w:val="28"/>
          <w:szCs w:val="28"/>
        </w:rPr>
        <w:t>веро-восточном направлении 100 метров, согласно приложению № 3</w:t>
      </w:r>
      <w:r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</w:t>
      </w:r>
      <w:r w:rsidRPr="001416F6">
        <w:rPr>
          <w:sz w:val="28"/>
          <w:szCs w:val="28"/>
        </w:rPr>
        <w:t>;</w:t>
      </w:r>
    </w:p>
    <w:p w:rsidR="001416F6" w:rsidRP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t>площадью 6295 кв</w:t>
      </w:r>
      <w:proofErr w:type="gramStart"/>
      <w:r w:rsidRPr="001416F6">
        <w:rPr>
          <w:sz w:val="28"/>
          <w:szCs w:val="28"/>
        </w:rPr>
        <w:t>.м</w:t>
      </w:r>
      <w:proofErr w:type="gramEnd"/>
      <w:r w:rsidRPr="001416F6">
        <w:rPr>
          <w:sz w:val="28"/>
          <w:szCs w:val="28"/>
        </w:rPr>
        <w:t xml:space="preserve"> с кадастровым номером 17:12:0402001:53, расположе</w:t>
      </w:r>
      <w:r w:rsidRPr="001416F6">
        <w:rPr>
          <w:sz w:val="28"/>
          <w:szCs w:val="28"/>
        </w:rPr>
        <w:t>н</w:t>
      </w:r>
      <w:r w:rsidRPr="001416F6">
        <w:rPr>
          <w:sz w:val="28"/>
          <w:szCs w:val="28"/>
        </w:rPr>
        <w:t xml:space="preserve">ный по адресу: Республика Тыва, </w:t>
      </w:r>
      <w:proofErr w:type="spellStart"/>
      <w:r w:rsidRPr="001416F6">
        <w:rPr>
          <w:sz w:val="28"/>
          <w:szCs w:val="28"/>
        </w:rPr>
        <w:t>Тес-Хемский</w:t>
      </w:r>
      <w:proofErr w:type="spellEnd"/>
      <w:r w:rsidRPr="001416F6">
        <w:rPr>
          <w:sz w:val="28"/>
          <w:szCs w:val="28"/>
        </w:rPr>
        <w:t xml:space="preserve"> район, с. </w:t>
      </w:r>
      <w:proofErr w:type="spellStart"/>
      <w:r w:rsidRPr="001416F6">
        <w:rPr>
          <w:sz w:val="28"/>
          <w:szCs w:val="28"/>
        </w:rPr>
        <w:t>О-Шынаа</w:t>
      </w:r>
      <w:proofErr w:type="spellEnd"/>
      <w:r w:rsidRPr="001416F6">
        <w:rPr>
          <w:sz w:val="28"/>
          <w:szCs w:val="28"/>
        </w:rPr>
        <w:t xml:space="preserve"> в северном н</w:t>
      </w:r>
      <w:r w:rsidRPr="001416F6">
        <w:rPr>
          <w:sz w:val="28"/>
          <w:szCs w:val="28"/>
        </w:rPr>
        <w:t>а</w:t>
      </w:r>
      <w:r w:rsidRPr="001416F6">
        <w:rPr>
          <w:sz w:val="28"/>
          <w:szCs w:val="28"/>
        </w:rPr>
        <w:t xml:space="preserve">правлении 2000 метров, согласно приложению № 4 </w:t>
      </w:r>
      <w:r>
        <w:rPr>
          <w:sz w:val="28"/>
          <w:szCs w:val="28"/>
        </w:rPr>
        <w:t>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</w:t>
      </w:r>
      <w:r w:rsidRPr="001416F6">
        <w:rPr>
          <w:sz w:val="28"/>
          <w:szCs w:val="28"/>
        </w:rPr>
        <w:t>;</w:t>
      </w:r>
    </w:p>
    <w:p w:rsidR="001416F6" w:rsidRP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t>площадью 20000 кв</w:t>
      </w:r>
      <w:proofErr w:type="gramStart"/>
      <w:r w:rsidRPr="001416F6">
        <w:rPr>
          <w:sz w:val="28"/>
          <w:szCs w:val="28"/>
        </w:rPr>
        <w:t>.м</w:t>
      </w:r>
      <w:proofErr w:type="gramEnd"/>
      <w:r w:rsidRPr="001416F6">
        <w:rPr>
          <w:sz w:val="28"/>
          <w:szCs w:val="28"/>
        </w:rPr>
        <w:t xml:space="preserve"> с кадастровым номером 17:12:0702001:12, расположе</w:t>
      </w:r>
      <w:r w:rsidRPr="001416F6">
        <w:rPr>
          <w:sz w:val="28"/>
          <w:szCs w:val="28"/>
        </w:rPr>
        <w:t>н</w:t>
      </w:r>
      <w:r w:rsidRPr="001416F6">
        <w:rPr>
          <w:sz w:val="28"/>
          <w:szCs w:val="28"/>
        </w:rPr>
        <w:t xml:space="preserve">ный по адресу: Республика Тыва, </w:t>
      </w:r>
      <w:proofErr w:type="spellStart"/>
      <w:r w:rsidRPr="001416F6">
        <w:rPr>
          <w:sz w:val="28"/>
          <w:szCs w:val="28"/>
        </w:rPr>
        <w:t>Тес-Хемский</w:t>
      </w:r>
      <w:proofErr w:type="spellEnd"/>
      <w:r w:rsidRPr="001416F6">
        <w:rPr>
          <w:sz w:val="28"/>
          <w:szCs w:val="28"/>
        </w:rPr>
        <w:t xml:space="preserve"> район, с. </w:t>
      </w:r>
      <w:proofErr w:type="spellStart"/>
      <w:r w:rsidRPr="001416F6">
        <w:rPr>
          <w:sz w:val="28"/>
          <w:szCs w:val="28"/>
        </w:rPr>
        <w:t>Бельдир-Арыг</w:t>
      </w:r>
      <w:proofErr w:type="spellEnd"/>
      <w:r w:rsidRPr="001416F6">
        <w:rPr>
          <w:sz w:val="28"/>
          <w:szCs w:val="28"/>
        </w:rPr>
        <w:t xml:space="preserve">, в южном направлении 1 км, согласно приложению № 5 </w:t>
      </w:r>
      <w:r>
        <w:rPr>
          <w:sz w:val="28"/>
          <w:szCs w:val="28"/>
        </w:rPr>
        <w:t>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</w:t>
      </w:r>
      <w:r w:rsidRPr="001416F6">
        <w:rPr>
          <w:sz w:val="28"/>
          <w:szCs w:val="28"/>
        </w:rPr>
        <w:t>;</w:t>
      </w:r>
    </w:p>
    <w:p w:rsidR="001416F6" w:rsidRPr="001416F6" w:rsidRDefault="001416F6" w:rsidP="001416F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1416F6">
        <w:rPr>
          <w:sz w:val="28"/>
          <w:szCs w:val="28"/>
        </w:rPr>
        <w:t>площадью 34112 кв</w:t>
      </w:r>
      <w:proofErr w:type="gramStart"/>
      <w:r w:rsidRPr="001416F6">
        <w:rPr>
          <w:sz w:val="28"/>
          <w:szCs w:val="28"/>
        </w:rPr>
        <w:t>.м</w:t>
      </w:r>
      <w:proofErr w:type="gramEnd"/>
      <w:r w:rsidRPr="001416F6">
        <w:rPr>
          <w:sz w:val="28"/>
          <w:szCs w:val="28"/>
        </w:rPr>
        <w:t xml:space="preserve"> с кадастровым номером 17:12:0000000:524, распол</w:t>
      </w:r>
      <w:r w:rsidRPr="001416F6">
        <w:rPr>
          <w:sz w:val="28"/>
          <w:szCs w:val="28"/>
        </w:rPr>
        <w:t>о</w:t>
      </w:r>
      <w:r w:rsidRPr="001416F6">
        <w:rPr>
          <w:sz w:val="28"/>
          <w:szCs w:val="28"/>
        </w:rPr>
        <w:t xml:space="preserve">женный по адресу: Республика Тыва, </w:t>
      </w:r>
      <w:proofErr w:type="spellStart"/>
      <w:r w:rsidRPr="001416F6">
        <w:rPr>
          <w:sz w:val="28"/>
          <w:szCs w:val="28"/>
        </w:rPr>
        <w:t>Тес-Хемский</w:t>
      </w:r>
      <w:proofErr w:type="spellEnd"/>
      <w:r w:rsidRPr="001416F6">
        <w:rPr>
          <w:sz w:val="28"/>
          <w:szCs w:val="28"/>
        </w:rPr>
        <w:t xml:space="preserve"> район, с. </w:t>
      </w:r>
      <w:proofErr w:type="spellStart"/>
      <w:r w:rsidRPr="001416F6">
        <w:rPr>
          <w:sz w:val="28"/>
          <w:szCs w:val="28"/>
        </w:rPr>
        <w:t>Бельдир-Арыг</w:t>
      </w:r>
      <w:proofErr w:type="spellEnd"/>
      <w:r w:rsidRPr="001416F6">
        <w:rPr>
          <w:sz w:val="28"/>
          <w:szCs w:val="28"/>
        </w:rPr>
        <w:t>, согла</w:t>
      </w:r>
      <w:r w:rsidRPr="001416F6">
        <w:rPr>
          <w:sz w:val="28"/>
          <w:szCs w:val="28"/>
        </w:rPr>
        <w:t>с</w:t>
      </w:r>
      <w:r w:rsidRPr="001416F6">
        <w:rPr>
          <w:sz w:val="28"/>
          <w:szCs w:val="28"/>
        </w:rPr>
        <w:t xml:space="preserve">но приложению № 6 </w:t>
      </w:r>
      <w:r>
        <w:rPr>
          <w:sz w:val="28"/>
          <w:szCs w:val="28"/>
        </w:rPr>
        <w:t>к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постановлению</w:t>
      </w:r>
      <w:r w:rsidR="007F7449">
        <w:rPr>
          <w:sz w:val="28"/>
          <w:szCs w:val="28"/>
        </w:rPr>
        <w:t>.</w:t>
      </w:r>
    </w:p>
    <w:p w:rsidR="001416F6" w:rsidRPr="001416F6" w:rsidRDefault="001416F6" w:rsidP="001416F6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6F6">
        <w:rPr>
          <w:rFonts w:ascii="Times New Roman" w:hAnsi="Times New Roman" w:cs="Times New Roman"/>
          <w:sz w:val="28"/>
          <w:szCs w:val="28"/>
        </w:rPr>
        <w:t>3. Направить копию настоящего постановления в Управление Федеральной службы государственной регистрации, кадастра и картографии по Республике Тыва для внесения сведений в Единый государственный реестр недвижимости.</w:t>
      </w:r>
    </w:p>
    <w:p w:rsidR="001416F6" w:rsidRPr="001416F6" w:rsidRDefault="001416F6" w:rsidP="001416F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bookmarkStart w:id="1" w:name="sub_5"/>
      <w:bookmarkEnd w:id="0"/>
      <w:r w:rsidRPr="001416F6">
        <w:rPr>
          <w:color w:val="000000"/>
          <w:sz w:val="28"/>
          <w:szCs w:val="28"/>
        </w:rPr>
        <w:t>4.</w:t>
      </w:r>
      <w:r w:rsidRPr="001416F6">
        <w:rPr>
          <w:sz w:val="28"/>
          <w:szCs w:val="28"/>
        </w:rPr>
        <w:t xml:space="preserve"> </w:t>
      </w:r>
      <w:proofErr w:type="gramStart"/>
      <w:r w:rsidRPr="001416F6">
        <w:rPr>
          <w:sz w:val="28"/>
          <w:szCs w:val="28"/>
        </w:rPr>
        <w:t>Разместить</w:t>
      </w:r>
      <w:proofErr w:type="gramEnd"/>
      <w:r w:rsidRPr="001416F6">
        <w:rPr>
          <w:sz w:val="28"/>
          <w:szCs w:val="28"/>
        </w:rPr>
        <w:t xml:space="preserve"> настоящее постановление на «Официальном интернет-портале правовой информации</w:t>
      </w:r>
      <w:r w:rsidR="002A3A18">
        <w:rPr>
          <w:sz w:val="28"/>
          <w:szCs w:val="28"/>
        </w:rPr>
        <w:t>»</w:t>
      </w:r>
      <w:r w:rsidRPr="001416F6">
        <w:rPr>
          <w:sz w:val="28"/>
          <w:szCs w:val="28"/>
        </w:rPr>
        <w:t xml:space="preserve"> (</w:t>
      </w:r>
      <w:proofErr w:type="spellStart"/>
      <w:r w:rsidRPr="001416F6">
        <w:rPr>
          <w:sz w:val="28"/>
          <w:szCs w:val="28"/>
        </w:rPr>
        <w:t>www.pravo.</w:t>
      </w:r>
      <w:r w:rsidR="002A3A18">
        <w:rPr>
          <w:sz w:val="28"/>
          <w:szCs w:val="28"/>
        </w:rPr>
        <w:t>gov.ru</w:t>
      </w:r>
      <w:proofErr w:type="spellEnd"/>
      <w:r w:rsidR="002A3A18">
        <w:rPr>
          <w:sz w:val="28"/>
          <w:szCs w:val="28"/>
        </w:rPr>
        <w:t>)</w:t>
      </w:r>
      <w:r w:rsidRPr="001416F6">
        <w:rPr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1416F6" w:rsidRDefault="001416F6" w:rsidP="001416F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1416F6">
        <w:rPr>
          <w:sz w:val="28"/>
          <w:szCs w:val="28"/>
        </w:rPr>
        <w:t>5.</w:t>
      </w:r>
      <w:r w:rsidR="002A3A18">
        <w:rPr>
          <w:sz w:val="28"/>
          <w:szCs w:val="28"/>
        </w:rPr>
        <w:t xml:space="preserve"> </w:t>
      </w:r>
      <w:proofErr w:type="gramStart"/>
      <w:r w:rsidR="002A3A18">
        <w:rPr>
          <w:sz w:val="28"/>
          <w:szCs w:val="28"/>
        </w:rPr>
        <w:t>Контроль за</w:t>
      </w:r>
      <w:proofErr w:type="gramEnd"/>
      <w:r w:rsidR="002A3A18">
        <w:rPr>
          <w:sz w:val="28"/>
          <w:szCs w:val="28"/>
        </w:rPr>
        <w:t xml:space="preserve"> исполнением настоящего</w:t>
      </w:r>
      <w:r w:rsidRPr="001416F6">
        <w:rPr>
          <w:sz w:val="28"/>
          <w:szCs w:val="28"/>
        </w:rPr>
        <w:t xml:space="preserve"> постановления возложить на Мин</w:t>
      </w:r>
      <w:r w:rsidRPr="001416F6">
        <w:rPr>
          <w:sz w:val="28"/>
          <w:szCs w:val="28"/>
        </w:rPr>
        <w:t>и</w:t>
      </w:r>
      <w:r w:rsidRPr="001416F6">
        <w:rPr>
          <w:sz w:val="28"/>
          <w:szCs w:val="28"/>
        </w:rPr>
        <w:t>стерство земельных и имущественных отношений Республики Тыва.</w:t>
      </w:r>
      <w:bookmarkEnd w:id="1"/>
    </w:p>
    <w:p w:rsidR="001416F6" w:rsidRDefault="001416F6" w:rsidP="001416F6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6F6" w:rsidRDefault="001416F6" w:rsidP="00141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96D" w:rsidRDefault="00B6196D" w:rsidP="001416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96D" w:rsidRDefault="00B6196D" w:rsidP="00B6196D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Председателя </w:t>
      </w:r>
    </w:p>
    <w:p w:rsidR="00B6196D" w:rsidRPr="00895B48" w:rsidRDefault="00B6196D" w:rsidP="00B6196D">
      <w:pPr>
        <w:spacing w:line="360" w:lineRule="atLeas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85A11">
        <w:rPr>
          <w:sz w:val="28"/>
          <w:szCs w:val="28"/>
        </w:rPr>
        <w:t xml:space="preserve"> </w:t>
      </w:r>
      <w:r w:rsidR="006E6ABA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785A11">
        <w:rPr>
          <w:sz w:val="28"/>
          <w:szCs w:val="28"/>
        </w:rPr>
        <w:t>Респуб</w:t>
      </w:r>
      <w:r>
        <w:rPr>
          <w:sz w:val="28"/>
          <w:szCs w:val="28"/>
        </w:rPr>
        <w:t xml:space="preserve">лики Тыва             </w:t>
      </w:r>
      <w:r w:rsidR="006E6AB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</w:t>
      </w:r>
      <w:r w:rsidRPr="00785A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Ш.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пуя</w:t>
      </w:r>
      <w:proofErr w:type="spellEnd"/>
    </w:p>
    <w:p w:rsidR="00E6678A" w:rsidRDefault="00E6678A" w:rsidP="00C7566B"/>
    <w:p w:rsidR="00AF33C9" w:rsidRDefault="00AF33C9" w:rsidP="00E26827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  <w:sectPr w:rsidR="00AF33C9" w:rsidSect="00CB24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E26827" w:rsidRPr="007162BA" w:rsidRDefault="009D5B4D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26827" w:rsidRPr="007162B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0E3825" w:rsidRPr="007162BA">
        <w:rPr>
          <w:rFonts w:ascii="Times New Roman" w:hAnsi="Times New Roman" w:cs="Times New Roman"/>
          <w:sz w:val="28"/>
          <w:szCs w:val="28"/>
        </w:rPr>
        <w:t>№</w:t>
      </w:r>
      <w:r w:rsidR="00CB24F7">
        <w:rPr>
          <w:rFonts w:ascii="Times New Roman" w:hAnsi="Times New Roman" w:cs="Times New Roman"/>
          <w:sz w:val="28"/>
          <w:szCs w:val="28"/>
        </w:rPr>
        <w:t xml:space="preserve"> </w:t>
      </w:r>
      <w:r w:rsidR="00A51A53" w:rsidRPr="007162BA">
        <w:rPr>
          <w:rFonts w:ascii="Times New Roman" w:hAnsi="Times New Roman" w:cs="Times New Roman"/>
          <w:sz w:val="28"/>
          <w:szCs w:val="28"/>
        </w:rPr>
        <w:t>1</w:t>
      </w:r>
    </w:p>
    <w:p w:rsidR="00E26827" w:rsidRPr="007162BA" w:rsidRDefault="00E26827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к постановлению Правительс</w:t>
      </w:r>
      <w:r w:rsidRPr="007162BA">
        <w:rPr>
          <w:rFonts w:ascii="Times New Roman" w:hAnsi="Times New Roman" w:cs="Times New Roman"/>
          <w:sz w:val="28"/>
          <w:szCs w:val="28"/>
        </w:rPr>
        <w:t>т</w:t>
      </w:r>
      <w:r w:rsidRPr="007162BA">
        <w:rPr>
          <w:rFonts w:ascii="Times New Roman" w:hAnsi="Times New Roman" w:cs="Times New Roman"/>
          <w:sz w:val="28"/>
          <w:szCs w:val="28"/>
        </w:rPr>
        <w:t>ва</w:t>
      </w:r>
    </w:p>
    <w:p w:rsidR="00E26827" w:rsidRPr="007162BA" w:rsidRDefault="00E26827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74097" w:rsidRDefault="00574097" w:rsidP="00574097">
      <w:pPr>
        <w:pStyle w:val="ConsPlusTitle"/>
        <w:widowControl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от 11 марта 2021 г. № 110</w:t>
      </w:r>
    </w:p>
    <w:p w:rsidR="00E26827" w:rsidRDefault="00E26827" w:rsidP="00E268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6827" w:rsidRDefault="00E26827" w:rsidP="00E2682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33C9" w:rsidRPr="00AF33C9" w:rsidRDefault="00AF33C9" w:rsidP="00743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33C9">
        <w:rPr>
          <w:rFonts w:ascii="Times New Roman" w:hAnsi="Times New Roman" w:cs="Times New Roman"/>
          <w:sz w:val="28"/>
          <w:szCs w:val="28"/>
        </w:rPr>
        <w:t xml:space="preserve">ЭКСПЛИКАЦИЯ </w:t>
      </w:r>
    </w:p>
    <w:p w:rsidR="00B532BA" w:rsidRPr="0074374E" w:rsidRDefault="00B532BA" w:rsidP="007437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74E">
        <w:rPr>
          <w:rFonts w:ascii="Times New Roman" w:hAnsi="Times New Roman" w:cs="Times New Roman"/>
          <w:b w:val="0"/>
          <w:sz w:val="28"/>
          <w:szCs w:val="28"/>
        </w:rPr>
        <w:t>земельно</w:t>
      </w:r>
      <w:r w:rsidR="0074374E" w:rsidRPr="0074374E">
        <w:rPr>
          <w:rFonts w:ascii="Times New Roman" w:hAnsi="Times New Roman" w:cs="Times New Roman"/>
          <w:b w:val="0"/>
          <w:sz w:val="28"/>
          <w:szCs w:val="28"/>
        </w:rPr>
        <w:t>го участка</w:t>
      </w:r>
    </w:p>
    <w:p w:rsidR="00E26827" w:rsidRDefault="00E26827" w:rsidP="00E268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32"/>
        <w:gridCol w:w="2163"/>
        <w:gridCol w:w="1843"/>
        <w:gridCol w:w="2197"/>
      </w:tblGrid>
      <w:tr w:rsidR="00185A2E" w:rsidRPr="00CB24F7" w:rsidTr="00080B3D">
        <w:trPr>
          <w:jc w:val="center"/>
        </w:trPr>
        <w:tc>
          <w:tcPr>
            <w:tcW w:w="2268" w:type="dxa"/>
          </w:tcPr>
          <w:p w:rsidR="00E26827" w:rsidRPr="00CB24F7" w:rsidRDefault="00D077FD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Землепользова</w:t>
            </w:r>
            <w:r w:rsidR="00B702ED" w:rsidRPr="00CB24F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26827" w:rsidRPr="00CB24F7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</w:t>
            </w:r>
            <w:r w:rsidR="00E26827" w:rsidRPr="00CB24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6827" w:rsidRPr="00CB24F7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232" w:type="dxa"/>
          </w:tcPr>
          <w:p w:rsidR="00AF33C9" w:rsidRPr="00CB24F7" w:rsidRDefault="00E26827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E26827" w:rsidRPr="00CB24F7" w:rsidRDefault="00E26827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мер, площ</w:t>
            </w:r>
            <w:r w:rsidR="00AF33C9" w:rsidRPr="00CB24F7">
              <w:rPr>
                <w:rFonts w:ascii="Times New Roman" w:hAnsi="Times New Roman" w:cs="Times New Roman"/>
                <w:sz w:val="24"/>
                <w:szCs w:val="24"/>
              </w:rPr>
              <w:t>адь (кв</w:t>
            </w:r>
            <w:proofErr w:type="gramStart"/>
            <w:r w:rsidR="00AF33C9" w:rsidRPr="00CB24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</w:tcPr>
          <w:p w:rsidR="00E26827" w:rsidRPr="00CB24F7" w:rsidRDefault="00E26827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Цель и основание изменения катег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рии земельного участка</w:t>
            </w:r>
          </w:p>
        </w:tc>
        <w:tc>
          <w:tcPr>
            <w:tcW w:w="1843" w:type="dxa"/>
          </w:tcPr>
          <w:p w:rsidR="00E26827" w:rsidRPr="00CB24F7" w:rsidRDefault="00E26827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Категория з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мель, перевод в которую ос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ществляется</w:t>
            </w:r>
          </w:p>
        </w:tc>
        <w:tc>
          <w:tcPr>
            <w:tcW w:w="2197" w:type="dxa"/>
          </w:tcPr>
          <w:p w:rsidR="00E26827" w:rsidRPr="00CB24F7" w:rsidRDefault="00E26827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Границы и опис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ние местополож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ния земел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24F7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</w:tr>
      <w:tr w:rsidR="001416F6" w:rsidRPr="00CB24F7" w:rsidTr="00080B3D">
        <w:trPr>
          <w:jc w:val="center"/>
        </w:trPr>
        <w:tc>
          <w:tcPr>
            <w:tcW w:w="2268" w:type="dxa"/>
          </w:tcPr>
          <w:p w:rsidR="001416F6" w:rsidRPr="003B4A52" w:rsidRDefault="001416F6" w:rsidP="00266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</w:t>
            </w:r>
            <w:r w:rsidRPr="00F50F20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r w:rsidRPr="00F50F2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50F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О-Шынаа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32" w:type="dxa"/>
          </w:tcPr>
          <w:p w:rsidR="001416F6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12:0402001:52,</w:t>
            </w:r>
          </w:p>
          <w:p w:rsidR="001416F6" w:rsidRPr="00AE045B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3" w:type="dxa"/>
          </w:tcPr>
          <w:p w:rsidR="001416F6" w:rsidRPr="00224604" w:rsidRDefault="001416F6" w:rsidP="00BE6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полигон твердых бытовых отходов</w:t>
            </w:r>
          </w:p>
        </w:tc>
        <w:tc>
          <w:tcPr>
            <w:tcW w:w="1843" w:type="dxa"/>
          </w:tcPr>
          <w:p w:rsidR="001416F6" w:rsidRPr="000C1A4D" w:rsidRDefault="001416F6" w:rsidP="00BE6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1A4D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мышленности и иного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197" w:type="dxa"/>
          </w:tcPr>
          <w:p w:rsidR="001416F6" w:rsidRPr="00C4265E" w:rsidRDefault="001416F6" w:rsidP="00BE6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  <w:r w:rsidRPr="0074374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он, 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в районе с</w:t>
            </w:r>
            <w:r w:rsidR="00BE64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О-Шынаа</w:t>
            </w:r>
            <w:proofErr w:type="spellEnd"/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, в северо-западном напра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лении 800 м</w:t>
            </w:r>
          </w:p>
        </w:tc>
      </w:tr>
    </w:tbl>
    <w:p w:rsidR="00AF33C9" w:rsidRDefault="00AF33C9" w:rsidP="009E5CB7">
      <w:pPr>
        <w:pStyle w:val="ConsPlusNormal"/>
        <w:widowControl/>
        <w:ind w:firstLine="0"/>
        <w:jc w:val="right"/>
        <w:sectPr w:rsidR="00AF33C9" w:rsidSect="00CB24F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0E3825" w:rsidRPr="007162BA" w:rsidRDefault="000E3825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B24F7">
        <w:rPr>
          <w:rFonts w:ascii="Times New Roman" w:hAnsi="Times New Roman" w:cs="Times New Roman"/>
          <w:sz w:val="28"/>
          <w:szCs w:val="28"/>
        </w:rPr>
        <w:t xml:space="preserve"> </w:t>
      </w:r>
      <w:r w:rsidR="00A51A53" w:rsidRPr="007162BA">
        <w:rPr>
          <w:rFonts w:ascii="Times New Roman" w:hAnsi="Times New Roman" w:cs="Times New Roman"/>
          <w:sz w:val="28"/>
          <w:szCs w:val="28"/>
        </w:rPr>
        <w:t>2</w:t>
      </w:r>
    </w:p>
    <w:p w:rsidR="000E3825" w:rsidRPr="007162BA" w:rsidRDefault="000E3825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0E3825" w:rsidRPr="007162BA" w:rsidRDefault="000E3825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74097" w:rsidRDefault="00574097" w:rsidP="00574097">
      <w:pPr>
        <w:pStyle w:val="ConsPlusTitle"/>
        <w:widowControl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от 11 марта 2021 г. № 110</w:t>
      </w:r>
    </w:p>
    <w:p w:rsidR="000E3825" w:rsidRDefault="000E3825" w:rsidP="000E382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33C9" w:rsidRDefault="00AF33C9" w:rsidP="000E382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33C9" w:rsidRPr="00AF33C9" w:rsidRDefault="00AF33C9" w:rsidP="00743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33C9">
        <w:rPr>
          <w:rFonts w:ascii="Times New Roman" w:hAnsi="Times New Roman" w:cs="Times New Roman"/>
          <w:sz w:val="28"/>
          <w:szCs w:val="28"/>
        </w:rPr>
        <w:t>ЭКСПЛИКАЦИЯ</w:t>
      </w:r>
    </w:p>
    <w:p w:rsidR="00F50F20" w:rsidRPr="0074374E" w:rsidRDefault="0074374E" w:rsidP="007437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74E">
        <w:rPr>
          <w:rFonts w:ascii="Times New Roman" w:hAnsi="Times New Roman" w:cs="Times New Roman"/>
          <w:b w:val="0"/>
          <w:sz w:val="28"/>
          <w:szCs w:val="28"/>
        </w:rPr>
        <w:t>земельного участка</w:t>
      </w:r>
    </w:p>
    <w:p w:rsidR="00F50F20" w:rsidRDefault="00F50F20" w:rsidP="00F50F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5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232"/>
        <w:gridCol w:w="2163"/>
        <w:gridCol w:w="1843"/>
        <w:gridCol w:w="2055"/>
      </w:tblGrid>
      <w:tr w:rsidR="00C4265E" w:rsidRPr="00E16085" w:rsidTr="001416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AF3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Землепользов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9" w:rsidRDefault="00C4265E" w:rsidP="00AF3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C4265E" w:rsidRPr="00E16085" w:rsidRDefault="00C4265E" w:rsidP="00AF3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33C9">
              <w:rPr>
                <w:rFonts w:ascii="Times New Roman" w:hAnsi="Times New Roman" w:cs="Times New Roman"/>
                <w:sz w:val="24"/>
                <w:szCs w:val="24"/>
              </w:rPr>
              <w:t>мер, площадь (кв</w:t>
            </w:r>
            <w:proofErr w:type="gramStart"/>
            <w:r w:rsidR="00AF33C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AF3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Цель и основание изменения катег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рии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AF3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Категория з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мель, перевод в которую ос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ществляется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AF33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Границы и оп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сание местоп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ложения земел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</w:tr>
      <w:tr w:rsidR="001416F6" w:rsidRPr="00E16085" w:rsidTr="001416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3B4A52" w:rsidRDefault="001416F6" w:rsidP="00266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сумона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О-Шынаа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12:0402001:51</w:t>
            </w:r>
          </w:p>
          <w:p w:rsidR="001416F6" w:rsidRPr="00AE045B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224604" w:rsidRDefault="001416F6" w:rsidP="00BE6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591">
              <w:rPr>
                <w:rFonts w:ascii="Times New Roman" w:hAnsi="Times New Roman" w:cs="Times New Roman"/>
                <w:sz w:val="24"/>
                <w:szCs w:val="27"/>
              </w:rPr>
              <w:t>полигон по зах</w:t>
            </w:r>
            <w:r w:rsidRPr="004D1591"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 w:rsidRPr="004D1591">
              <w:rPr>
                <w:rFonts w:ascii="Times New Roman" w:hAnsi="Times New Roman" w:cs="Times New Roman"/>
                <w:sz w:val="24"/>
                <w:szCs w:val="27"/>
              </w:rPr>
              <w:t xml:space="preserve">ронению 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(скот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7"/>
              </w:rPr>
              <w:t>могильник)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0C1A4D" w:rsidRDefault="001416F6" w:rsidP="00BE6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1A4D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мышленности и иного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C4265E" w:rsidRDefault="001416F6" w:rsidP="00BE6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О-Шынаа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2317">
              <w:rPr>
                <w:rFonts w:ascii="Times New Roman" w:hAnsi="Times New Roman" w:cs="Times New Roman"/>
                <w:sz w:val="24"/>
                <w:szCs w:val="24"/>
              </w:rPr>
              <w:t>в северо-западном н</w:t>
            </w:r>
            <w:r w:rsidRPr="00D523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317">
              <w:rPr>
                <w:rFonts w:ascii="Times New Roman" w:hAnsi="Times New Roman" w:cs="Times New Roman"/>
                <w:sz w:val="24"/>
                <w:szCs w:val="24"/>
              </w:rPr>
              <w:t>правлении 1000 м</w:t>
            </w:r>
          </w:p>
        </w:tc>
      </w:tr>
    </w:tbl>
    <w:p w:rsidR="00AF33C9" w:rsidRDefault="00AF33C9" w:rsidP="00C4265E">
      <w:pPr>
        <w:pStyle w:val="ConsPlusNormal"/>
        <w:widowControl/>
        <w:ind w:firstLine="0"/>
        <w:jc w:val="right"/>
        <w:sectPr w:rsidR="00AF33C9" w:rsidSect="00CB24F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4265E" w:rsidRPr="007162BA" w:rsidRDefault="00C4265E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B24F7">
        <w:rPr>
          <w:rFonts w:ascii="Times New Roman" w:hAnsi="Times New Roman" w:cs="Times New Roman"/>
          <w:sz w:val="28"/>
          <w:szCs w:val="28"/>
        </w:rPr>
        <w:t xml:space="preserve"> </w:t>
      </w:r>
      <w:r w:rsidRPr="007162BA">
        <w:rPr>
          <w:rFonts w:ascii="Times New Roman" w:hAnsi="Times New Roman" w:cs="Times New Roman"/>
          <w:sz w:val="28"/>
          <w:szCs w:val="28"/>
        </w:rPr>
        <w:t>3</w:t>
      </w:r>
    </w:p>
    <w:p w:rsidR="00C4265E" w:rsidRPr="007162BA" w:rsidRDefault="00C4265E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C4265E" w:rsidRPr="007162BA" w:rsidRDefault="00C4265E" w:rsidP="00AF33C9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74097" w:rsidRDefault="00574097" w:rsidP="00574097">
      <w:pPr>
        <w:pStyle w:val="ConsPlusTitle"/>
        <w:widowControl/>
        <w:spacing w:line="360" w:lineRule="auto"/>
        <w:ind w:left="5529" w:firstLine="135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11 марта 2021 г. № 110</w:t>
      </w:r>
    </w:p>
    <w:p w:rsidR="00C4265E" w:rsidRDefault="00C4265E" w:rsidP="00C426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265E" w:rsidRDefault="00C4265E" w:rsidP="00C426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F33C9" w:rsidRPr="00AF33C9" w:rsidRDefault="00AF33C9" w:rsidP="007437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F33C9">
        <w:rPr>
          <w:rFonts w:ascii="Times New Roman" w:hAnsi="Times New Roman" w:cs="Times New Roman"/>
          <w:sz w:val="28"/>
          <w:szCs w:val="28"/>
        </w:rPr>
        <w:t xml:space="preserve">ЭКСПЛИКАЦИЯ </w:t>
      </w:r>
    </w:p>
    <w:p w:rsidR="00F50F20" w:rsidRPr="0074374E" w:rsidRDefault="0074374E" w:rsidP="0074374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74E">
        <w:rPr>
          <w:rFonts w:ascii="Times New Roman" w:hAnsi="Times New Roman" w:cs="Times New Roman"/>
          <w:b w:val="0"/>
          <w:sz w:val="28"/>
          <w:szCs w:val="28"/>
        </w:rPr>
        <w:t>земельного участка</w:t>
      </w:r>
    </w:p>
    <w:p w:rsidR="00F50F20" w:rsidRDefault="00F50F20" w:rsidP="00F50F2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629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268"/>
        <w:gridCol w:w="2126"/>
        <w:gridCol w:w="1701"/>
        <w:gridCol w:w="2265"/>
      </w:tblGrid>
      <w:tr w:rsidR="00C4265E" w:rsidRPr="00E16085" w:rsidTr="001416F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Землепользов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3C9" w:rsidRDefault="00C4265E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C4265E" w:rsidRPr="00E16085" w:rsidRDefault="00C4265E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4F7">
              <w:rPr>
                <w:rFonts w:ascii="Times New Roman" w:hAnsi="Times New Roman" w:cs="Times New Roman"/>
                <w:sz w:val="24"/>
                <w:szCs w:val="24"/>
              </w:rPr>
              <w:t>мер, площадь (кв</w:t>
            </w:r>
            <w:proofErr w:type="gramStart"/>
            <w:r w:rsidR="00CB24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Цель и основание изменения кат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гории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Категория з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мель, перевод в которую осуществл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5E" w:rsidRPr="00E16085" w:rsidRDefault="00C4265E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Границы и опис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ние местополож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ния земельного участка</w:t>
            </w:r>
          </w:p>
        </w:tc>
      </w:tr>
      <w:tr w:rsidR="001416F6" w:rsidRPr="00E16085" w:rsidTr="001416F6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3B4A52" w:rsidRDefault="001416F6" w:rsidP="00266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Берт-Даг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62BA">
              <w:rPr>
                <w:rFonts w:ascii="Times New Roman" w:hAnsi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12:0502001:205,</w:t>
            </w:r>
          </w:p>
          <w:p w:rsidR="001416F6" w:rsidRPr="00AE045B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45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AE045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224604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ритуальная </w:t>
            </w:r>
            <w:r w:rsidRPr="00224604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22460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4604">
              <w:rPr>
                <w:rFonts w:ascii="Times New Roman" w:hAnsi="Times New Roman" w:cs="Times New Roman"/>
                <w:sz w:val="24"/>
                <w:szCs w:val="24"/>
              </w:rPr>
              <w:t>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бище</w:t>
            </w:r>
            <w:r w:rsidRPr="002246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0C1A4D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1A4D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мышленности и иного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циального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C4265E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  <w:r w:rsidRPr="0074374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он,  в районе</w:t>
            </w:r>
            <w:r w:rsidR="0068110B" w:rsidRPr="0068110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62B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162BA">
              <w:rPr>
                <w:rFonts w:ascii="Times New Roman" w:hAnsi="Times New Roman" w:cs="Times New Roman"/>
                <w:sz w:val="24"/>
                <w:szCs w:val="24"/>
              </w:rPr>
              <w:t>Берт-Даг</w:t>
            </w:r>
            <w:proofErr w:type="spellEnd"/>
            <w:r w:rsidRPr="007162B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 xml:space="preserve"> сев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ро-восточном н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лении 100 м</w:t>
            </w:r>
          </w:p>
        </w:tc>
      </w:tr>
    </w:tbl>
    <w:p w:rsidR="00C4265E" w:rsidRDefault="00C4265E" w:rsidP="00C4265E">
      <w:pPr>
        <w:pStyle w:val="ConsPlusNormal"/>
        <w:widowControl/>
        <w:ind w:firstLine="0"/>
        <w:jc w:val="right"/>
      </w:pPr>
    </w:p>
    <w:p w:rsidR="00CB24F7" w:rsidRDefault="00CB24F7" w:rsidP="00C4265E">
      <w:pPr>
        <w:pStyle w:val="ConsPlusNormal"/>
        <w:widowControl/>
        <w:ind w:firstLine="0"/>
        <w:jc w:val="right"/>
        <w:sectPr w:rsidR="00CB24F7" w:rsidSect="00CB24F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F42A8" w:rsidRPr="007162BA" w:rsidRDefault="003F42A8" w:rsidP="00CB24F7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B24F7">
        <w:rPr>
          <w:rFonts w:ascii="Times New Roman" w:hAnsi="Times New Roman" w:cs="Times New Roman"/>
          <w:sz w:val="28"/>
          <w:szCs w:val="28"/>
        </w:rPr>
        <w:t xml:space="preserve"> </w:t>
      </w:r>
      <w:r w:rsidRPr="007162BA">
        <w:rPr>
          <w:rFonts w:ascii="Times New Roman" w:hAnsi="Times New Roman" w:cs="Times New Roman"/>
          <w:sz w:val="28"/>
          <w:szCs w:val="28"/>
        </w:rPr>
        <w:t>4</w:t>
      </w:r>
    </w:p>
    <w:p w:rsidR="003F42A8" w:rsidRPr="007162BA" w:rsidRDefault="003F42A8" w:rsidP="00CB24F7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к постановлению Правительс</w:t>
      </w:r>
      <w:r w:rsidRPr="007162BA">
        <w:rPr>
          <w:rFonts w:ascii="Times New Roman" w:hAnsi="Times New Roman" w:cs="Times New Roman"/>
          <w:sz w:val="28"/>
          <w:szCs w:val="28"/>
        </w:rPr>
        <w:t>т</w:t>
      </w:r>
      <w:r w:rsidRPr="007162BA">
        <w:rPr>
          <w:rFonts w:ascii="Times New Roman" w:hAnsi="Times New Roman" w:cs="Times New Roman"/>
          <w:sz w:val="28"/>
          <w:szCs w:val="28"/>
        </w:rPr>
        <w:t>ва</w:t>
      </w:r>
    </w:p>
    <w:p w:rsidR="003F42A8" w:rsidRPr="007162BA" w:rsidRDefault="003F42A8" w:rsidP="00CB24F7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74097" w:rsidRDefault="00574097" w:rsidP="00574097">
      <w:pPr>
        <w:pStyle w:val="ConsPlusTitle"/>
        <w:widowControl/>
        <w:spacing w:line="360" w:lineRule="auto"/>
        <w:ind w:left="4956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11 марта 2021 г. № 110</w:t>
      </w:r>
    </w:p>
    <w:p w:rsidR="003F42A8" w:rsidRDefault="003F42A8" w:rsidP="003F42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42A8" w:rsidRDefault="003F42A8" w:rsidP="003F42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24F7" w:rsidRPr="00CB24F7" w:rsidRDefault="00CB24F7" w:rsidP="003F42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24F7">
        <w:rPr>
          <w:rFonts w:ascii="Times New Roman" w:hAnsi="Times New Roman" w:cs="Times New Roman"/>
          <w:sz w:val="28"/>
          <w:szCs w:val="28"/>
        </w:rPr>
        <w:t xml:space="preserve">ЭКСПЛИКАЦИЯ </w:t>
      </w:r>
    </w:p>
    <w:p w:rsidR="003F42A8" w:rsidRPr="0074374E" w:rsidRDefault="003F42A8" w:rsidP="003F42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74E">
        <w:rPr>
          <w:rFonts w:ascii="Times New Roman" w:hAnsi="Times New Roman" w:cs="Times New Roman"/>
          <w:b w:val="0"/>
          <w:sz w:val="28"/>
          <w:szCs w:val="28"/>
        </w:rPr>
        <w:t>земельного участка</w:t>
      </w:r>
    </w:p>
    <w:p w:rsidR="003F42A8" w:rsidRDefault="003F42A8" w:rsidP="003F42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4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2410"/>
        <w:gridCol w:w="2090"/>
        <w:gridCol w:w="2163"/>
        <w:gridCol w:w="1843"/>
        <w:gridCol w:w="1980"/>
      </w:tblGrid>
      <w:tr w:rsidR="003F42A8" w:rsidRPr="00E16085" w:rsidTr="00CB24F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Землепользов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7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4F7">
              <w:rPr>
                <w:rFonts w:ascii="Times New Roman" w:hAnsi="Times New Roman" w:cs="Times New Roman"/>
                <w:sz w:val="24"/>
                <w:szCs w:val="24"/>
              </w:rPr>
              <w:t>мер, площадь (кв</w:t>
            </w:r>
            <w:proofErr w:type="gramStart"/>
            <w:r w:rsidR="00CB24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Цель и основание изменения катег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рии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Категория з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мель, перевод в которую осущ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ствляется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Границы и оп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сание местоп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ложения земел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</w:tr>
      <w:tr w:rsidR="001416F6" w:rsidRPr="00E16085" w:rsidTr="00CB24F7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3B4A52" w:rsidRDefault="001416F6" w:rsidP="00266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О-Шынаа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12:0402001:53</w:t>
            </w:r>
          </w:p>
          <w:p w:rsidR="001416F6" w:rsidRPr="00AE045B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224604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итуальная де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тельность (кла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бище)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0C1A4D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1A4D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ленности и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специального назначения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C4265E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7162BA">
              <w:rPr>
                <w:rFonts w:ascii="Times New Roman" w:hAnsi="Times New Roman" w:cs="Times New Roman"/>
                <w:sz w:val="24"/>
                <w:szCs w:val="24"/>
              </w:rPr>
              <w:t>О-Шынаа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42A8">
              <w:rPr>
                <w:rFonts w:ascii="Times New Roman" w:hAnsi="Times New Roman" w:cs="Times New Roman"/>
                <w:sz w:val="24"/>
                <w:szCs w:val="24"/>
              </w:rPr>
              <w:t xml:space="preserve"> в севе</w:t>
            </w:r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ном направлении 2000 м</w:t>
            </w:r>
          </w:p>
        </w:tc>
      </w:tr>
    </w:tbl>
    <w:p w:rsidR="003F42A8" w:rsidRDefault="003F42A8" w:rsidP="003F42A8">
      <w:pPr>
        <w:pStyle w:val="ConsPlusNormal"/>
        <w:widowControl/>
        <w:ind w:firstLine="0"/>
        <w:jc w:val="right"/>
      </w:pPr>
    </w:p>
    <w:p w:rsidR="00CB24F7" w:rsidRDefault="00CB24F7" w:rsidP="003F42A8">
      <w:pPr>
        <w:pStyle w:val="ConsPlusNormal"/>
        <w:widowControl/>
        <w:ind w:firstLine="0"/>
        <w:jc w:val="right"/>
        <w:sectPr w:rsidR="00CB24F7" w:rsidSect="00CB24F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3F42A8" w:rsidRPr="007162BA" w:rsidRDefault="003F42A8" w:rsidP="00CB24F7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B24F7">
        <w:rPr>
          <w:rFonts w:ascii="Times New Roman" w:hAnsi="Times New Roman" w:cs="Times New Roman"/>
          <w:sz w:val="28"/>
          <w:szCs w:val="28"/>
        </w:rPr>
        <w:t xml:space="preserve"> </w:t>
      </w:r>
      <w:r w:rsidRPr="007162BA">
        <w:rPr>
          <w:rFonts w:ascii="Times New Roman" w:hAnsi="Times New Roman" w:cs="Times New Roman"/>
          <w:sz w:val="28"/>
          <w:szCs w:val="28"/>
        </w:rPr>
        <w:t>5</w:t>
      </w:r>
    </w:p>
    <w:p w:rsidR="003F42A8" w:rsidRPr="007162BA" w:rsidRDefault="003F42A8" w:rsidP="00CB24F7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3F42A8" w:rsidRPr="007162BA" w:rsidRDefault="003F42A8" w:rsidP="00CB24F7">
      <w:pPr>
        <w:pStyle w:val="ConsPlusNormal"/>
        <w:widowControl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74097" w:rsidRDefault="00574097" w:rsidP="00574097">
      <w:pPr>
        <w:pStyle w:val="ConsPlusTitle"/>
        <w:widowControl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от 11 марта 2021 г. № 110</w:t>
      </w:r>
    </w:p>
    <w:p w:rsidR="003F42A8" w:rsidRDefault="003F42A8" w:rsidP="003F42A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F42A8" w:rsidRPr="00CB24F7" w:rsidRDefault="003F42A8" w:rsidP="003F42A8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B24F7" w:rsidRPr="00CB24F7" w:rsidRDefault="00CB24F7" w:rsidP="003F42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24F7">
        <w:rPr>
          <w:rFonts w:ascii="Times New Roman" w:hAnsi="Times New Roman" w:cs="Times New Roman"/>
          <w:sz w:val="28"/>
          <w:szCs w:val="28"/>
        </w:rPr>
        <w:t xml:space="preserve">ЭКСПЛИКАЦИЯ </w:t>
      </w:r>
    </w:p>
    <w:p w:rsidR="003F42A8" w:rsidRPr="0074374E" w:rsidRDefault="003F42A8" w:rsidP="003F42A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74E">
        <w:rPr>
          <w:rFonts w:ascii="Times New Roman" w:hAnsi="Times New Roman" w:cs="Times New Roman"/>
          <w:b w:val="0"/>
          <w:sz w:val="28"/>
          <w:szCs w:val="28"/>
        </w:rPr>
        <w:t>земельного участка</w:t>
      </w:r>
    </w:p>
    <w:p w:rsidR="003F42A8" w:rsidRDefault="003F42A8" w:rsidP="00CB24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29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2232"/>
        <w:gridCol w:w="2163"/>
        <w:gridCol w:w="1843"/>
        <w:gridCol w:w="1980"/>
      </w:tblGrid>
      <w:tr w:rsidR="003F42A8" w:rsidRPr="00E16085" w:rsidTr="00CB24F7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Землепользов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4F7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24F7">
              <w:rPr>
                <w:rFonts w:ascii="Times New Roman" w:hAnsi="Times New Roman" w:cs="Times New Roman"/>
                <w:sz w:val="24"/>
                <w:szCs w:val="24"/>
              </w:rPr>
              <w:t>мер, площадь (кв</w:t>
            </w:r>
            <w:proofErr w:type="gramStart"/>
            <w:r w:rsidR="00CB24F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Цель и основание изменения катег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рии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Категория з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мель, перевод в которую ос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ществляется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8" w:rsidRPr="00E16085" w:rsidRDefault="003F42A8" w:rsidP="00CB24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Границы и оп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сание местоп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ложения земел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</w:tr>
      <w:tr w:rsidR="001416F6" w:rsidRPr="00E16085" w:rsidTr="00CB24F7">
        <w:trPr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3B4A52" w:rsidRDefault="001416F6" w:rsidP="00266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сумона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Бельдир-Арыг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12:0702001:12</w:t>
            </w:r>
          </w:p>
          <w:p w:rsidR="001416F6" w:rsidRPr="00AE045B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224604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итуальная де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тельность (кла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бище)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0C1A4D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1A4D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мышленности и иного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C4265E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Республика Т</w:t>
            </w: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 xml:space="preserve">ва, </w:t>
            </w:r>
            <w:proofErr w:type="spellStart"/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  <w:r w:rsidRPr="003F4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дир-Арыг</w:t>
            </w:r>
            <w:proofErr w:type="spellEnd"/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, в южном напра</w:t>
            </w:r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лении 1 км</w:t>
            </w:r>
          </w:p>
        </w:tc>
      </w:tr>
    </w:tbl>
    <w:p w:rsidR="003F42A8" w:rsidRDefault="003F42A8" w:rsidP="003F42A8">
      <w:pPr>
        <w:pStyle w:val="ConsPlusNormal"/>
        <w:widowControl/>
        <w:ind w:firstLine="0"/>
        <w:jc w:val="right"/>
      </w:pPr>
    </w:p>
    <w:p w:rsidR="00CB24F7" w:rsidRDefault="00CB24F7" w:rsidP="003F42A8">
      <w:pPr>
        <w:pStyle w:val="ConsPlusNormal"/>
        <w:widowControl/>
        <w:ind w:firstLine="0"/>
        <w:jc w:val="right"/>
        <w:sectPr w:rsidR="00CB24F7" w:rsidSect="00CB24F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D52317" w:rsidRPr="007162BA" w:rsidRDefault="00D52317" w:rsidP="00CB24F7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CB24F7">
        <w:rPr>
          <w:rFonts w:ascii="Times New Roman" w:hAnsi="Times New Roman" w:cs="Times New Roman"/>
          <w:sz w:val="28"/>
          <w:szCs w:val="28"/>
        </w:rPr>
        <w:t xml:space="preserve"> </w:t>
      </w:r>
      <w:r w:rsidRPr="007162BA">
        <w:rPr>
          <w:rFonts w:ascii="Times New Roman" w:hAnsi="Times New Roman" w:cs="Times New Roman"/>
          <w:sz w:val="28"/>
          <w:szCs w:val="28"/>
        </w:rPr>
        <w:t>6</w:t>
      </w:r>
    </w:p>
    <w:p w:rsidR="00D52317" w:rsidRPr="007162BA" w:rsidRDefault="00D52317" w:rsidP="00CB24F7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DE1066" w:rsidRPr="007162BA" w:rsidRDefault="00D52317" w:rsidP="00CB24F7">
      <w:pPr>
        <w:pStyle w:val="ConsPlusNormal"/>
        <w:widowControl/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62B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74097" w:rsidRDefault="00574097" w:rsidP="00574097">
      <w:pPr>
        <w:pStyle w:val="ConsPlusTitle"/>
        <w:widowControl/>
        <w:spacing w:line="360" w:lineRule="auto"/>
        <w:ind w:left="4248"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от 11 марта 2021 г. № 110</w:t>
      </w:r>
    </w:p>
    <w:p w:rsidR="00D52317" w:rsidRDefault="00D52317" w:rsidP="00D523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52317" w:rsidRDefault="00D52317" w:rsidP="00D5231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B24F7" w:rsidRPr="00CB24F7" w:rsidRDefault="00CB24F7" w:rsidP="00D523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24F7">
        <w:rPr>
          <w:rFonts w:ascii="Times New Roman" w:hAnsi="Times New Roman" w:cs="Times New Roman"/>
          <w:sz w:val="28"/>
          <w:szCs w:val="28"/>
        </w:rPr>
        <w:t xml:space="preserve">ЭКСПЛИКАЦИЯ </w:t>
      </w:r>
    </w:p>
    <w:p w:rsidR="00D52317" w:rsidRPr="0074374E" w:rsidRDefault="00D52317" w:rsidP="00D523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374E">
        <w:rPr>
          <w:rFonts w:ascii="Times New Roman" w:hAnsi="Times New Roman" w:cs="Times New Roman"/>
          <w:b w:val="0"/>
          <w:sz w:val="28"/>
          <w:szCs w:val="28"/>
        </w:rPr>
        <w:t>земельного участка</w:t>
      </w:r>
    </w:p>
    <w:p w:rsidR="00D52317" w:rsidRDefault="00D52317" w:rsidP="00D523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8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5"/>
        <w:gridCol w:w="2195"/>
        <w:gridCol w:w="2163"/>
        <w:gridCol w:w="1843"/>
        <w:gridCol w:w="2339"/>
      </w:tblGrid>
      <w:tr w:rsidR="00D52317" w:rsidRPr="00E16085" w:rsidTr="001416F6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7" w:rsidRPr="00E16085" w:rsidRDefault="00D52317" w:rsidP="0014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Землепользов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 xml:space="preserve"> или аренд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Default="00D52317" w:rsidP="0014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B24F7">
              <w:rPr>
                <w:rFonts w:ascii="Times New Roman" w:hAnsi="Times New Roman" w:cs="Times New Roman"/>
                <w:sz w:val="24"/>
                <w:szCs w:val="24"/>
              </w:rPr>
              <w:t xml:space="preserve">адастровый </w:t>
            </w:r>
          </w:p>
          <w:p w:rsidR="00D52317" w:rsidRPr="00E16085" w:rsidRDefault="00CB24F7" w:rsidP="0014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мер, 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D52317" w:rsidRPr="00E16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7" w:rsidRPr="00E16085" w:rsidRDefault="00D52317" w:rsidP="0014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Цель и основание изменения катег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рии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7" w:rsidRPr="00E16085" w:rsidRDefault="00D52317" w:rsidP="001416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Категория з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мель, перевод в которую ос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ществляется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317" w:rsidRPr="00E16085" w:rsidRDefault="00D52317" w:rsidP="00D647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Границы и опис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ние местополож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ния земел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6085">
              <w:rPr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</w:tr>
      <w:tr w:rsidR="001416F6" w:rsidRPr="00E16085" w:rsidTr="001416F6">
        <w:trPr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3B4A52" w:rsidRDefault="001416F6" w:rsidP="00266F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B4A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сумона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дир-Арыг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Тес-Хемского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жууна</w:t>
            </w:r>
            <w:proofErr w:type="spellEnd"/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12:0000000:524</w:t>
            </w:r>
          </w:p>
          <w:p w:rsidR="001416F6" w:rsidRPr="00AE045B" w:rsidRDefault="001416F6" w:rsidP="00266F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45B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AE045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224604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итуальная де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тельность (кла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374E">
              <w:rPr>
                <w:rFonts w:ascii="Times New Roman" w:hAnsi="Times New Roman" w:cs="Times New Roman"/>
                <w:sz w:val="24"/>
                <w:szCs w:val="24"/>
              </w:rPr>
              <w:t>бище)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0C1A4D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1A4D">
              <w:rPr>
                <w:rFonts w:ascii="Times New Roman" w:hAnsi="Times New Roman" w:cs="Times New Roman"/>
                <w:sz w:val="24"/>
                <w:szCs w:val="24"/>
              </w:rPr>
              <w:t xml:space="preserve">емли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мышленности и иного спец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назн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6F6" w:rsidRPr="00C4265E" w:rsidRDefault="001416F6" w:rsidP="00266FE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265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Тыва, </w:t>
            </w:r>
            <w:proofErr w:type="spellStart"/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Тес-Хемский</w:t>
            </w:r>
            <w:proofErr w:type="spellEnd"/>
            <w:r w:rsidRPr="003F42A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3F42A8">
              <w:rPr>
                <w:rFonts w:ascii="Times New Roman" w:hAnsi="Times New Roman" w:cs="Times New Roman"/>
                <w:sz w:val="24"/>
                <w:szCs w:val="24"/>
              </w:rPr>
              <w:t>Бельдир-Арыг</w:t>
            </w:r>
            <w:proofErr w:type="spellEnd"/>
          </w:p>
        </w:tc>
      </w:tr>
    </w:tbl>
    <w:p w:rsidR="00D52317" w:rsidRDefault="00D52317" w:rsidP="00811F9A">
      <w:pPr>
        <w:pStyle w:val="ConsPlusNormal"/>
        <w:widowControl/>
        <w:ind w:firstLine="0"/>
      </w:pPr>
    </w:p>
    <w:sectPr w:rsidR="00D52317" w:rsidSect="00CB24F7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DC" w:rsidRPr="00CB24F7" w:rsidRDefault="00AB45DC" w:rsidP="00CB24F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:rsidR="00AB45DC" w:rsidRPr="00CB24F7" w:rsidRDefault="00AB45DC" w:rsidP="00CB24F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0B" w:rsidRDefault="0068110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0B" w:rsidRDefault="0068110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0B" w:rsidRDefault="006811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DC" w:rsidRPr="00CB24F7" w:rsidRDefault="00AB45DC" w:rsidP="00CB24F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:rsidR="00AB45DC" w:rsidRPr="00CB24F7" w:rsidRDefault="00AB45DC" w:rsidP="00CB24F7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0B" w:rsidRDefault="0068110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4F7" w:rsidRDefault="00CB24F7">
    <w:pPr>
      <w:pStyle w:val="a7"/>
      <w:jc w:val="right"/>
    </w:pPr>
    <w:fldSimple w:instr=" PAGE   \* MERGEFORMAT ">
      <w:r w:rsidR="00F0358D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10B" w:rsidRDefault="006811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38ED"/>
    <w:multiLevelType w:val="hybridMultilevel"/>
    <w:tmpl w:val="A1EC4F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222572"/>
    <w:multiLevelType w:val="hybridMultilevel"/>
    <w:tmpl w:val="803843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0977CE0"/>
    <w:multiLevelType w:val="hybridMultilevel"/>
    <w:tmpl w:val="1102E7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6DB5E90"/>
    <w:multiLevelType w:val="hybridMultilevel"/>
    <w:tmpl w:val="CACC81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5225F4B"/>
    <w:multiLevelType w:val="hybridMultilevel"/>
    <w:tmpl w:val="A0901E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5977073"/>
    <w:multiLevelType w:val="hybridMultilevel"/>
    <w:tmpl w:val="482A0A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43562A"/>
    <w:multiLevelType w:val="hybridMultilevel"/>
    <w:tmpl w:val="9176D3D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A390193"/>
    <w:multiLevelType w:val="hybridMultilevel"/>
    <w:tmpl w:val="B638F1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2C4398"/>
    <w:multiLevelType w:val="hybridMultilevel"/>
    <w:tmpl w:val="FCF6F29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68E01B4A"/>
    <w:multiLevelType w:val="hybridMultilevel"/>
    <w:tmpl w:val="92B8110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85234A1"/>
    <w:multiLevelType w:val="hybridMultilevel"/>
    <w:tmpl w:val="FABCAF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5752e53-68e6-4bd9-989a-a8355fcbda30"/>
  </w:docVars>
  <w:rsids>
    <w:rsidRoot w:val="00C7566B"/>
    <w:rsid w:val="000041BB"/>
    <w:rsid w:val="00006CCC"/>
    <w:rsid w:val="00013E63"/>
    <w:rsid w:val="000435EF"/>
    <w:rsid w:val="0005073D"/>
    <w:rsid w:val="00080B3D"/>
    <w:rsid w:val="00084CB0"/>
    <w:rsid w:val="0008584D"/>
    <w:rsid w:val="000A7660"/>
    <w:rsid w:val="000C1A4D"/>
    <w:rsid w:val="000C5178"/>
    <w:rsid w:val="000E3825"/>
    <w:rsid w:val="00106B8C"/>
    <w:rsid w:val="00126B84"/>
    <w:rsid w:val="001326D7"/>
    <w:rsid w:val="001416F6"/>
    <w:rsid w:val="00185A2E"/>
    <w:rsid w:val="001D31FB"/>
    <w:rsid w:val="00205B79"/>
    <w:rsid w:val="002172F2"/>
    <w:rsid w:val="00224604"/>
    <w:rsid w:val="0022714F"/>
    <w:rsid w:val="00266FE1"/>
    <w:rsid w:val="00286EA8"/>
    <w:rsid w:val="002A3A18"/>
    <w:rsid w:val="002A64EE"/>
    <w:rsid w:val="002B451D"/>
    <w:rsid w:val="0031318C"/>
    <w:rsid w:val="003231AB"/>
    <w:rsid w:val="003354EB"/>
    <w:rsid w:val="00347AE7"/>
    <w:rsid w:val="003520D8"/>
    <w:rsid w:val="003969EC"/>
    <w:rsid w:val="00397001"/>
    <w:rsid w:val="003B4A52"/>
    <w:rsid w:val="003D2176"/>
    <w:rsid w:val="003E360E"/>
    <w:rsid w:val="003E770A"/>
    <w:rsid w:val="003F42A8"/>
    <w:rsid w:val="00400D72"/>
    <w:rsid w:val="004171B9"/>
    <w:rsid w:val="00452AEC"/>
    <w:rsid w:val="00455817"/>
    <w:rsid w:val="0046186C"/>
    <w:rsid w:val="00486655"/>
    <w:rsid w:val="004C2C2E"/>
    <w:rsid w:val="00502613"/>
    <w:rsid w:val="00506C62"/>
    <w:rsid w:val="00520AE3"/>
    <w:rsid w:val="00542458"/>
    <w:rsid w:val="00553A92"/>
    <w:rsid w:val="00574097"/>
    <w:rsid w:val="005821FA"/>
    <w:rsid w:val="00590DBA"/>
    <w:rsid w:val="005A0D7E"/>
    <w:rsid w:val="00606223"/>
    <w:rsid w:val="0061323F"/>
    <w:rsid w:val="00621AED"/>
    <w:rsid w:val="0063019F"/>
    <w:rsid w:val="00644699"/>
    <w:rsid w:val="006562F4"/>
    <w:rsid w:val="00667F03"/>
    <w:rsid w:val="0068110B"/>
    <w:rsid w:val="006856C6"/>
    <w:rsid w:val="00690F3C"/>
    <w:rsid w:val="00695B46"/>
    <w:rsid w:val="006E44F7"/>
    <w:rsid w:val="006E6ABA"/>
    <w:rsid w:val="006F663E"/>
    <w:rsid w:val="00700B79"/>
    <w:rsid w:val="00711982"/>
    <w:rsid w:val="007162BA"/>
    <w:rsid w:val="007236D8"/>
    <w:rsid w:val="0074374E"/>
    <w:rsid w:val="007865B4"/>
    <w:rsid w:val="00786E7C"/>
    <w:rsid w:val="007C3784"/>
    <w:rsid w:val="007C4C7F"/>
    <w:rsid w:val="007D77A4"/>
    <w:rsid w:val="007D7BD7"/>
    <w:rsid w:val="007E61A8"/>
    <w:rsid w:val="007F7449"/>
    <w:rsid w:val="00801C8C"/>
    <w:rsid w:val="0080396A"/>
    <w:rsid w:val="00811F9A"/>
    <w:rsid w:val="008278B8"/>
    <w:rsid w:val="00847DF4"/>
    <w:rsid w:val="00877791"/>
    <w:rsid w:val="0088712A"/>
    <w:rsid w:val="0089684A"/>
    <w:rsid w:val="008A00EE"/>
    <w:rsid w:val="008A57FA"/>
    <w:rsid w:val="008E1ADD"/>
    <w:rsid w:val="00917769"/>
    <w:rsid w:val="00917C9F"/>
    <w:rsid w:val="00950F21"/>
    <w:rsid w:val="0096005F"/>
    <w:rsid w:val="00962B27"/>
    <w:rsid w:val="009700F1"/>
    <w:rsid w:val="0098297C"/>
    <w:rsid w:val="00982B61"/>
    <w:rsid w:val="009D5B4D"/>
    <w:rsid w:val="009E5CB7"/>
    <w:rsid w:val="009F1A6D"/>
    <w:rsid w:val="00A01969"/>
    <w:rsid w:val="00A174A5"/>
    <w:rsid w:val="00A21725"/>
    <w:rsid w:val="00A251D1"/>
    <w:rsid w:val="00A34882"/>
    <w:rsid w:val="00A4612A"/>
    <w:rsid w:val="00A51A53"/>
    <w:rsid w:val="00A65F28"/>
    <w:rsid w:val="00A66914"/>
    <w:rsid w:val="00AA5B6C"/>
    <w:rsid w:val="00AB45DC"/>
    <w:rsid w:val="00AE045B"/>
    <w:rsid w:val="00AF17CD"/>
    <w:rsid w:val="00AF33C9"/>
    <w:rsid w:val="00B427BA"/>
    <w:rsid w:val="00B532BA"/>
    <w:rsid w:val="00B6196D"/>
    <w:rsid w:val="00B702ED"/>
    <w:rsid w:val="00B87E42"/>
    <w:rsid w:val="00B90B1E"/>
    <w:rsid w:val="00B94172"/>
    <w:rsid w:val="00BC5118"/>
    <w:rsid w:val="00BC63CE"/>
    <w:rsid w:val="00BD7F10"/>
    <w:rsid w:val="00BE3982"/>
    <w:rsid w:val="00BE3B52"/>
    <w:rsid w:val="00BE64E8"/>
    <w:rsid w:val="00C007A0"/>
    <w:rsid w:val="00C12369"/>
    <w:rsid w:val="00C14AFD"/>
    <w:rsid w:val="00C1633E"/>
    <w:rsid w:val="00C164DA"/>
    <w:rsid w:val="00C3701A"/>
    <w:rsid w:val="00C4265E"/>
    <w:rsid w:val="00C47448"/>
    <w:rsid w:val="00C6442E"/>
    <w:rsid w:val="00C7566B"/>
    <w:rsid w:val="00C81660"/>
    <w:rsid w:val="00CA6F8A"/>
    <w:rsid w:val="00CB24F7"/>
    <w:rsid w:val="00CD561F"/>
    <w:rsid w:val="00D077FD"/>
    <w:rsid w:val="00D156C4"/>
    <w:rsid w:val="00D17002"/>
    <w:rsid w:val="00D37F62"/>
    <w:rsid w:val="00D45D76"/>
    <w:rsid w:val="00D52317"/>
    <w:rsid w:val="00D647B5"/>
    <w:rsid w:val="00D76D53"/>
    <w:rsid w:val="00D8115B"/>
    <w:rsid w:val="00DD1062"/>
    <w:rsid w:val="00DE1066"/>
    <w:rsid w:val="00E16085"/>
    <w:rsid w:val="00E26827"/>
    <w:rsid w:val="00E26B79"/>
    <w:rsid w:val="00E27913"/>
    <w:rsid w:val="00E437F6"/>
    <w:rsid w:val="00E451F3"/>
    <w:rsid w:val="00E51BC2"/>
    <w:rsid w:val="00E56A0D"/>
    <w:rsid w:val="00E6678A"/>
    <w:rsid w:val="00E66F1C"/>
    <w:rsid w:val="00EB07F8"/>
    <w:rsid w:val="00EC3A03"/>
    <w:rsid w:val="00F0358D"/>
    <w:rsid w:val="00F50F20"/>
    <w:rsid w:val="00FA6152"/>
    <w:rsid w:val="00FC1614"/>
    <w:rsid w:val="00FD2FA9"/>
    <w:rsid w:val="00FD61A9"/>
    <w:rsid w:val="00FD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56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  <w:lang/>
    </w:rPr>
  </w:style>
  <w:style w:type="character" w:default="1" w:styleId="a0">
    <w:name w:val="Default Paragraph Font"/>
    <w:aliases w:val=" Знак Знак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C75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7566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C7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21725"/>
    <w:rPr>
      <w:rFonts w:ascii="Arial" w:hAnsi="Arial"/>
      <w:b/>
      <w:bCs/>
      <w:color w:val="000080"/>
    </w:rPr>
  </w:style>
  <w:style w:type="paragraph" w:customStyle="1" w:styleId="11">
    <w:name w:val=" Знак Знак1"/>
    <w:basedOn w:val="a"/>
    <w:rsid w:val="007119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5073D"/>
    <w:pPr>
      <w:ind w:left="708"/>
    </w:pPr>
  </w:style>
  <w:style w:type="paragraph" w:styleId="a5">
    <w:name w:val="Balloon Text"/>
    <w:basedOn w:val="a"/>
    <w:link w:val="a6"/>
    <w:rsid w:val="00590DBA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590D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CB24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24F7"/>
    <w:rPr>
      <w:sz w:val="24"/>
      <w:szCs w:val="24"/>
    </w:rPr>
  </w:style>
  <w:style w:type="paragraph" w:styleId="a9">
    <w:name w:val="footer"/>
    <w:basedOn w:val="a"/>
    <w:link w:val="aa"/>
    <w:rsid w:val="00CB24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24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FB84-B05F-47F8-8A8A-3FAEE72F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Минзем РТ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Монгуш Р.Б.</dc:creator>
  <cp:lastModifiedBy>KardiMB</cp:lastModifiedBy>
  <cp:revision>3</cp:revision>
  <cp:lastPrinted>2021-03-11T09:34:00Z</cp:lastPrinted>
  <dcterms:created xsi:type="dcterms:W3CDTF">2021-03-11T09:34:00Z</dcterms:created>
  <dcterms:modified xsi:type="dcterms:W3CDTF">2021-03-11T09:35:00Z</dcterms:modified>
</cp:coreProperties>
</file>