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B5" w:rsidRDefault="002053B5" w:rsidP="002053B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5F2F" w:rsidRDefault="006C5F2F" w:rsidP="002053B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C5F2F" w:rsidRDefault="006C5F2F" w:rsidP="002053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053B5" w:rsidRPr="0025472A" w:rsidRDefault="002053B5" w:rsidP="002053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053B5" w:rsidRPr="004C14FF" w:rsidRDefault="002053B5" w:rsidP="002053B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4343CE" w:rsidRDefault="004343CE" w:rsidP="00C312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122C" w:rsidRDefault="00C3122C" w:rsidP="00C312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122C" w:rsidRDefault="00FE1E24" w:rsidP="00FE1E24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17 января 2022 г. № 11</w:t>
      </w:r>
    </w:p>
    <w:p w:rsidR="00FE1E24" w:rsidRPr="00C3122C" w:rsidRDefault="00FE1E24" w:rsidP="00FE1E24">
      <w:pPr>
        <w:pStyle w:val="ConsPlusTitle"/>
        <w:spacing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C3122C" w:rsidRPr="00C3122C" w:rsidRDefault="00C3122C" w:rsidP="00C3122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3122C" w:rsidRDefault="00DA588D" w:rsidP="00C3122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22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BE1D39" w:rsidRPr="00C3122C">
        <w:rPr>
          <w:rFonts w:ascii="Times New Roman" w:hAnsi="Times New Roman" w:cs="Times New Roman"/>
          <w:sz w:val="28"/>
          <w:szCs w:val="28"/>
        </w:rPr>
        <w:t>в государственную</w:t>
      </w:r>
    </w:p>
    <w:p w:rsidR="00C3122C" w:rsidRDefault="00BE1D39" w:rsidP="00C3122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22C">
        <w:rPr>
          <w:rFonts w:ascii="Times New Roman" w:hAnsi="Times New Roman" w:cs="Times New Roman"/>
          <w:sz w:val="28"/>
          <w:szCs w:val="28"/>
        </w:rPr>
        <w:t>программу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Pr="00C3122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C3122C" w:rsidRDefault="00B41954" w:rsidP="00C3122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1D39" w:rsidRPr="00C3122C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="00C3122C">
        <w:rPr>
          <w:rFonts w:ascii="Times New Roman" w:hAnsi="Times New Roman" w:cs="Times New Roman"/>
          <w:sz w:val="28"/>
          <w:szCs w:val="28"/>
        </w:rPr>
        <w:t xml:space="preserve"> </w:t>
      </w:r>
      <w:r w:rsidR="00BE1D39" w:rsidRPr="00C3122C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DA588D" w:rsidRPr="00C3122C" w:rsidRDefault="00BE1D39" w:rsidP="00C3122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122C">
        <w:rPr>
          <w:rFonts w:ascii="Times New Roman" w:hAnsi="Times New Roman" w:cs="Times New Roman"/>
          <w:sz w:val="28"/>
          <w:szCs w:val="28"/>
        </w:rPr>
        <w:t xml:space="preserve">Республике Тыва </w:t>
      </w:r>
      <w:r w:rsidR="00C3122C">
        <w:rPr>
          <w:rFonts w:ascii="Times New Roman" w:hAnsi="Times New Roman" w:cs="Times New Roman"/>
          <w:sz w:val="28"/>
          <w:szCs w:val="28"/>
        </w:rPr>
        <w:t>на 2021-</w:t>
      </w:r>
      <w:r w:rsidRPr="00C3122C">
        <w:rPr>
          <w:rFonts w:ascii="Times New Roman" w:hAnsi="Times New Roman" w:cs="Times New Roman"/>
          <w:sz w:val="28"/>
          <w:szCs w:val="28"/>
        </w:rPr>
        <w:t>2023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</w:p>
    <w:p w:rsidR="00B00838" w:rsidRDefault="00B00838" w:rsidP="00C3122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122C" w:rsidRPr="00C3122C" w:rsidRDefault="00C3122C" w:rsidP="00C3122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A588D" w:rsidRPr="00370EA4" w:rsidRDefault="00DA588D" w:rsidP="00C312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gramStart"/>
      <w:r w:rsidRPr="00370EA4">
        <w:rPr>
          <w:rFonts w:ascii="Times New Roman" w:hAnsi="Times New Roman"/>
          <w:sz w:val="28"/>
          <w:szCs w:val="28"/>
        </w:rPr>
        <w:t>статьей  15</w:t>
      </w:r>
      <w:proofErr w:type="gramEnd"/>
      <w:r w:rsidRPr="00370EA4">
        <w:rPr>
          <w:rFonts w:ascii="Times New Roman" w:hAnsi="Times New Roman"/>
          <w:sz w:val="28"/>
          <w:szCs w:val="28"/>
        </w:rPr>
        <w:t xml:space="preserve"> Конституционного закона Республики Тыва от 31 декабря 2003 г. № 95 ВХ-</w:t>
      </w:r>
      <w:r w:rsidRPr="00370EA4">
        <w:rPr>
          <w:rFonts w:ascii="Times New Roman" w:hAnsi="Times New Roman"/>
          <w:sz w:val="28"/>
          <w:szCs w:val="28"/>
          <w:lang w:val="en-US"/>
        </w:rPr>
        <w:t>I</w:t>
      </w:r>
      <w:r w:rsidRPr="00370EA4">
        <w:rPr>
          <w:rFonts w:ascii="Times New Roman" w:hAnsi="Times New Roman"/>
          <w:sz w:val="28"/>
          <w:szCs w:val="28"/>
        </w:rPr>
        <w:t xml:space="preserve"> </w:t>
      </w:r>
      <w:r w:rsidR="00B41954">
        <w:rPr>
          <w:rFonts w:ascii="Times New Roman" w:hAnsi="Times New Roman"/>
          <w:sz w:val="28"/>
          <w:szCs w:val="28"/>
        </w:rPr>
        <w:t>«</w:t>
      </w:r>
      <w:r w:rsidRPr="00370EA4">
        <w:rPr>
          <w:rFonts w:ascii="Times New Roman" w:hAnsi="Times New Roman"/>
          <w:sz w:val="28"/>
          <w:szCs w:val="28"/>
        </w:rPr>
        <w:t>О Правительстве Республики Тыва</w:t>
      </w:r>
      <w:r w:rsidR="00B41954">
        <w:rPr>
          <w:rFonts w:ascii="Times New Roman" w:hAnsi="Times New Roman"/>
          <w:sz w:val="28"/>
          <w:szCs w:val="28"/>
        </w:rPr>
        <w:t>»</w:t>
      </w:r>
      <w:r w:rsidRPr="00370EA4">
        <w:rPr>
          <w:rFonts w:ascii="Times New Roman" w:hAnsi="Times New Roman"/>
          <w:sz w:val="28"/>
          <w:szCs w:val="28"/>
        </w:rPr>
        <w:t xml:space="preserve"> Правительство Республики Тыва ПОСТАНОВЛЯЕТ:</w:t>
      </w:r>
    </w:p>
    <w:p w:rsidR="00DA588D" w:rsidRPr="00370EA4" w:rsidRDefault="00DA588D" w:rsidP="00C3122C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3A2D" w:rsidRPr="00370EA4" w:rsidRDefault="00893A2D" w:rsidP="00C3122C">
      <w:pPr>
        <w:pStyle w:val="ConsPlusTitle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0EA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D26C16" w:rsidRPr="00370EA4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государственную программу Республики Тыва </w:t>
      </w:r>
      <w:r w:rsidR="00B41954">
        <w:rPr>
          <w:rFonts w:ascii="Times New Roman" w:hAnsi="Times New Roman" w:cs="Times New Roman"/>
          <w:b w:val="0"/>
          <w:sz w:val="28"/>
          <w:szCs w:val="28"/>
        </w:rPr>
        <w:t>«</w:t>
      </w:r>
      <w:r w:rsidR="00D26C16" w:rsidRPr="00370EA4">
        <w:rPr>
          <w:rFonts w:ascii="Times New Roman" w:hAnsi="Times New Roman" w:cs="Times New Roman"/>
          <w:b w:val="0"/>
          <w:sz w:val="28"/>
          <w:szCs w:val="28"/>
        </w:rPr>
        <w:t>Социальная поддержка граж</w:t>
      </w:r>
      <w:r w:rsidR="00C3122C">
        <w:rPr>
          <w:rFonts w:ascii="Times New Roman" w:hAnsi="Times New Roman" w:cs="Times New Roman"/>
          <w:b w:val="0"/>
          <w:sz w:val="28"/>
          <w:szCs w:val="28"/>
        </w:rPr>
        <w:t>дан в Республике Тыва на 2021-</w:t>
      </w:r>
      <w:r w:rsidR="00D26C16" w:rsidRPr="00370EA4">
        <w:rPr>
          <w:rFonts w:ascii="Times New Roman" w:hAnsi="Times New Roman" w:cs="Times New Roman"/>
          <w:b w:val="0"/>
          <w:sz w:val="28"/>
          <w:szCs w:val="28"/>
        </w:rPr>
        <w:t>2023 годы</w:t>
      </w:r>
      <w:r w:rsidR="00B41954">
        <w:rPr>
          <w:rFonts w:ascii="Times New Roman" w:hAnsi="Times New Roman" w:cs="Times New Roman"/>
          <w:b w:val="0"/>
          <w:sz w:val="28"/>
          <w:szCs w:val="28"/>
        </w:rPr>
        <w:t>»</w:t>
      </w:r>
      <w:r w:rsidR="00D26C16" w:rsidRPr="00370EA4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</w:t>
      </w:r>
      <w:r w:rsidRPr="00370EA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26C16" w:rsidRPr="00370EA4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70EA4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Республики Тыва от </w:t>
      </w:r>
      <w:r w:rsidR="00694126" w:rsidRPr="00370EA4">
        <w:rPr>
          <w:rFonts w:ascii="Times New Roman" w:hAnsi="Times New Roman" w:cs="Times New Roman"/>
          <w:b w:val="0"/>
          <w:sz w:val="28"/>
          <w:szCs w:val="28"/>
        </w:rPr>
        <w:t>14 января 2021 г</w:t>
      </w:r>
      <w:r w:rsidR="00E37215" w:rsidRPr="00370EA4">
        <w:rPr>
          <w:rFonts w:ascii="Times New Roman" w:hAnsi="Times New Roman" w:cs="Times New Roman"/>
          <w:b w:val="0"/>
          <w:sz w:val="28"/>
          <w:szCs w:val="28"/>
        </w:rPr>
        <w:t>.</w:t>
      </w:r>
      <w:r w:rsidR="00694126" w:rsidRPr="00370EA4">
        <w:rPr>
          <w:rFonts w:ascii="Times New Roman" w:hAnsi="Times New Roman" w:cs="Times New Roman"/>
          <w:b w:val="0"/>
          <w:sz w:val="28"/>
          <w:szCs w:val="28"/>
        </w:rPr>
        <w:t xml:space="preserve"> № 7</w:t>
      </w:r>
      <w:r w:rsidR="007B51AB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</w:t>
      </w:r>
      <w:r w:rsidRPr="00370EA4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893A2D" w:rsidRPr="00370EA4" w:rsidRDefault="004F0542" w:rsidP="00C312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1</w:t>
      </w:r>
      <w:r w:rsidR="00F45E1C" w:rsidRPr="00370EA4">
        <w:rPr>
          <w:rFonts w:ascii="Times New Roman" w:hAnsi="Times New Roman" w:cs="Times New Roman"/>
          <w:sz w:val="28"/>
          <w:szCs w:val="28"/>
        </w:rPr>
        <w:t xml:space="preserve">) </w:t>
      </w:r>
      <w:r w:rsidR="00893A2D" w:rsidRPr="00370EA4">
        <w:rPr>
          <w:rFonts w:ascii="Times New Roman" w:hAnsi="Times New Roman" w:cs="Times New Roman"/>
          <w:sz w:val="28"/>
          <w:szCs w:val="28"/>
        </w:rPr>
        <w:t xml:space="preserve">в </w:t>
      </w:r>
      <w:r w:rsidR="00056210" w:rsidRPr="00370EA4">
        <w:rPr>
          <w:rFonts w:ascii="Times New Roman" w:hAnsi="Times New Roman" w:cs="Times New Roman"/>
          <w:sz w:val="28"/>
          <w:szCs w:val="28"/>
        </w:rPr>
        <w:t xml:space="preserve">паспорте </w:t>
      </w:r>
      <w:r w:rsidR="00E37215" w:rsidRPr="00370EA4">
        <w:rPr>
          <w:rFonts w:ascii="Times New Roman" w:hAnsi="Times New Roman" w:cs="Times New Roman"/>
          <w:sz w:val="28"/>
          <w:szCs w:val="28"/>
        </w:rPr>
        <w:t>П</w:t>
      </w:r>
      <w:r w:rsidR="00893A2D" w:rsidRPr="00370EA4">
        <w:rPr>
          <w:rFonts w:ascii="Times New Roman" w:hAnsi="Times New Roman" w:cs="Times New Roman"/>
          <w:sz w:val="28"/>
          <w:szCs w:val="28"/>
        </w:rPr>
        <w:t>рограмм</w:t>
      </w:r>
      <w:r w:rsidR="00056210" w:rsidRPr="00370EA4">
        <w:rPr>
          <w:rFonts w:ascii="Times New Roman" w:hAnsi="Times New Roman" w:cs="Times New Roman"/>
          <w:sz w:val="28"/>
          <w:szCs w:val="28"/>
        </w:rPr>
        <w:t>ы</w:t>
      </w:r>
      <w:r w:rsidR="00893A2D" w:rsidRPr="00370EA4">
        <w:rPr>
          <w:rFonts w:ascii="Times New Roman" w:hAnsi="Times New Roman" w:cs="Times New Roman"/>
          <w:sz w:val="28"/>
          <w:szCs w:val="28"/>
        </w:rPr>
        <w:t>:</w:t>
      </w:r>
    </w:p>
    <w:p w:rsidR="003658D0" w:rsidRDefault="003658D0" w:rsidP="00C312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а) </w:t>
      </w:r>
      <w:r w:rsidR="00F44FCA" w:rsidRPr="00370EA4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F44FCA" w:rsidRPr="00370EA4">
        <w:rPr>
          <w:rFonts w:ascii="Times New Roman" w:hAnsi="Times New Roman" w:cs="Times New Roman"/>
          <w:sz w:val="28"/>
          <w:szCs w:val="28"/>
        </w:rPr>
        <w:t>Соисполнители Программы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F44FCA" w:rsidRPr="00370EA4">
        <w:rPr>
          <w:rFonts w:ascii="Times New Roman" w:hAnsi="Times New Roman" w:cs="Times New Roman"/>
          <w:sz w:val="28"/>
          <w:szCs w:val="28"/>
        </w:rPr>
        <w:t xml:space="preserve"> изложить следующей редакции: </w:t>
      </w:r>
    </w:p>
    <w:p w:rsidR="00C3122C" w:rsidRPr="00370EA4" w:rsidRDefault="00C3122C" w:rsidP="00C312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0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7093"/>
      </w:tblGrid>
      <w:tr w:rsidR="00F44FCA" w:rsidRPr="00C3122C" w:rsidTr="007B51AB">
        <w:trPr>
          <w:jc w:val="center"/>
        </w:trPr>
        <w:tc>
          <w:tcPr>
            <w:tcW w:w="2552" w:type="dxa"/>
          </w:tcPr>
          <w:p w:rsidR="00F44FCA" w:rsidRPr="00C3122C" w:rsidRDefault="00B41954" w:rsidP="00E3721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F44FCA" w:rsidRPr="00C3122C">
              <w:rPr>
                <w:rFonts w:ascii="Times New Roman" w:hAnsi="Times New Roman" w:cs="Times New Roman"/>
                <w:sz w:val="24"/>
                <w:szCs w:val="28"/>
              </w:rPr>
              <w:t>Соисполнители Программы</w:t>
            </w:r>
          </w:p>
        </w:tc>
        <w:tc>
          <w:tcPr>
            <w:tcW w:w="425" w:type="dxa"/>
          </w:tcPr>
          <w:p w:rsidR="00F44FCA" w:rsidRPr="00C3122C" w:rsidRDefault="00F44FCA" w:rsidP="00E3721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93" w:type="dxa"/>
          </w:tcPr>
          <w:p w:rsidR="00F44FCA" w:rsidRPr="00C3122C" w:rsidRDefault="00F44FCA" w:rsidP="007B5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образования Республики Тыва, Министерство культуры 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 xml:space="preserve">и туризма 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Республики Тыва, Министерство спорта Республики Тыва, Министерство здравоохранения Республики Тыва, Министерство 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цифрового развития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Республики Тыва, Министерство строительства 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Республики Тыва, Министерство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жилищно-коммунального хозяйства Республики Тыва, </w:t>
            </w:r>
            <w:r w:rsidR="00914903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топлива и энергетики Республики Тыва, 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Государственное казен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ное учреждение Республики Тыва 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Госстройза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каз</w:t>
            </w:r>
            <w:proofErr w:type="spellEnd"/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, Министерство внутренних дел по Республике Тыва (по согласованию), Управление Федеральной 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службы исполнения наказаний по Республике Тыва (по согласованию), органы местного самоуправления 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муниципальных образований 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(по согласованию)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</w:tbl>
    <w:p w:rsidR="00F44FCA" w:rsidRPr="00370EA4" w:rsidRDefault="00F44FCA" w:rsidP="00C312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94F" w:rsidRDefault="003658D0" w:rsidP="00C312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б</w:t>
      </w:r>
      <w:r w:rsidR="00E2794F" w:rsidRPr="00370EA4">
        <w:rPr>
          <w:rFonts w:ascii="Times New Roman" w:hAnsi="Times New Roman" w:cs="Times New Roman"/>
          <w:sz w:val="28"/>
          <w:szCs w:val="28"/>
        </w:rPr>
        <w:t xml:space="preserve">) позицию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E2794F" w:rsidRPr="00370EA4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E2794F" w:rsidRPr="00370E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3122C" w:rsidRPr="00370EA4" w:rsidRDefault="00C3122C" w:rsidP="00C312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83"/>
        <w:gridCol w:w="7230"/>
      </w:tblGrid>
      <w:tr w:rsidR="00E2794F" w:rsidRPr="00C3122C" w:rsidTr="004C07EF">
        <w:tc>
          <w:tcPr>
            <w:tcW w:w="2614" w:type="dxa"/>
          </w:tcPr>
          <w:p w:rsidR="00E2794F" w:rsidRPr="00C3122C" w:rsidRDefault="00B41954" w:rsidP="00E41EB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E2794F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Целевые индикаторы и показатели Программы </w:t>
            </w:r>
          </w:p>
        </w:tc>
        <w:tc>
          <w:tcPr>
            <w:tcW w:w="283" w:type="dxa"/>
          </w:tcPr>
          <w:p w:rsidR="00E2794F" w:rsidRPr="00C3122C" w:rsidRDefault="00E2794F" w:rsidP="00E41EB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</w:p>
        </w:tc>
        <w:tc>
          <w:tcPr>
            <w:tcW w:w="7230" w:type="dxa"/>
          </w:tcPr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охват пожилых людей, принявших участие в социально значи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мых мероприятиях,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1600 человек;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удовлетворенность качеством предоставления социальных услуг их получателями в стационарных учреждениях социального обслужи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вания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100 процентов;</w:t>
            </w:r>
          </w:p>
          <w:p w:rsidR="00F9374D" w:rsidRPr="00C3122C" w:rsidRDefault="007B51AB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уменьшение </w:t>
            </w:r>
            <w:r w:rsidR="00F9374D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жалоб от получателей социальных выплат на качество их предоставления 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8E0A2A">
              <w:rPr>
                <w:rFonts w:ascii="Times New Roman" w:hAnsi="Times New Roman" w:cs="Times New Roman"/>
                <w:sz w:val="24"/>
                <w:szCs w:val="28"/>
              </w:rPr>
              <w:t xml:space="preserve"> 4</w:t>
            </w:r>
            <w:r w:rsidR="00F9374D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случая; 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участие негосударственных учреждений, некоммерческих организаций, субъектов малого и среднего бизнеса в предоставлении социальных услуг в 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сфере социального обслуживания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4 единицы;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численность лиц, освободившихся из мест лишения свободы, и лиц, осужденных без изоляции от общества, получивших государственные услуги по содействию в поиске работы, организации общественных и временных работ и временного тру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доустройства,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112 человек;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количество социально ориентированных некоммерческих организаций, принявших участие в конкурсе на получение государственной под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держки,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374D" w:rsidRPr="00C3122C">
              <w:rPr>
                <w:rFonts w:ascii="Times New Roman" w:hAnsi="Times New Roman" w:cs="Times New Roman"/>
                <w:sz w:val="24"/>
                <w:szCs w:val="28"/>
              </w:rPr>
              <w:t>20 единиц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доля законопроектов, в экспертизе которых приняли участие представители социально ориентированных некоммерческих организаций, в общем количестве разработанных законопроек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тов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100 процентов;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обеспечение в полном объеме компенсацией отдельных категорий граждан для оплаты взноса на капитальный ремонт общего имущества в многоквартир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ном доме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300 человек;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снижение уровня бедности </w:t>
            </w:r>
            <w:r w:rsidR="00F9374D" w:rsidRPr="00C3122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9374D" w:rsidRPr="00C3122C">
              <w:rPr>
                <w:rFonts w:ascii="Times New Roman" w:hAnsi="Times New Roman" w:cs="Times New Roman"/>
                <w:sz w:val="24"/>
                <w:szCs w:val="28"/>
              </w:rPr>
              <w:t>27,1 процент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обеспечение в п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олном объеме социальных выплат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100 процентов;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численность семей с детьми, преодолевших трудную жизненную ситуа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цию посредством сопровождения,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500 человек;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численность детей, находящихся в трудной жизненной ситуации, отдохнувших в детских оздоровительных лагерях стацио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нарного типа,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F9374D" w:rsidRPr="00C3122C">
              <w:rPr>
                <w:rFonts w:ascii="Times New Roman" w:hAnsi="Times New Roman" w:cs="Times New Roman"/>
                <w:sz w:val="24"/>
                <w:szCs w:val="28"/>
              </w:rPr>
              <w:t>91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5 человек;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создание рабочих мест при организации летнего от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дыха, в год –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 xml:space="preserve"> 192 единицы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количество учреждений социального обслуживания населения, внедривших социальное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сопровождение семей с детьми,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20 </w:t>
            </w:r>
            <w:proofErr w:type="gramStart"/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ед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иниц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.;</w:t>
            </w:r>
            <w:proofErr w:type="gramEnd"/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предоставление социального обслуживания в стационарной фор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ме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в год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66506 койко-дней;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предоставление социального обслуживания в полустационар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ной форме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в год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41513 </w:t>
            </w:r>
            <w:proofErr w:type="spellStart"/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детодней</w:t>
            </w:r>
            <w:proofErr w:type="spellEnd"/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доля детей, оставшихся без попечения родителей,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пов,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99 процентов;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ных жилых помещений,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151 ребенок;</w:t>
            </w:r>
          </w:p>
          <w:p w:rsidR="00E2794F" w:rsidRPr="00C3122C" w:rsidRDefault="00F9374D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численность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приемных семьей в республике –</w:t>
            </w:r>
            <w:r w:rsidR="00E2794F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125 семей;</w:t>
            </w:r>
          </w:p>
          <w:p w:rsidR="00E2794F" w:rsidRPr="00C3122C" w:rsidRDefault="00E2794F" w:rsidP="00C3122C">
            <w:pPr>
              <w:spacing w:after="1" w:line="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вано,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2,3 процента;</w:t>
            </w:r>
          </w:p>
          <w:p w:rsidR="00E2794F" w:rsidRPr="00C3122C" w:rsidRDefault="00E2794F" w:rsidP="00C312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доля детей,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нах социальной защиты,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100 процентов;</w:t>
            </w:r>
          </w:p>
          <w:p w:rsidR="00E2794F" w:rsidRPr="00C3122C" w:rsidRDefault="00E2794F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лет, 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4766 семей</w:t>
            </w:r>
            <w:r w:rsidR="00005962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005962" w:rsidRPr="00C3122C" w:rsidRDefault="00005962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предоставление гражданам субсидий на оплату жилого помещения и коммунальных услуг 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20100 человек;  </w:t>
            </w:r>
          </w:p>
          <w:p w:rsidR="00005962" w:rsidRPr="00C3122C" w:rsidRDefault="00005962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предоставление отдельных мер социальной поддержки граждан, под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вергшихся воздействию радиации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5 человек; </w:t>
            </w:r>
          </w:p>
          <w:p w:rsidR="009F6C55" w:rsidRPr="00C3122C" w:rsidRDefault="009F6C55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доля малоимущих граждан, получивших государственную социальную помощь на основании социального контракта, в общей численности малоимущих граждан</w:t>
            </w:r>
            <w:r w:rsidR="00F802AE" w:rsidRPr="00C3122C">
              <w:rPr>
                <w:rFonts w:ascii="Times New Roman" w:hAnsi="Times New Roman" w:cs="Times New Roman"/>
                <w:sz w:val="24"/>
                <w:szCs w:val="28"/>
              </w:rPr>
              <w:t>, получивших государственную соци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альную помощь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F802AE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13 процентов; </w:t>
            </w:r>
          </w:p>
          <w:p w:rsidR="005F0402" w:rsidRPr="00C3122C" w:rsidRDefault="00795A6F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ввод в эксплуатацию объектов капитального строительства для размещения граждан в стационарных организациях социального об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служивания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1 объект; </w:t>
            </w:r>
          </w:p>
          <w:p w:rsidR="00795A6F" w:rsidRPr="00C3122C" w:rsidRDefault="005F0402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численность с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емей, получивших меру поддержки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в рамках губернаторского проекта 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Социальный </w:t>
            </w:r>
            <w:r w:rsidR="00182819" w:rsidRPr="00C3122C">
              <w:rPr>
                <w:rFonts w:ascii="Times New Roman" w:hAnsi="Times New Roman" w:cs="Times New Roman"/>
                <w:sz w:val="24"/>
                <w:szCs w:val="28"/>
              </w:rPr>
              <w:t>картофель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 xml:space="preserve"> 1340 семей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;  </w:t>
            </w:r>
            <w:r w:rsidR="00795A6F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005962" w:rsidRPr="00C3122C" w:rsidRDefault="00182819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численность семей, получивших меру поддержки в рамках губернаторск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ого проекта 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Корова-кормилица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250 </w:t>
            </w:r>
            <w:r w:rsidR="007B51AB">
              <w:rPr>
                <w:rFonts w:ascii="Times New Roman" w:hAnsi="Times New Roman" w:cs="Times New Roman"/>
                <w:sz w:val="24"/>
                <w:szCs w:val="28"/>
              </w:rPr>
              <w:t>семей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82819" w:rsidRPr="00C3122C" w:rsidRDefault="00182819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численность семей, получивших меру поддержки в рамках губернаторск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ого проекта 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Социальный уголь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C07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="008E0A2A">
              <w:rPr>
                <w:rFonts w:ascii="Times New Roman" w:hAnsi="Times New Roman" w:cs="Times New Roman"/>
                <w:sz w:val="24"/>
                <w:szCs w:val="28"/>
              </w:rPr>
              <w:t xml:space="preserve"> 3222 семьи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023BE" w:rsidRPr="00C3122C" w:rsidRDefault="004023BE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число детей в возрасте от 3 до 7 лет включительно, в отношении которых в отчетном году произведена ежемесячная выплата в целях по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вышения доходов семей с детьми</w:t>
            </w:r>
            <w:r w:rsidR="004C07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32580 человек; </w:t>
            </w:r>
          </w:p>
          <w:p w:rsidR="00B85F35" w:rsidRPr="00C3122C" w:rsidRDefault="00B85F35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общее число детей-сирот и детей, оставшихся без попечения родителей</w:t>
            </w:r>
            <w:r w:rsidR="004C07EF">
              <w:rPr>
                <w:rFonts w:ascii="Times New Roman" w:hAnsi="Times New Roman" w:cs="Times New Roman"/>
                <w:sz w:val="24"/>
                <w:szCs w:val="28"/>
              </w:rPr>
              <w:t>, – 3870 человек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85F35" w:rsidRPr="00C3122C" w:rsidRDefault="00B85F35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количество детей-сирот и детей, оставшихся без попечения родителей, устроенн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>ых в семейные формы устройства</w:t>
            </w:r>
            <w:r w:rsidR="004C07E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3685 человек;   </w:t>
            </w:r>
          </w:p>
          <w:p w:rsidR="004023BE" w:rsidRPr="00C3122C" w:rsidRDefault="00B85F35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удельный вес детей, прошедших социальную реабилитацию в специальных учреждениях для несовершеннолетних, к общему числу безнадзорных и бес</w:t>
            </w:r>
            <w:r w:rsidR="00C3122C">
              <w:rPr>
                <w:rFonts w:ascii="Times New Roman" w:hAnsi="Times New Roman" w:cs="Times New Roman"/>
                <w:sz w:val="24"/>
                <w:szCs w:val="28"/>
              </w:rPr>
              <w:t xml:space="preserve">призорных – 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100 процентов; </w:t>
            </w:r>
          </w:p>
          <w:p w:rsidR="00B85F35" w:rsidRPr="00C3122C" w:rsidRDefault="00CA265D" w:rsidP="00C31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>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 в возрасте от 23 лет и старше</w:t>
            </w:r>
            <w:r w:rsidR="004C07EF">
              <w:rPr>
                <w:rFonts w:ascii="Times New Roman" w:hAnsi="Times New Roman" w:cs="Times New Roman"/>
                <w:sz w:val="24"/>
                <w:szCs w:val="28"/>
              </w:rPr>
              <w:t xml:space="preserve"> – 4596 человек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</w:tc>
      </w:tr>
    </w:tbl>
    <w:p w:rsidR="0077442D" w:rsidRDefault="003658D0" w:rsidP="00C3122C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275FB" w:rsidRPr="00370EA4">
        <w:rPr>
          <w:rFonts w:ascii="Times New Roman" w:hAnsi="Times New Roman" w:cs="Times New Roman"/>
          <w:sz w:val="28"/>
          <w:szCs w:val="28"/>
        </w:rPr>
        <w:t xml:space="preserve">) </w:t>
      </w:r>
      <w:r w:rsidR="0077442D" w:rsidRPr="00370EA4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77442D" w:rsidRPr="00370EA4">
        <w:rPr>
          <w:rFonts w:ascii="Times New Roman" w:hAnsi="Times New Roman" w:cs="Times New Roman"/>
          <w:sz w:val="28"/>
          <w:szCs w:val="28"/>
        </w:rPr>
        <w:t>Объем</w:t>
      </w:r>
      <w:r w:rsidR="00CF383C" w:rsidRPr="00370EA4">
        <w:rPr>
          <w:rFonts w:ascii="Times New Roman" w:hAnsi="Times New Roman" w:cs="Times New Roman"/>
          <w:sz w:val="28"/>
          <w:szCs w:val="28"/>
        </w:rPr>
        <w:t>ы</w:t>
      </w:r>
      <w:r w:rsidR="0077442D" w:rsidRPr="00370EA4">
        <w:rPr>
          <w:rFonts w:ascii="Times New Roman" w:hAnsi="Times New Roman" w:cs="Times New Roman"/>
          <w:sz w:val="28"/>
          <w:szCs w:val="28"/>
        </w:rPr>
        <w:t xml:space="preserve"> бюджетных ассигнований Программы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77442D" w:rsidRPr="00370E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3122C" w:rsidRPr="00370EA4" w:rsidRDefault="00C3122C" w:rsidP="00C75E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59"/>
        <w:gridCol w:w="7230"/>
      </w:tblGrid>
      <w:tr w:rsidR="00C75E96" w:rsidRPr="00C3122C" w:rsidTr="00C3122C">
        <w:tc>
          <w:tcPr>
            <w:tcW w:w="2438" w:type="dxa"/>
          </w:tcPr>
          <w:p w:rsidR="00C75E96" w:rsidRPr="00C3122C" w:rsidRDefault="00B41954" w:rsidP="004B6A5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59" w:type="dxa"/>
          </w:tcPr>
          <w:p w:rsidR="00C75E96" w:rsidRPr="00C3122C" w:rsidRDefault="00C75E96" w:rsidP="004B6A5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C75E96" w:rsidRPr="00C3122C" w:rsidRDefault="00673DD7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95F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составл</w:t>
            </w:r>
            <w:r w:rsidR="005E795F" w:rsidRPr="00C3122C">
              <w:rPr>
                <w:rFonts w:ascii="Times New Roman" w:hAnsi="Times New Roman" w:cs="Times New Roman"/>
                <w:sz w:val="24"/>
                <w:szCs w:val="24"/>
              </w:rPr>
              <w:t>яе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708D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EF1" w:rsidRPr="00C3122C">
              <w:rPr>
                <w:rFonts w:ascii="Times New Roman" w:hAnsi="Times New Roman" w:cs="Times New Roman"/>
                <w:sz w:val="24"/>
                <w:szCs w:val="24"/>
              </w:rPr>
              <w:t>24281874,8</w:t>
            </w:r>
            <w:r w:rsidR="005800A0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5E96" w:rsidRPr="00C3122C" w:rsidRDefault="00C75E96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0739" w:rsidRPr="00C312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B2EF1" w:rsidRPr="00C3122C">
              <w:rPr>
                <w:rFonts w:ascii="Times New Roman" w:hAnsi="Times New Roman" w:cs="Times New Roman"/>
                <w:sz w:val="24"/>
                <w:szCs w:val="24"/>
              </w:rPr>
              <w:t>8049860,7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302934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7C4655" w:rsidRPr="00C3122C">
              <w:rPr>
                <w:rFonts w:ascii="Times New Roman" w:hAnsi="Times New Roman" w:cs="Times New Roman"/>
                <w:sz w:val="24"/>
                <w:szCs w:val="24"/>
              </w:rPr>
              <w:t>7854150,2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4C07EF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D93B6F" w:rsidRPr="00C3122C">
              <w:rPr>
                <w:rFonts w:ascii="Times New Roman" w:hAnsi="Times New Roman" w:cs="Times New Roman"/>
                <w:sz w:val="24"/>
                <w:szCs w:val="24"/>
              </w:rPr>
              <w:t>8377863</w:t>
            </w:r>
            <w:r w:rsidR="007C4655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3B6F" w:rsidRPr="00C31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75FB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07E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75E96" w:rsidRPr="00C3122C" w:rsidRDefault="00C75E96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6B2EF1" w:rsidRPr="00C3122C">
              <w:rPr>
                <w:rFonts w:ascii="Times New Roman" w:hAnsi="Times New Roman" w:cs="Times New Roman"/>
                <w:sz w:val="24"/>
                <w:szCs w:val="24"/>
              </w:rPr>
              <w:t>17804560,3</w:t>
            </w:r>
            <w:r w:rsidR="00D6708D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9D0739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7C4655" w:rsidRPr="00C31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B6F" w:rsidRPr="00C31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EF1" w:rsidRPr="00C3122C">
              <w:rPr>
                <w:rFonts w:ascii="Times New Roman" w:hAnsi="Times New Roman" w:cs="Times New Roman"/>
                <w:sz w:val="24"/>
                <w:szCs w:val="24"/>
              </w:rPr>
              <w:t>55915,2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D0739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D93B6F" w:rsidRPr="00C3122C">
              <w:rPr>
                <w:rFonts w:ascii="Times New Roman" w:hAnsi="Times New Roman" w:cs="Times New Roman"/>
                <w:sz w:val="24"/>
                <w:szCs w:val="24"/>
              </w:rPr>
              <w:t>5754607,7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D0739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D93B6F" w:rsidRPr="00C3122C">
              <w:rPr>
                <w:rFonts w:ascii="Times New Roman" w:hAnsi="Times New Roman" w:cs="Times New Roman"/>
                <w:sz w:val="24"/>
                <w:szCs w:val="24"/>
              </w:rPr>
              <w:t>6294037,4</w:t>
            </w:r>
            <w:r w:rsidR="004C07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75E96" w:rsidRPr="00C3122C" w:rsidRDefault="004C07EF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Республики Тыва – </w:t>
            </w:r>
            <w:r w:rsidR="006B2EF1" w:rsidRPr="00C3122C">
              <w:rPr>
                <w:rFonts w:ascii="Times New Roman" w:hAnsi="Times New Roman" w:cs="Times New Roman"/>
                <w:sz w:val="24"/>
                <w:szCs w:val="24"/>
              </w:rPr>
              <w:t>6169214,5</w:t>
            </w:r>
            <w:r w:rsidR="0070007A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в том числе:</w:t>
            </w:r>
          </w:p>
          <w:p w:rsidR="009D0739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D93B6F" w:rsidRPr="00C31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EF1" w:rsidRPr="00C3122C">
              <w:rPr>
                <w:rFonts w:ascii="Times New Roman" w:hAnsi="Times New Roman" w:cs="Times New Roman"/>
                <w:sz w:val="24"/>
                <w:szCs w:val="24"/>
              </w:rPr>
              <w:t>191245,5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D0739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D93B6F" w:rsidRPr="00C3122C">
              <w:rPr>
                <w:rFonts w:ascii="Times New Roman" w:hAnsi="Times New Roman" w:cs="Times New Roman"/>
                <w:sz w:val="24"/>
                <w:szCs w:val="24"/>
              </w:rPr>
              <w:t>1996842,5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D0739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D93B6F" w:rsidRPr="00C3122C">
              <w:rPr>
                <w:rFonts w:ascii="Times New Roman" w:hAnsi="Times New Roman" w:cs="Times New Roman"/>
                <w:sz w:val="24"/>
                <w:szCs w:val="24"/>
              </w:rPr>
              <w:t>1981126,5</w:t>
            </w:r>
            <w:r w:rsidR="004C07E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75E96" w:rsidRPr="00C3122C" w:rsidRDefault="004C07EF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9D0739" w:rsidRPr="00C3122C">
              <w:rPr>
                <w:rFonts w:ascii="Times New Roman" w:hAnsi="Times New Roman" w:cs="Times New Roman"/>
                <w:sz w:val="24"/>
                <w:szCs w:val="24"/>
              </w:rPr>
              <w:t>308100,0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75E96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102700,0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102700,0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9D0739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102700,0 </w:t>
            </w:r>
            <w:r w:rsidR="0015748E" w:rsidRPr="00C3122C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75E96" w:rsidRPr="00C3122C" w:rsidRDefault="00C75E96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Финансирование по подпрограммам:</w:t>
            </w:r>
          </w:p>
          <w:p w:rsidR="00C75E96" w:rsidRPr="00C3122C" w:rsidRDefault="000653D8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1 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 в Республике Тыва на 2</w:t>
            </w:r>
            <w:r w:rsidR="00BF7783" w:rsidRPr="00C3122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="004C07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7783" w:rsidRPr="00C31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- общие затраты за счет всех источников финансирования составляют 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  <w:r w:rsidR="00622DD5" w:rsidRPr="00C3122C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DD5" w:rsidRPr="00C31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F7783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1116915</w:t>
            </w:r>
            <w:r w:rsidR="000020AE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F7783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0020AE" w:rsidRPr="00C3122C">
              <w:rPr>
                <w:rFonts w:ascii="Times New Roman" w:hAnsi="Times New Roman" w:cs="Times New Roman"/>
                <w:sz w:val="24"/>
                <w:szCs w:val="24"/>
              </w:rPr>
              <w:t>1183438,9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1175622,2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15748E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75E96" w:rsidRPr="00C3122C" w:rsidRDefault="00C75E96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1988233,0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F7783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302E13" w:rsidRPr="00C3122C">
              <w:rPr>
                <w:rFonts w:ascii="Times New Roman" w:hAnsi="Times New Roman" w:cs="Times New Roman"/>
                <w:sz w:val="24"/>
                <w:szCs w:val="24"/>
              </w:rPr>
              <w:t>60400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02E13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F7783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694292</w:t>
            </w:r>
            <w:r w:rsidR="00302E13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302E13" w:rsidRPr="00C3122C">
              <w:rPr>
                <w:rFonts w:ascii="Times New Roman" w:hAnsi="Times New Roman" w:cs="Times New Roman"/>
                <w:sz w:val="24"/>
                <w:szCs w:val="24"/>
              </w:rPr>
              <w:t>68993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E13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44559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E96" w:rsidRPr="00C3122C" w:rsidRDefault="00C75E96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–</w:t>
            </w:r>
            <w:r w:rsidR="00E60372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1487744,0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F7783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512908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F7783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9842AD" w:rsidRPr="00C3122C">
              <w:rPr>
                <w:rFonts w:ascii="Times New Roman" w:hAnsi="Times New Roman" w:cs="Times New Roman"/>
                <w:sz w:val="24"/>
                <w:szCs w:val="24"/>
              </w:rPr>
              <w:t>48914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42AD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BF7783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9842AD" w:rsidRPr="00C3122C">
              <w:rPr>
                <w:rFonts w:ascii="Times New Roman" w:hAnsi="Times New Roman" w:cs="Times New Roman"/>
                <w:sz w:val="24"/>
                <w:szCs w:val="24"/>
              </w:rPr>
              <w:t>48568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42AD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C4127" w:rsidRPr="00C31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5E96" w:rsidRPr="00C3122C" w:rsidRDefault="000653D8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2 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обслуживание граждан пожилого возраста и ин</w:t>
            </w:r>
            <w:r w:rsidR="00FC4127" w:rsidRPr="00C3122C">
              <w:rPr>
                <w:rFonts w:ascii="Times New Roman" w:hAnsi="Times New Roman" w:cs="Times New Roman"/>
                <w:sz w:val="24"/>
                <w:szCs w:val="24"/>
              </w:rPr>
              <w:t>валидов в Республике Тыва на 2021</w:t>
            </w:r>
            <w:r w:rsidR="00C312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C4127" w:rsidRPr="00C31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C3122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122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общие затраты за счет всех источников финансирования составляют 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2525351,83</w:t>
            </w:r>
            <w:r w:rsidR="00500682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C4127" w:rsidRPr="00C3122C" w:rsidRDefault="00FC4127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8407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4127" w:rsidRPr="00C3122C" w:rsidRDefault="00FC4127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E2056D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609263,1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FC4127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1107681,7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44559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54A31" w:rsidRPr="00C3122C" w:rsidRDefault="002765D5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903500,4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2056D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54A31" w:rsidRPr="00C3122C" w:rsidRDefault="00254A31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2021 г. – 2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48548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54A31" w:rsidRPr="00C3122C" w:rsidRDefault="00254A31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2022 г. – 76318,1 тыс. рублей;</w:t>
            </w:r>
          </w:p>
          <w:p w:rsidR="00FC4127" w:rsidRPr="00C3122C" w:rsidRDefault="00254A31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 – 578633,7</w:t>
            </w:r>
            <w:r w:rsidR="00D44559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75E96" w:rsidRPr="00C3122C" w:rsidRDefault="00C75E96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– 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1313751,43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4127" w:rsidRPr="00C3122C" w:rsidRDefault="00FC4127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57158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2741" w:rsidRPr="00C31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4127" w:rsidRPr="00C3122C" w:rsidRDefault="00FC4127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430245,0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FC4127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254A31" w:rsidRPr="00C3122C">
              <w:rPr>
                <w:rFonts w:ascii="Times New Roman" w:hAnsi="Times New Roman" w:cs="Times New Roman"/>
                <w:sz w:val="24"/>
                <w:szCs w:val="24"/>
              </w:rPr>
              <w:t>426348,0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D44559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75E96" w:rsidRPr="00C3122C" w:rsidRDefault="00C75E96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за счет внебюджет</w:t>
            </w:r>
            <w:r w:rsidR="007C59DA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ных источников – </w:t>
            </w:r>
            <w:r w:rsidR="00E2056D" w:rsidRPr="00C3122C">
              <w:rPr>
                <w:rFonts w:ascii="Times New Roman" w:hAnsi="Times New Roman" w:cs="Times New Roman"/>
                <w:sz w:val="24"/>
                <w:szCs w:val="24"/>
              </w:rPr>
              <w:t>308100,0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75E96" w:rsidRPr="00C3122C" w:rsidRDefault="00E2056D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102700,0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E2056D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102700,0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E2056D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102700,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75E96" w:rsidRPr="00C3122C" w:rsidRDefault="000653D8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3 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лиц, освободившихся из мест лишения свободы, и лиц, осужденных без изоляции от общества, на 20</w:t>
            </w:r>
            <w:r w:rsidR="00904644" w:rsidRPr="00C312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C07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4644" w:rsidRPr="00C31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расходов на реализацию мероприятий подпрограммы не предусмотрено.</w:t>
            </w:r>
          </w:p>
          <w:p w:rsidR="00C75E96" w:rsidRPr="00C3122C" w:rsidRDefault="000653D8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4 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 в Республике Тыва на 20</w:t>
            </w:r>
            <w:r w:rsidR="00904644" w:rsidRPr="00C312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12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4644" w:rsidRPr="00C31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2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общие затраты за счет средств республиканского бюджета Республики Тыва составляют </w:t>
            </w:r>
            <w:r w:rsidR="00904644" w:rsidRPr="00C3122C">
              <w:rPr>
                <w:rFonts w:ascii="Times New Roman" w:hAnsi="Times New Roman" w:cs="Times New Roman"/>
                <w:sz w:val="24"/>
                <w:szCs w:val="24"/>
              </w:rPr>
              <w:t>3333,3</w:t>
            </w:r>
            <w:r w:rsidR="00C75E96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2021 г. – 1150,0 тыс. рублей;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2022 г. – 1095,9 тыс. рублей;</w:t>
            </w:r>
          </w:p>
          <w:p w:rsidR="00C75E96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2023 г. – 1087,4 тыс. рублей;</w:t>
            </w:r>
          </w:p>
          <w:p w:rsidR="00904644" w:rsidRPr="00C3122C" w:rsidRDefault="000653D8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4644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5 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4644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защита семьи и детей на 20</w:t>
            </w:r>
            <w:r w:rsidR="00E37215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1-2023 годы</w:t>
            </w:r>
            <w:r w:rsidR="00B419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="00904644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общие затраты </w:t>
            </w:r>
            <w:r w:rsidR="00F51063" w:rsidRPr="00C3122C">
              <w:rPr>
                <w:rFonts w:ascii="Times New Roman" w:hAnsi="Times New Roman" w:cs="Times New Roman"/>
                <w:sz w:val="24"/>
                <w:szCs w:val="24"/>
              </w:rPr>
              <w:t>за счет всех источников финансирования составляют</w:t>
            </w:r>
            <w:r w:rsidR="00F51063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840FA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84069B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277212</w:t>
            </w:r>
            <w:r w:rsidR="006840FA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84069B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04644" w:rsidRPr="00C312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04644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6840FA" w:rsidRPr="00C31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069B" w:rsidRPr="00C3122C">
              <w:rPr>
                <w:rFonts w:ascii="Times New Roman" w:hAnsi="Times New Roman" w:cs="Times New Roman"/>
                <w:sz w:val="24"/>
                <w:szCs w:val="24"/>
              </w:rPr>
              <w:t>123387</w:t>
            </w:r>
            <w:r w:rsidR="006840FA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69B" w:rsidRPr="00C31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6840FA" w:rsidRPr="00C3122C">
              <w:rPr>
                <w:rFonts w:ascii="Times New Roman" w:hAnsi="Times New Roman" w:cs="Times New Roman"/>
                <w:sz w:val="24"/>
                <w:szCs w:val="24"/>
              </w:rPr>
              <w:t>6060352,3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6840FA" w:rsidRPr="00C3122C">
              <w:rPr>
                <w:rFonts w:ascii="Times New Roman" w:hAnsi="Times New Roman" w:cs="Times New Roman"/>
                <w:sz w:val="24"/>
                <w:szCs w:val="24"/>
              </w:rPr>
              <w:t>6093472,6</w:t>
            </w:r>
            <w:r w:rsidR="004C07E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– 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84069B" w:rsidRPr="00C3122C">
              <w:rPr>
                <w:rFonts w:ascii="Times New Roman" w:hAnsi="Times New Roman" w:cs="Times New Roman"/>
                <w:sz w:val="24"/>
                <w:szCs w:val="24"/>
              </w:rPr>
              <w:t>12826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69B" w:rsidRPr="00C31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84069B" w:rsidRPr="00C3122C">
              <w:rPr>
                <w:rFonts w:ascii="Times New Roman" w:hAnsi="Times New Roman" w:cs="Times New Roman"/>
                <w:sz w:val="24"/>
                <w:szCs w:val="24"/>
              </w:rPr>
              <w:t>4903358,9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4983997,4</w:t>
            </w:r>
            <w:r w:rsidR="006840FA"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D333AB" w:rsidRPr="00C3122C">
              <w:rPr>
                <w:rFonts w:ascii="Times New Roman" w:hAnsi="Times New Roman" w:cs="Times New Roman"/>
                <w:sz w:val="24"/>
                <w:szCs w:val="24"/>
              </w:rPr>
              <w:t>5025470,6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республиканского бюджета – </w:t>
            </w:r>
            <w:r w:rsidR="0084069B" w:rsidRPr="00C3122C">
              <w:rPr>
                <w:rFonts w:ascii="Times New Roman" w:hAnsi="Times New Roman" w:cs="Times New Roman"/>
                <w:sz w:val="24"/>
                <w:szCs w:val="24"/>
              </w:rPr>
              <w:t>3364385,7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032B3A" w:rsidRPr="00C31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069B" w:rsidRPr="00C3122C">
              <w:rPr>
                <w:rFonts w:ascii="Times New Roman" w:hAnsi="Times New Roman" w:cs="Times New Roman"/>
                <w:sz w:val="24"/>
                <w:szCs w:val="24"/>
              </w:rPr>
              <w:t>20028</w:t>
            </w:r>
            <w:r w:rsidR="00032B3A" w:rsidRPr="00C31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069B" w:rsidRPr="00C31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04644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032B3A" w:rsidRPr="00C3122C">
              <w:rPr>
                <w:rFonts w:ascii="Times New Roman" w:hAnsi="Times New Roman" w:cs="Times New Roman"/>
                <w:sz w:val="24"/>
                <w:szCs w:val="24"/>
              </w:rPr>
              <w:t>1076354,9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75E96" w:rsidRPr="00C3122C" w:rsidRDefault="00904644" w:rsidP="00C31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032B3A" w:rsidRPr="00C3122C">
              <w:rPr>
                <w:rFonts w:ascii="Times New Roman" w:hAnsi="Times New Roman" w:cs="Times New Roman"/>
                <w:sz w:val="24"/>
                <w:szCs w:val="24"/>
              </w:rPr>
              <w:t>1068002,0</w:t>
            </w:r>
            <w:r w:rsidRPr="00C3122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4C07E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815E25" w:rsidRDefault="00815E25" w:rsidP="00E3721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562A" w:rsidRDefault="003658D0" w:rsidP="00E3721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г</w:t>
      </w:r>
      <w:r w:rsidR="001E1C98" w:rsidRPr="00370EA4">
        <w:rPr>
          <w:rFonts w:ascii="Times New Roman" w:hAnsi="Times New Roman" w:cs="Times New Roman"/>
          <w:sz w:val="28"/>
          <w:szCs w:val="28"/>
        </w:rPr>
        <w:t xml:space="preserve">) </w:t>
      </w:r>
      <w:r w:rsidR="00D8562A" w:rsidRPr="00370EA4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1E1C98" w:rsidRPr="00370EA4">
        <w:rPr>
          <w:rFonts w:ascii="Times New Roman" w:hAnsi="Times New Roman" w:cs="Times New Roman"/>
          <w:sz w:val="28"/>
          <w:szCs w:val="28"/>
        </w:rPr>
        <w:t xml:space="preserve">Цели </w:t>
      </w:r>
      <w:r w:rsidR="00D8562A" w:rsidRPr="00370EA4">
        <w:rPr>
          <w:rFonts w:ascii="Times New Roman" w:hAnsi="Times New Roman" w:cs="Times New Roman"/>
          <w:sz w:val="28"/>
          <w:szCs w:val="28"/>
        </w:rPr>
        <w:t>Программы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D8562A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1E1C98" w:rsidRPr="00370EA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8562A" w:rsidRPr="00370E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5E25" w:rsidRPr="00370EA4" w:rsidRDefault="00815E25" w:rsidP="00E3721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83"/>
        <w:gridCol w:w="7088"/>
      </w:tblGrid>
      <w:tr w:rsidR="001E1C98" w:rsidRPr="00815E25" w:rsidTr="00815E25">
        <w:tc>
          <w:tcPr>
            <w:tcW w:w="2614" w:type="dxa"/>
          </w:tcPr>
          <w:p w:rsidR="001E1C98" w:rsidRPr="00815E25" w:rsidRDefault="00B419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E1C98" w:rsidRPr="00815E25">
              <w:rPr>
                <w:rFonts w:ascii="Times New Roman" w:hAnsi="Times New Roman" w:cs="Times New Roman"/>
                <w:sz w:val="24"/>
                <w:szCs w:val="28"/>
              </w:rPr>
              <w:t>Цели Программы</w:t>
            </w:r>
          </w:p>
        </w:tc>
        <w:tc>
          <w:tcPr>
            <w:tcW w:w="283" w:type="dxa"/>
          </w:tcPr>
          <w:p w:rsidR="001E1C98" w:rsidRPr="00815E25" w:rsidRDefault="001E1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088" w:type="dxa"/>
          </w:tcPr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</w:t>
            </w:r>
            <w:r w:rsidR="00815E25">
              <w:rPr>
                <w:rFonts w:ascii="Times New Roman" w:hAnsi="Times New Roman" w:cs="Times New Roman"/>
                <w:sz w:val="24"/>
                <w:szCs w:val="28"/>
              </w:rPr>
              <w:t>селения (далее –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 МГН) в Республике Тыва;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повышение уровня и качества жизни пожилых граждан, инвалидов, отдельных категорий населения, в отношении которых законодательно установлены обязательства государства по предоставлению мер социальной поддержки;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организационных, правовых, социально-экономических условий для осуществления мер по улучшению положения и 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качества жизни пожилых людей, повышению степени их социальной защищенности, активизации участия пожилых людей в жизни общества;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социальная реабилитация и адаптация лиц, освободившихся из мест лишения свободы, и лиц, осужденных без изоляции от общества, направленная на восстановление утраченных общественных связей;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формирование организационных, правовых, финансовых и социально-экономических условий для деятельности социально ориентированных некоммерческих организаций, направленных на решение актуальных социальных проблем, развитие человеческого капитала, повышение доступности предоставляемых гражданам социальных услуг;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повышение качества и эффективности социальной поддержки семей с детьми;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развитие и повышение эффективности системы отдыха и оздоровления детей, находящихся в трудной жизненной ситуации;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повышение качества жизни и обеспечение прав на меры социальной поддержки отдельных категорий граждан, проживающих в Республике Тыва;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повышение качества и эффективности социального обслуживания граждан, находящихся в трудной жизненной ситуации;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государственная поддержка решения жилищной проблемы детей-сирот, детей, оставшихся без попечения родителей, лиц из числа детей-сирот и детей, оставшихся без попечения родителей;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социальная поддержка семей, имеющих несовершеннолетних детей, проживающих в сельских населенных пунктах на территории Республики Тыва;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снижение уровня бедности;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доме; 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государственной социальной помощи на основании социального контракта отдельным категориям граждан; 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мер поддержки в рамках губернаторского проекта 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Социальный картофель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мер поддержки в рамках губернаторского проекта 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Коро</w:t>
            </w:r>
            <w:r w:rsidR="004C07EF">
              <w:rPr>
                <w:rFonts w:ascii="Times New Roman" w:hAnsi="Times New Roman" w:cs="Times New Roman"/>
                <w:sz w:val="24"/>
                <w:szCs w:val="28"/>
              </w:rPr>
              <w:t>ва-к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ормилица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мер поддержки в рамках губернаторского проекта 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Социальный уголь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обеспечение ежемесячной денежной выплаты на ребенка в возрасте от трех до семи лет включительно;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ежемесячной денежной выплаты, назначаемой в случае рождения третьего ребенка или последующих детей до достижения ребенком возраста трех лет; </w:t>
            </w:r>
          </w:p>
          <w:p w:rsidR="001E1C98" w:rsidRPr="00815E25" w:rsidRDefault="001E1C98" w:rsidP="004C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15E25">
              <w:rPr>
                <w:rFonts w:ascii="Times New Roman" w:hAnsi="Times New Roman" w:cs="Times New Roman"/>
                <w:sz w:val="24"/>
                <w:szCs w:val="28"/>
              </w:rPr>
              <w:t>осуществление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C07E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</w:tbl>
    <w:p w:rsidR="00D8562A" w:rsidRPr="00370EA4" w:rsidRDefault="00D8562A" w:rsidP="002D13C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838" w:rsidRPr="00370EA4" w:rsidRDefault="003658D0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д</w:t>
      </w:r>
      <w:r w:rsidR="00B00838" w:rsidRPr="00370EA4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B00838" w:rsidRPr="00370EA4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="00B00838" w:rsidRPr="00370E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0838" w:rsidRDefault="00B41954" w:rsidP="00815E25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0838" w:rsidRPr="00370EA4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815E25" w:rsidRPr="00370EA4" w:rsidRDefault="00815E25" w:rsidP="00815E25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66B9" w:rsidRPr="00370EA4" w:rsidRDefault="00F073DF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E90B12" w:rsidRPr="00370EA4">
        <w:rPr>
          <w:rFonts w:ascii="Times New Roman" w:hAnsi="Times New Roman" w:cs="Times New Roman"/>
          <w:sz w:val="28"/>
          <w:szCs w:val="28"/>
        </w:rPr>
        <w:t xml:space="preserve">бщие затраты </w:t>
      </w:r>
      <w:r w:rsidR="00D45B57" w:rsidRPr="00370EA4">
        <w:rPr>
          <w:rFonts w:ascii="Times New Roman" w:hAnsi="Times New Roman" w:cs="Times New Roman"/>
          <w:sz w:val="28"/>
          <w:szCs w:val="28"/>
        </w:rPr>
        <w:t xml:space="preserve">на реализацию мероприятий настоящей Программы </w:t>
      </w:r>
      <w:r w:rsidR="00E90B12" w:rsidRPr="00370EA4">
        <w:rPr>
          <w:rFonts w:ascii="Times New Roman" w:hAnsi="Times New Roman" w:cs="Times New Roman"/>
          <w:sz w:val="28"/>
          <w:szCs w:val="28"/>
        </w:rPr>
        <w:t>за счет всех источников финансирования составляют</w:t>
      </w:r>
      <w:r w:rsidR="00A35BE7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50361C" w:rsidRPr="00370EA4">
        <w:rPr>
          <w:rFonts w:ascii="Times New Roman" w:hAnsi="Times New Roman" w:cs="Times New Roman"/>
          <w:sz w:val="28"/>
          <w:szCs w:val="28"/>
        </w:rPr>
        <w:t>24</w:t>
      </w:r>
      <w:r w:rsidR="00BA7CAF" w:rsidRPr="00370EA4">
        <w:rPr>
          <w:rFonts w:ascii="Times New Roman" w:hAnsi="Times New Roman" w:cs="Times New Roman"/>
          <w:sz w:val="28"/>
          <w:szCs w:val="28"/>
        </w:rPr>
        <w:t>281874</w:t>
      </w:r>
      <w:r w:rsidR="0050361C" w:rsidRPr="00370EA4">
        <w:rPr>
          <w:rFonts w:ascii="Times New Roman" w:hAnsi="Times New Roman" w:cs="Times New Roman"/>
          <w:sz w:val="28"/>
          <w:szCs w:val="28"/>
        </w:rPr>
        <w:t>,</w:t>
      </w:r>
      <w:r w:rsidR="00BA7CAF" w:rsidRPr="00370EA4">
        <w:rPr>
          <w:rFonts w:ascii="Times New Roman" w:hAnsi="Times New Roman" w:cs="Times New Roman"/>
          <w:sz w:val="28"/>
          <w:szCs w:val="28"/>
        </w:rPr>
        <w:t>8</w:t>
      </w:r>
      <w:r w:rsidR="004C07E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A35BE7" w:rsidRPr="00370EA4" w:rsidRDefault="00A35BE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BA7CAF" w:rsidRPr="00370EA4">
        <w:rPr>
          <w:rFonts w:ascii="Times New Roman" w:hAnsi="Times New Roman" w:cs="Times New Roman"/>
          <w:sz w:val="28"/>
          <w:szCs w:val="28"/>
        </w:rPr>
        <w:t>8049860,7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35BE7" w:rsidRPr="00370EA4" w:rsidRDefault="00A35BE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BB6C84" w:rsidRPr="00370EA4">
        <w:rPr>
          <w:rFonts w:ascii="Times New Roman" w:hAnsi="Times New Roman" w:cs="Times New Roman"/>
          <w:sz w:val="28"/>
          <w:szCs w:val="28"/>
        </w:rPr>
        <w:t>7854150,2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C07EF" w:rsidRDefault="00A35BE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BB6C84" w:rsidRPr="00370EA4">
        <w:rPr>
          <w:rFonts w:ascii="Times New Roman" w:hAnsi="Times New Roman" w:cs="Times New Roman"/>
          <w:sz w:val="28"/>
          <w:szCs w:val="28"/>
        </w:rPr>
        <w:t>837786</w:t>
      </w:r>
      <w:r w:rsidR="0050361C" w:rsidRPr="00370EA4">
        <w:rPr>
          <w:rFonts w:ascii="Times New Roman" w:hAnsi="Times New Roman" w:cs="Times New Roman"/>
          <w:sz w:val="28"/>
          <w:szCs w:val="28"/>
        </w:rPr>
        <w:t>3</w:t>
      </w:r>
      <w:r w:rsidR="00BB6C84" w:rsidRPr="00370EA4">
        <w:rPr>
          <w:rFonts w:ascii="Times New Roman" w:hAnsi="Times New Roman" w:cs="Times New Roman"/>
          <w:sz w:val="28"/>
          <w:szCs w:val="28"/>
        </w:rPr>
        <w:t>,</w:t>
      </w:r>
      <w:r w:rsidR="0050361C" w:rsidRPr="00370EA4">
        <w:rPr>
          <w:rFonts w:ascii="Times New Roman" w:hAnsi="Times New Roman" w:cs="Times New Roman"/>
          <w:sz w:val="28"/>
          <w:szCs w:val="28"/>
        </w:rPr>
        <w:t>9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B26AF" w:rsidRPr="00370EA4">
        <w:rPr>
          <w:rFonts w:ascii="Times New Roman" w:hAnsi="Times New Roman" w:cs="Times New Roman"/>
          <w:sz w:val="28"/>
          <w:szCs w:val="28"/>
        </w:rPr>
        <w:t xml:space="preserve">, </w:t>
      </w:r>
      <w:r w:rsidR="004C07EF">
        <w:rPr>
          <w:rFonts w:ascii="Times New Roman" w:hAnsi="Times New Roman" w:cs="Times New Roman"/>
          <w:sz w:val="28"/>
          <w:szCs w:val="28"/>
        </w:rPr>
        <w:t>из них:</w:t>
      </w:r>
    </w:p>
    <w:p w:rsidR="00093279" w:rsidRPr="00370EA4" w:rsidRDefault="004F66B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50361C" w:rsidRPr="00370EA4">
        <w:rPr>
          <w:rFonts w:ascii="Times New Roman" w:hAnsi="Times New Roman" w:cs="Times New Roman"/>
          <w:sz w:val="28"/>
          <w:szCs w:val="28"/>
        </w:rPr>
        <w:t>17</w:t>
      </w:r>
      <w:r w:rsidR="00BA7CAF" w:rsidRPr="00370EA4">
        <w:rPr>
          <w:rFonts w:ascii="Times New Roman" w:hAnsi="Times New Roman" w:cs="Times New Roman"/>
          <w:sz w:val="28"/>
          <w:szCs w:val="28"/>
        </w:rPr>
        <w:t>804560</w:t>
      </w:r>
      <w:r w:rsidR="0050361C" w:rsidRPr="00370EA4">
        <w:rPr>
          <w:rFonts w:ascii="Times New Roman" w:hAnsi="Times New Roman" w:cs="Times New Roman"/>
          <w:sz w:val="28"/>
          <w:szCs w:val="28"/>
        </w:rPr>
        <w:t>,</w:t>
      </w:r>
      <w:r w:rsidR="00BA7CAF" w:rsidRPr="00370EA4">
        <w:rPr>
          <w:rFonts w:ascii="Times New Roman" w:hAnsi="Times New Roman" w:cs="Times New Roman"/>
          <w:sz w:val="28"/>
          <w:szCs w:val="28"/>
        </w:rPr>
        <w:t>3</w:t>
      </w:r>
      <w:r w:rsidR="00093279" w:rsidRPr="00370E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44559" w:rsidRPr="00370EA4">
        <w:rPr>
          <w:rFonts w:ascii="Times New Roman" w:hAnsi="Times New Roman" w:cs="Times New Roman"/>
          <w:sz w:val="28"/>
          <w:szCs w:val="28"/>
        </w:rPr>
        <w:t>, в том числе</w:t>
      </w:r>
      <w:r w:rsidR="00093279" w:rsidRPr="00370E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327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50361C" w:rsidRPr="00370EA4">
        <w:rPr>
          <w:rFonts w:ascii="Times New Roman" w:hAnsi="Times New Roman" w:cs="Times New Roman"/>
          <w:sz w:val="28"/>
          <w:szCs w:val="28"/>
        </w:rPr>
        <w:t>5</w:t>
      </w:r>
      <w:r w:rsidR="00BA7CAF" w:rsidRPr="00370EA4">
        <w:rPr>
          <w:rFonts w:ascii="Times New Roman" w:hAnsi="Times New Roman" w:cs="Times New Roman"/>
          <w:sz w:val="28"/>
          <w:szCs w:val="28"/>
        </w:rPr>
        <w:t>755915</w:t>
      </w:r>
      <w:r w:rsidR="0050361C" w:rsidRPr="00370EA4">
        <w:rPr>
          <w:rFonts w:ascii="Times New Roman" w:hAnsi="Times New Roman" w:cs="Times New Roman"/>
          <w:sz w:val="28"/>
          <w:szCs w:val="28"/>
        </w:rPr>
        <w:t>,</w:t>
      </w:r>
      <w:r w:rsidR="00BA7CAF" w:rsidRPr="00370EA4">
        <w:rPr>
          <w:rFonts w:ascii="Times New Roman" w:hAnsi="Times New Roman" w:cs="Times New Roman"/>
          <w:sz w:val="28"/>
          <w:szCs w:val="28"/>
        </w:rPr>
        <w:t>2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27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50361C" w:rsidRPr="00370EA4">
        <w:rPr>
          <w:rFonts w:ascii="Times New Roman" w:hAnsi="Times New Roman" w:cs="Times New Roman"/>
          <w:sz w:val="28"/>
          <w:szCs w:val="28"/>
        </w:rPr>
        <w:t>5754607,7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6B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50361C" w:rsidRPr="00370EA4">
        <w:rPr>
          <w:rFonts w:ascii="Times New Roman" w:hAnsi="Times New Roman" w:cs="Times New Roman"/>
          <w:sz w:val="28"/>
          <w:szCs w:val="28"/>
        </w:rPr>
        <w:t>6294037,4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4F66B9" w:rsidRPr="00370EA4" w:rsidRDefault="004C07EF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4F66B9" w:rsidRPr="00370EA4">
        <w:rPr>
          <w:rFonts w:ascii="Times New Roman" w:hAnsi="Times New Roman" w:cs="Times New Roman"/>
          <w:sz w:val="28"/>
          <w:szCs w:val="28"/>
        </w:rPr>
        <w:t xml:space="preserve">республиканского бюджета Республики Тыва – </w:t>
      </w:r>
      <w:r w:rsidR="00190A92" w:rsidRPr="00370EA4">
        <w:rPr>
          <w:rFonts w:ascii="Times New Roman" w:hAnsi="Times New Roman" w:cs="Times New Roman"/>
          <w:sz w:val="28"/>
          <w:szCs w:val="28"/>
        </w:rPr>
        <w:t>6</w:t>
      </w:r>
      <w:r w:rsidR="00BA7CAF" w:rsidRPr="00370EA4">
        <w:rPr>
          <w:rFonts w:ascii="Times New Roman" w:hAnsi="Times New Roman" w:cs="Times New Roman"/>
          <w:sz w:val="28"/>
          <w:szCs w:val="28"/>
        </w:rPr>
        <w:t>169214</w:t>
      </w:r>
      <w:r w:rsidR="00190A92" w:rsidRPr="00370EA4">
        <w:rPr>
          <w:rFonts w:ascii="Times New Roman" w:hAnsi="Times New Roman" w:cs="Times New Roman"/>
          <w:sz w:val="28"/>
          <w:szCs w:val="28"/>
        </w:rPr>
        <w:t>,</w:t>
      </w:r>
      <w:r w:rsidR="00BA7CAF" w:rsidRPr="00370EA4">
        <w:rPr>
          <w:rFonts w:ascii="Times New Roman" w:hAnsi="Times New Roman" w:cs="Times New Roman"/>
          <w:sz w:val="28"/>
          <w:szCs w:val="28"/>
        </w:rPr>
        <w:t>5</w:t>
      </w:r>
      <w:r w:rsidR="004F66B9" w:rsidRPr="00370EA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лей, в том числе:</w:t>
      </w:r>
    </w:p>
    <w:p w:rsidR="0009327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190A92" w:rsidRPr="00370EA4">
        <w:rPr>
          <w:rFonts w:ascii="Times New Roman" w:hAnsi="Times New Roman" w:cs="Times New Roman"/>
          <w:sz w:val="28"/>
          <w:szCs w:val="28"/>
        </w:rPr>
        <w:t>2</w:t>
      </w:r>
      <w:r w:rsidR="00BA7CAF" w:rsidRPr="00370EA4">
        <w:rPr>
          <w:rFonts w:ascii="Times New Roman" w:hAnsi="Times New Roman" w:cs="Times New Roman"/>
          <w:sz w:val="28"/>
          <w:szCs w:val="28"/>
        </w:rPr>
        <w:t>191245</w:t>
      </w:r>
      <w:r w:rsidR="00190A92" w:rsidRPr="00370EA4">
        <w:rPr>
          <w:rFonts w:ascii="Times New Roman" w:hAnsi="Times New Roman" w:cs="Times New Roman"/>
          <w:sz w:val="28"/>
          <w:szCs w:val="28"/>
        </w:rPr>
        <w:t>,</w:t>
      </w:r>
      <w:r w:rsidR="00BA7CAF" w:rsidRPr="00370EA4">
        <w:rPr>
          <w:rFonts w:ascii="Times New Roman" w:hAnsi="Times New Roman" w:cs="Times New Roman"/>
          <w:sz w:val="28"/>
          <w:szCs w:val="28"/>
        </w:rPr>
        <w:t>5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9327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190A92" w:rsidRPr="00370EA4">
        <w:rPr>
          <w:rFonts w:ascii="Times New Roman" w:hAnsi="Times New Roman" w:cs="Times New Roman"/>
          <w:sz w:val="28"/>
          <w:szCs w:val="28"/>
        </w:rPr>
        <w:t>1996842,5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F66B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190A92" w:rsidRPr="00370EA4">
        <w:rPr>
          <w:rFonts w:ascii="Times New Roman" w:hAnsi="Times New Roman" w:cs="Times New Roman"/>
          <w:sz w:val="28"/>
          <w:szCs w:val="28"/>
        </w:rPr>
        <w:t>1981126,5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07EF">
        <w:rPr>
          <w:rFonts w:ascii="Times New Roman" w:hAnsi="Times New Roman" w:cs="Times New Roman"/>
          <w:sz w:val="28"/>
          <w:szCs w:val="28"/>
        </w:rPr>
        <w:t>,</w:t>
      </w:r>
    </w:p>
    <w:p w:rsidR="004F66B9" w:rsidRPr="00370EA4" w:rsidRDefault="004C07EF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F66B9" w:rsidRPr="00370EA4">
        <w:rPr>
          <w:rFonts w:ascii="Times New Roman" w:hAnsi="Times New Roman" w:cs="Times New Roman"/>
          <w:sz w:val="28"/>
          <w:szCs w:val="28"/>
        </w:rPr>
        <w:t xml:space="preserve">внебюджетных источников – </w:t>
      </w:r>
      <w:r w:rsidR="00093279" w:rsidRPr="00370EA4">
        <w:rPr>
          <w:rFonts w:ascii="Times New Roman" w:hAnsi="Times New Roman" w:cs="Times New Roman"/>
          <w:sz w:val="28"/>
          <w:szCs w:val="28"/>
        </w:rPr>
        <w:t>308100</w:t>
      </w:r>
      <w:r w:rsidR="004F66B9" w:rsidRPr="00370EA4">
        <w:rPr>
          <w:rFonts w:ascii="Times New Roman" w:hAnsi="Times New Roman" w:cs="Times New Roman"/>
          <w:sz w:val="28"/>
          <w:szCs w:val="28"/>
        </w:rPr>
        <w:t>,0 ты</w:t>
      </w:r>
      <w:r>
        <w:rPr>
          <w:rFonts w:ascii="Times New Roman" w:hAnsi="Times New Roman" w:cs="Times New Roman"/>
          <w:sz w:val="28"/>
          <w:szCs w:val="28"/>
        </w:rPr>
        <w:t>с. рублей, в том числе:</w:t>
      </w:r>
    </w:p>
    <w:p w:rsidR="0009327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09327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102700,0  тыс. рублей;</w:t>
      </w:r>
    </w:p>
    <w:p w:rsidR="004F66B9" w:rsidRPr="00370EA4" w:rsidRDefault="0009327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102700,0 тыс. рублей</w:t>
      </w:r>
      <w:r w:rsidR="009B26AF" w:rsidRPr="00370EA4">
        <w:rPr>
          <w:rFonts w:ascii="Times New Roman" w:hAnsi="Times New Roman" w:cs="Times New Roman"/>
          <w:sz w:val="28"/>
          <w:szCs w:val="28"/>
        </w:rPr>
        <w:t>.</w:t>
      </w:r>
    </w:p>
    <w:p w:rsidR="0052213F" w:rsidRPr="00370EA4" w:rsidRDefault="0052213F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Финансирование по подпрограммам:</w:t>
      </w:r>
    </w:p>
    <w:p w:rsidR="0052213F" w:rsidRPr="00370EA4" w:rsidRDefault="00D4455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п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одпрограмма 1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 отдельным категориям граждан в Республике </w:t>
      </w:r>
      <w:r w:rsidR="00CF4C8D" w:rsidRPr="00370EA4">
        <w:rPr>
          <w:rFonts w:ascii="Times New Roman" w:hAnsi="Times New Roman" w:cs="Times New Roman"/>
          <w:sz w:val="28"/>
          <w:szCs w:val="28"/>
        </w:rPr>
        <w:t>Тыва на 2021</w:t>
      </w:r>
      <w:r w:rsidR="003C5F73">
        <w:rPr>
          <w:rFonts w:ascii="Times New Roman" w:hAnsi="Times New Roman" w:cs="Times New Roman"/>
          <w:sz w:val="28"/>
          <w:szCs w:val="28"/>
        </w:rPr>
        <w:t>-</w:t>
      </w:r>
      <w:r w:rsidR="00284946" w:rsidRPr="00370EA4">
        <w:rPr>
          <w:rFonts w:ascii="Times New Roman" w:hAnsi="Times New Roman" w:cs="Times New Roman"/>
          <w:sz w:val="28"/>
          <w:szCs w:val="28"/>
        </w:rPr>
        <w:t>202</w:t>
      </w:r>
      <w:r w:rsidR="00CF4C8D" w:rsidRPr="00370EA4">
        <w:rPr>
          <w:rFonts w:ascii="Times New Roman" w:hAnsi="Times New Roman" w:cs="Times New Roman"/>
          <w:sz w:val="28"/>
          <w:szCs w:val="28"/>
        </w:rPr>
        <w:t>3</w:t>
      </w:r>
      <w:r w:rsidR="003C5F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3C5F73">
        <w:rPr>
          <w:rFonts w:ascii="Times New Roman" w:hAnsi="Times New Roman" w:cs="Times New Roman"/>
          <w:sz w:val="28"/>
          <w:szCs w:val="28"/>
        </w:rPr>
        <w:t xml:space="preserve"> –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 общие затраты за счет всех источников финансирования составляют </w:t>
      </w:r>
      <w:r w:rsidR="00190A92" w:rsidRPr="00370EA4">
        <w:rPr>
          <w:rFonts w:ascii="Times New Roman" w:hAnsi="Times New Roman" w:cs="Times New Roman"/>
          <w:sz w:val="28"/>
          <w:szCs w:val="28"/>
        </w:rPr>
        <w:t>3475</w:t>
      </w:r>
      <w:r w:rsidR="000A4FF7" w:rsidRPr="00370EA4">
        <w:rPr>
          <w:rFonts w:ascii="Times New Roman" w:hAnsi="Times New Roman" w:cs="Times New Roman"/>
          <w:sz w:val="28"/>
          <w:szCs w:val="28"/>
        </w:rPr>
        <w:t>977,0</w:t>
      </w:r>
      <w:r w:rsidR="007E3459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52213F"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242101" w:rsidRPr="00370EA4">
        <w:rPr>
          <w:rFonts w:ascii="Times New Roman" w:hAnsi="Times New Roman" w:cs="Times New Roman"/>
          <w:sz w:val="28"/>
          <w:szCs w:val="28"/>
        </w:rPr>
        <w:t>1116</w:t>
      </w:r>
      <w:r w:rsidR="000A4FF7" w:rsidRPr="00370EA4">
        <w:rPr>
          <w:rFonts w:ascii="Times New Roman" w:hAnsi="Times New Roman" w:cs="Times New Roman"/>
          <w:sz w:val="28"/>
          <w:szCs w:val="28"/>
        </w:rPr>
        <w:t>915</w:t>
      </w:r>
      <w:r w:rsidR="00242101" w:rsidRPr="00370EA4">
        <w:rPr>
          <w:rFonts w:ascii="Times New Roman" w:hAnsi="Times New Roman" w:cs="Times New Roman"/>
          <w:sz w:val="28"/>
          <w:szCs w:val="28"/>
        </w:rPr>
        <w:t>,</w:t>
      </w:r>
      <w:r w:rsidR="000A4FF7" w:rsidRPr="00370EA4">
        <w:rPr>
          <w:rFonts w:ascii="Times New Roman" w:hAnsi="Times New Roman" w:cs="Times New Roman"/>
          <w:sz w:val="28"/>
          <w:szCs w:val="28"/>
        </w:rPr>
        <w:t>9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242101" w:rsidRPr="00370EA4">
        <w:rPr>
          <w:rFonts w:ascii="Times New Roman" w:hAnsi="Times New Roman" w:cs="Times New Roman"/>
          <w:sz w:val="28"/>
          <w:szCs w:val="28"/>
        </w:rPr>
        <w:t>1183438,9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190A92" w:rsidRPr="00370EA4">
        <w:rPr>
          <w:rFonts w:ascii="Times New Roman" w:hAnsi="Times New Roman" w:cs="Times New Roman"/>
          <w:sz w:val="28"/>
          <w:szCs w:val="28"/>
        </w:rPr>
        <w:t>1175622,2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F5AF0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Pr="00370EA4">
        <w:rPr>
          <w:rFonts w:ascii="Times New Roman" w:hAnsi="Times New Roman" w:cs="Times New Roman"/>
          <w:sz w:val="28"/>
          <w:szCs w:val="28"/>
        </w:rPr>
        <w:t>из них: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262DEA" w:rsidRPr="00370EA4">
        <w:rPr>
          <w:rFonts w:ascii="Times New Roman" w:hAnsi="Times New Roman" w:cs="Times New Roman"/>
          <w:sz w:val="28"/>
          <w:szCs w:val="28"/>
        </w:rPr>
        <w:t>19882</w:t>
      </w:r>
      <w:r w:rsidR="0012072D" w:rsidRPr="00370EA4">
        <w:rPr>
          <w:rFonts w:ascii="Times New Roman" w:hAnsi="Times New Roman" w:cs="Times New Roman"/>
          <w:sz w:val="28"/>
          <w:szCs w:val="28"/>
        </w:rPr>
        <w:t>33,0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12072D" w:rsidRPr="00370EA4">
        <w:rPr>
          <w:rFonts w:ascii="Times New Roman" w:hAnsi="Times New Roman" w:cs="Times New Roman"/>
          <w:sz w:val="28"/>
          <w:szCs w:val="28"/>
        </w:rPr>
        <w:t>6040</w:t>
      </w:r>
      <w:r w:rsidR="00262DEA" w:rsidRPr="00370EA4">
        <w:rPr>
          <w:rFonts w:ascii="Times New Roman" w:hAnsi="Times New Roman" w:cs="Times New Roman"/>
          <w:sz w:val="28"/>
          <w:szCs w:val="28"/>
        </w:rPr>
        <w:t>0</w:t>
      </w:r>
      <w:r w:rsidR="0012072D" w:rsidRPr="00370EA4">
        <w:rPr>
          <w:rFonts w:ascii="Times New Roman" w:hAnsi="Times New Roman" w:cs="Times New Roman"/>
          <w:sz w:val="28"/>
          <w:szCs w:val="28"/>
        </w:rPr>
        <w:t>7</w:t>
      </w:r>
      <w:r w:rsidR="00262DEA" w:rsidRPr="00370EA4">
        <w:rPr>
          <w:rFonts w:ascii="Times New Roman" w:hAnsi="Times New Roman" w:cs="Times New Roman"/>
          <w:sz w:val="28"/>
          <w:szCs w:val="28"/>
        </w:rPr>
        <w:t>,</w:t>
      </w:r>
      <w:r w:rsidR="0012072D" w:rsidRPr="00370EA4">
        <w:rPr>
          <w:rFonts w:ascii="Times New Roman" w:hAnsi="Times New Roman" w:cs="Times New Roman"/>
          <w:sz w:val="28"/>
          <w:szCs w:val="28"/>
        </w:rPr>
        <w:t>7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262DEA" w:rsidRPr="00370EA4">
        <w:rPr>
          <w:rFonts w:ascii="Times New Roman" w:hAnsi="Times New Roman" w:cs="Times New Roman"/>
          <w:sz w:val="28"/>
          <w:szCs w:val="28"/>
        </w:rPr>
        <w:t>69429</w:t>
      </w:r>
      <w:r w:rsidR="0012072D" w:rsidRPr="00370EA4">
        <w:rPr>
          <w:rFonts w:ascii="Times New Roman" w:hAnsi="Times New Roman" w:cs="Times New Roman"/>
          <w:sz w:val="28"/>
          <w:szCs w:val="28"/>
        </w:rPr>
        <w:t>2</w:t>
      </w:r>
      <w:r w:rsidR="00262DEA" w:rsidRPr="00370EA4">
        <w:rPr>
          <w:rFonts w:ascii="Times New Roman" w:hAnsi="Times New Roman" w:cs="Times New Roman"/>
          <w:sz w:val="28"/>
          <w:szCs w:val="28"/>
        </w:rPr>
        <w:t>,</w:t>
      </w:r>
      <w:r w:rsidR="0012072D" w:rsidRPr="00370EA4">
        <w:rPr>
          <w:rFonts w:ascii="Times New Roman" w:hAnsi="Times New Roman" w:cs="Times New Roman"/>
          <w:sz w:val="28"/>
          <w:szCs w:val="28"/>
        </w:rPr>
        <w:t>2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262DEA" w:rsidRPr="00370EA4">
        <w:rPr>
          <w:rFonts w:ascii="Times New Roman" w:hAnsi="Times New Roman" w:cs="Times New Roman"/>
          <w:sz w:val="28"/>
          <w:szCs w:val="28"/>
        </w:rPr>
        <w:t>68993</w:t>
      </w:r>
      <w:r w:rsidR="0012072D" w:rsidRPr="00370EA4">
        <w:rPr>
          <w:rFonts w:ascii="Times New Roman" w:hAnsi="Times New Roman" w:cs="Times New Roman"/>
          <w:sz w:val="28"/>
          <w:szCs w:val="28"/>
        </w:rPr>
        <w:t>3</w:t>
      </w:r>
      <w:r w:rsidR="00262DEA" w:rsidRPr="00370EA4">
        <w:rPr>
          <w:rFonts w:ascii="Times New Roman" w:hAnsi="Times New Roman" w:cs="Times New Roman"/>
          <w:sz w:val="28"/>
          <w:szCs w:val="28"/>
        </w:rPr>
        <w:t>,</w:t>
      </w:r>
      <w:r w:rsidR="0012072D" w:rsidRPr="00370EA4">
        <w:rPr>
          <w:rFonts w:ascii="Times New Roman" w:hAnsi="Times New Roman" w:cs="Times New Roman"/>
          <w:sz w:val="28"/>
          <w:szCs w:val="28"/>
        </w:rPr>
        <w:t>1</w:t>
      </w:r>
      <w:r w:rsidR="00244669" w:rsidRPr="00370EA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– </w:t>
      </w:r>
      <w:r w:rsidR="00075638" w:rsidRPr="00370EA4">
        <w:rPr>
          <w:rFonts w:ascii="Times New Roman" w:hAnsi="Times New Roman" w:cs="Times New Roman"/>
          <w:sz w:val="28"/>
          <w:szCs w:val="28"/>
        </w:rPr>
        <w:t>148</w:t>
      </w:r>
      <w:r w:rsidR="000A4FF7" w:rsidRPr="00370EA4">
        <w:rPr>
          <w:rFonts w:ascii="Times New Roman" w:hAnsi="Times New Roman" w:cs="Times New Roman"/>
          <w:sz w:val="28"/>
          <w:szCs w:val="28"/>
        </w:rPr>
        <w:t>7744</w:t>
      </w:r>
      <w:r w:rsidR="0012072D" w:rsidRPr="00370EA4">
        <w:rPr>
          <w:rFonts w:ascii="Times New Roman" w:hAnsi="Times New Roman" w:cs="Times New Roman"/>
          <w:sz w:val="28"/>
          <w:szCs w:val="28"/>
        </w:rPr>
        <w:t>,</w:t>
      </w:r>
      <w:r w:rsidR="000A4FF7" w:rsidRPr="00370EA4">
        <w:rPr>
          <w:rFonts w:ascii="Times New Roman" w:hAnsi="Times New Roman" w:cs="Times New Roman"/>
          <w:sz w:val="28"/>
          <w:szCs w:val="28"/>
        </w:rPr>
        <w:t>0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12072D" w:rsidRPr="00370EA4">
        <w:rPr>
          <w:rFonts w:ascii="Times New Roman" w:hAnsi="Times New Roman" w:cs="Times New Roman"/>
          <w:sz w:val="28"/>
          <w:szCs w:val="28"/>
        </w:rPr>
        <w:t>512</w:t>
      </w:r>
      <w:r w:rsidR="000A4FF7" w:rsidRPr="00370EA4">
        <w:rPr>
          <w:rFonts w:ascii="Times New Roman" w:hAnsi="Times New Roman" w:cs="Times New Roman"/>
          <w:sz w:val="28"/>
          <w:szCs w:val="28"/>
        </w:rPr>
        <w:t>908</w:t>
      </w:r>
      <w:r w:rsidR="00DB22C3" w:rsidRPr="00370EA4">
        <w:rPr>
          <w:rFonts w:ascii="Times New Roman" w:hAnsi="Times New Roman" w:cs="Times New Roman"/>
          <w:sz w:val="28"/>
          <w:szCs w:val="28"/>
        </w:rPr>
        <w:t>,</w:t>
      </w:r>
      <w:r w:rsidR="000A4FF7" w:rsidRPr="00370EA4">
        <w:rPr>
          <w:rFonts w:ascii="Times New Roman" w:hAnsi="Times New Roman" w:cs="Times New Roman"/>
          <w:sz w:val="28"/>
          <w:szCs w:val="28"/>
        </w:rPr>
        <w:t>2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12072D" w:rsidRPr="00370EA4">
        <w:rPr>
          <w:rFonts w:ascii="Times New Roman" w:hAnsi="Times New Roman" w:cs="Times New Roman"/>
          <w:sz w:val="28"/>
          <w:szCs w:val="28"/>
        </w:rPr>
        <w:t>489146,7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F4C8D" w:rsidRPr="00370EA4" w:rsidRDefault="00CF4C8D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12072D" w:rsidRPr="00370EA4">
        <w:rPr>
          <w:rFonts w:ascii="Times New Roman" w:hAnsi="Times New Roman" w:cs="Times New Roman"/>
          <w:sz w:val="28"/>
          <w:szCs w:val="28"/>
        </w:rPr>
        <w:t>485689,1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1B23" w:rsidRPr="00370EA4" w:rsidRDefault="00EF5AF0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п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одпрограмма 2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52213F" w:rsidRPr="00370EA4">
        <w:rPr>
          <w:rFonts w:ascii="Times New Roman" w:hAnsi="Times New Roman" w:cs="Times New Roman"/>
          <w:sz w:val="28"/>
          <w:szCs w:val="28"/>
        </w:rPr>
        <w:t>Социальная поддержка и обслуживание граждан пожилого возраста и инвалидов в Респ</w:t>
      </w:r>
      <w:r w:rsidR="00284946" w:rsidRPr="00370EA4">
        <w:rPr>
          <w:rFonts w:ascii="Times New Roman" w:hAnsi="Times New Roman" w:cs="Times New Roman"/>
          <w:sz w:val="28"/>
          <w:szCs w:val="28"/>
        </w:rPr>
        <w:t>уб</w:t>
      </w:r>
      <w:r w:rsidR="00F92E85" w:rsidRPr="00370EA4">
        <w:rPr>
          <w:rFonts w:ascii="Times New Roman" w:hAnsi="Times New Roman" w:cs="Times New Roman"/>
          <w:sz w:val="28"/>
          <w:szCs w:val="28"/>
        </w:rPr>
        <w:t>лике Тыва на 2021</w:t>
      </w:r>
      <w:r w:rsidR="003C5F73">
        <w:rPr>
          <w:rFonts w:ascii="Times New Roman" w:hAnsi="Times New Roman" w:cs="Times New Roman"/>
          <w:sz w:val="28"/>
          <w:szCs w:val="28"/>
        </w:rPr>
        <w:t>-</w:t>
      </w:r>
      <w:r w:rsidR="00284946" w:rsidRPr="00370EA4">
        <w:rPr>
          <w:rFonts w:ascii="Times New Roman" w:hAnsi="Times New Roman" w:cs="Times New Roman"/>
          <w:sz w:val="28"/>
          <w:szCs w:val="28"/>
        </w:rPr>
        <w:t>202</w:t>
      </w:r>
      <w:r w:rsidR="00F92E85" w:rsidRPr="00370EA4">
        <w:rPr>
          <w:rFonts w:ascii="Times New Roman" w:hAnsi="Times New Roman" w:cs="Times New Roman"/>
          <w:sz w:val="28"/>
          <w:szCs w:val="28"/>
        </w:rPr>
        <w:t>3</w:t>
      </w:r>
      <w:r w:rsidR="003C5F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3C5F73">
        <w:rPr>
          <w:rFonts w:ascii="Times New Roman" w:hAnsi="Times New Roman" w:cs="Times New Roman"/>
          <w:sz w:val="28"/>
          <w:szCs w:val="28"/>
        </w:rPr>
        <w:t xml:space="preserve"> –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 общие затраты за счет всех источников финансирования составляют </w:t>
      </w:r>
      <w:r w:rsidR="00CB211B" w:rsidRPr="00370EA4">
        <w:rPr>
          <w:rFonts w:ascii="Times New Roman" w:hAnsi="Times New Roman" w:cs="Times New Roman"/>
          <w:sz w:val="28"/>
          <w:szCs w:val="28"/>
        </w:rPr>
        <w:t>25</w:t>
      </w:r>
      <w:r w:rsidR="00687BD3" w:rsidRPr="00370EA4">
        <w:rPr>
          <w:rFonts w:ascii="Times New Roman" w:hAnsi="Times New Roman" w:cs="Times New Roman"/>
          <w:sz w:val="28"/>
          <w:szCs w:val="28"/>
        </w:rPr>
        <w:t>25351</w:t>
      </w:r>
      <w:r w:rsidR="00CB211B" w:rsidRPr="00370EA4">
        <w:rPr>
          <w:rFonts w:ascii="Times New Roman" w:hAnsi="Times New Roman" w:cs="Times New Roman"/>
          <w:sz w:val="28"/>
          <w:szCs w:val="28"/>
        </w:rPr>
        <w:t>,</w:t>
      </w:r>
      <w:r w:rsidR="00687BD3" w:rsidRPr="00370EA4">
        <w:rPr>
          <w:rFonts w:ascii="Times New Roman" w:hAnsi="Times New Roman" w:cs="Times New Roman"/>
          <w:sz w:val="28"/>
          <w:szCs w:val="28"/>
        </w:rPr>
        <w:t>8</w:t>
      </w:r>
      <w:r w:rsidR="00E45CC5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681B23"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8</w:t>
      </w:r>
      <w:r w:rsidR="00687BD3" w:rsidRPr="00370EA4">
        <w:rPr>
          <w:rFonts w:ascii="Times New Roman" w:hAnsi="Times New Roman" w:cs="Times New Roman"/>
          <w:sz w:val="28"/>
          <w:szCs w:val="28"/>
        </w:rPr>
        <w:t>08407</w:t>
      </w:r>
      <w:r w:rsidR="00CB211B" w:rsidRPr="00370EA4">
        <w:rPr>
          <w:rFonts w:ascii="Times New Roman" w:hAnsi="Times New Roman" w:cs="Times New Roman"/>
          <w:sz w:val="28"/>
          <w:szCs w:val="28"/>
        </w:rPr>
        <w:t>,</w:t>
      </w:r>
      <w:r w:rsidR="00687BD3" w:rsidRPr="00370EA4">
        <w:rPr>
          <w:rFonts w:ascii="Times New Roman" w:hAnsi="Times New Roman" w:cs="Times New Roman"/>
          <w:sz w:val="28"/>
          <w:szCs w:val="28"/>
        </w:rPr>
        <w:t>0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609263,1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1107681,7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4669" w:rsidRPr="00370EA4">
        <w:rPr>
          <w:rFonts w:ascii="Times New Roman" w:hAnsi="Times New Roman" w:cs="Times New Roman"/>
          <w:sz w:val="28"/>
          <w:szCs w:val="28"/>
        </w:rPr>
        <w:t>,</w:t>
      </w:r>
      <w:r w:rsidR="00EF5AF0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Pr="00370EA4">
        <w:rPr>
          <w:rFonts w:ascii="Times New Roman" w:hAnsi="Times New Roman" w:cs="Times New Roman"/>
          <w:sz w:val="28"/>
          <w:szCs w:val="28"/>
        </w:rPr>
        <w:t>из них:</w:t>
      </w:r>
    </w:p>
    <w:p w:rsidR="00CB211B" w:rsidRPr="00370EA4" w:rsidRDefault="00CB211B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федерального бюджета – </w:t>
      </w:r>
      <w:r w:rsidR="00CF502C" w:rsidRPr="00370EA4">
        <w:rPr>
          <w:rFonts w:ascii="Times New Roman" w:hAnsi="Times New Roman" w:cs="Times New Roman"/>
          <w:sz w:val="28"/>
          <w:szCs w:val="28"/>
        </w:rPr>
        <w:t>903500,4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B211B" w:rsidRPr="00370EA4" w:rsidRDefault="00CB211B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2021 г. – 2</w:t>
      </w:r>
      <w:r w:rsidR="00CF502C" w:rsidRPr="00370EA4">
        <w:rPr>
          <w:rFonts w:ascii="Times New Roman" w:hAnsi="Times New Roman" w:cs="Times New Roman"/>
          <w:sz w:val="28"/>
          <w:szCs w:val="28"/>
        </w:rPr>
        <w:t>48548,6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B211B" w:rsidRPr="00370EA4" w:rsidRDefault="00CB211B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76318,1 тыс. рублей;</w:t>
      </w:r>
    </w:p>
    <w:p w:rsidR="00CB211B" w:rsidRPr="00370EA4" w:rsidRDefault="00CB211B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578633,7</w:t>
      </w:r>
      <w:r w:rsidR="00244669" w:rsidRPr="00370EA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1</w:t>
      </w:r>
      <w:r w:rsidR="00CF502C" w:rsidRPr="00370EA4">
        <w:rPr>
          <w:rFonts w:ascii="Times New Roman" w:hAnsi="Times New Roman" w:cs="Times New Roman"/>
          <w:sz w:val="28"/>
          <w:szCs w:val="28"/>
        </w:rPr>
        <w:t>313751,4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4</w:t>
      </w:r>
      <w:r w:rsidR="00CF502C" w:rsidRPr="00370EA4">
        <w:rPr>
          <w:rFonts w:ascii="Times New Roman" w:hAnsi="Times New Roman" w:cs="Times New Roman"/>
          <w:sz w:val="28"/>
          <w:szCs w:val="28"/>
        </w:rPr>
        <w:t>57158</w:t>
      </w:r>
      <w:r w:rsidR="00CB211B" w:rsidRPr="00370EA4">
        <w:rPr>
          <w:rFonts w:ascii="Times New Roman" w:hAnsi="Times New Roman" w:cs="Times New Roman"/>
          <w:sz w:val="28"/>
          <w:szCs w:val="28"/>
        </w:rPr>
        <w:t>,</w:t>
      </w:r>
      <w:r w:rsidR="00CF502C" w:rsidRPr="00370EA4">
        <w:rPr>
          <w:rFonts w:ascii="Times New Roman" w:hAnsi="Times New Roman" w:cs="Times New Roman"/>
          <w:sz w:val="28"/>
          <w:szCs w:val="28"/>
        </w:rPr>
        <w:t>4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430245,0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426348,0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4669" w:rsidRPr="00370EA4">
        <w:rPr>
          <w:rFonts w:ascii="Times New Roman" w:hAnsi="Times New Roman" w:cs="Times New Roman"/>
          <w:sz w:val="28"/>
          <w:szCs w:val="28"/>
        </w:rPr>
        <w:t>,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за счет внебюджетных источников – 308100,0 тыс. рублей, в том числе: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102700,0 тыс. рублей;</w:t>
      </w:r>
    </w:p>
    <w:p w:rsidR="00E33927" w:rsidRPr="00370EA4" w:rsidRDefault="00E33927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102700,0 тыс. рублей;</w:t>
      </w:r>
    </w:p>
    <w:p w:rsidR="0052213F" w:rsidRPr="00370EA4" w:rsidRDefault="0024466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п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одпрограмма 3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52213F" w:rsidRPr="00370EA4">
        <w:rPr>
          <w:rFonts w:ascii="Times New Roman" w:hAnsi="Times New Roman" w:cs="Times New Roman"/>
          <w:sz w:val="28"/>
          <w:szCs w:val="28"/>
        </w:rPr>
        <w:t>Социальная реабилитация лиц, освободившихся из мест лишения свободы, и лиц, осужденных без изоляции о</w:t>
      </w:r>
      <w:r w:rsidR="0002523E" w:rsidRPr="00370EA4">
        <w:rPr>
          <w:rFonts w:ascii="Times New Roman" w:hAnsi="Times New Roman" w:cs="Times New Roman"/>
          <w:sz w:val="28"/>
          <w:szCs w:val="28"/>
        </w:rPr>
        <w:t>т общества, на 2021</w:t>
      </w:r>
      <w:r w:rsidR="003C5F73">
        <w:rPr>
          <w:rFonts w:ascii="Times New Roman" w:hAnsi="Times New Roman" w:cs="Times New Roman"/>
          <w:sz w:val="28"/>
          <w:szCs w:val="28"/>
        </w:rPr>
        <w:t>-</w:t>
      </w:r>
      <w:r w:rsidR="0095267B" w:rsidRPr="00370EA4">
        <w:rPr>
          <w:rFonts w:ascii="Times New Roman" w:hAnsi="Times New Roman" w:cs="Times New Roman"/>
          <w:sz w:val="28"/>
          <w:szCs w:val="28"/>
        </w:rPr>
        <w:t>202</w:t>
      </w:r>
      <w:r w:rsidR="0002523E" w:rsidRPr="00370EA4">
        <w:rPr>
          <w:rFonts w:ascii="Times New Roman" w:hAnsi="Times New Roman" w:cs="Times New Roman"/>
          <w:sz w:val="28"/>
          <w:szCs w:val="28"/>
        </w:rPr>
        <w:t>3</w:t>
      </w:r>
      <w:r w:rsidR="003C5F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3C5F73">
        <w:rPr>
          <w:rFonts w:ascii="Times New Roman" w:hAnsi="Times New Roman" w:cs="Times New Roman"/>
          <w:sz w:val="28"/>
          <w:szCs w:val="28"/>
        </w:rPr>
        <w:t xml:space="preserve"> –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 финансирование расходов на реализацию мероприятий подпрограммы не преду</w:t>
      </w:r>
      <w:r w:rsidR="004C07EF">
        <w:rPr>
          <w:rFonts w:ascii="Times New Roman" w:hAnsi="Times New Roman" w:cs="Times New Roman"/>
          <w:sz w:val="28"/>
          <w:szCs w:val="28"/>
        </w:rPr>
        <w:t>смотрено;</w:t>
      </w:r>
    </w:p>
    <w:p w:rsidR="0052213F" w:rsidRPr="00370EA4" w:rsidRDefault="0024466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п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одпрограмма 4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52213F" w:rsidRPr="00370EA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в Респ</w:t>
      </w:r>
      <w:r w:rsidR="00F92E85" w:rsidRPr="00370EA4">
        <w:rPr>
          <w:rFonts w:ascii="Times New Roman" w:hAnsi="Times New Roman" w:cs="Times New Roman"/>
          <w:sz w:val="28"/>
          <w:szCs w:val="28"/>
        </w:rPr>
        <w:t>ублике Тыва на 2021</w:t>
      </w:r>
      <w:r w:rsidR="003C5F73">
        <w:rPr>
          <w:rFonts w:ascii="Times New Roman" w:hAnsi="Times New Roman" w:cs="Times New Roman"/>
          <w:sz w:val="28"/>
          <w:szCs w:val="28"/>
        </w:rPr>
        <w:t>-</w:t>
      </w:r>
      <w:r w:rsidR="0095267B" w:rsidRPr="00370EA4">
        <w:rPr>
          <w:rFonts w:ascii="Times New Roman" w:hAnsi="Times New Roman" w:cs="Times New Roman"/>
          <w:sz w:val="28"/>
          <w:szCs w:val="28"/>
        </w:rPr>
        <w:t>202</w:t>
      </w:r>
      <w:r w:rsidR="00F92E85" w:rsidRPr="00370EA4">
        <w:rPr>
          <w:rFonts w:ascii="Times New Roman" w:hAnsi="Times New Roman" w:cs="Times New Roman"/>
          <w:sz w:val="28"/>
          <w:szCs w:val="28"/>
        </w:rPr>
        <w:t>3</w:t>
      </w:r>
      <w:r w:rsidR="003C5F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3C5F73">
        <w:rPr>
          <w:rFonts w:ascii="Times New Roman" w:hAnsi="Times New Roman" w:cs="Times New Roman"/>
          <w:sz w:val="28"/>
          <w:szCs w:val="28"/>
        </w:rPr>
        <w:t xml:space="preserve"> –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 общие затраты за счет средств республиканского бюджета Республики Тыва составляют </w:t>
      </w:r>
      <w:r w:rsidR="00F92E85" w:rsidRPr="00370EA4">
        <w:rPr>
          <w:rFonts w:ascii="Times New Roman" w:hAnsi="Times New Roman" w:cs="Times New Roman"/>
          <w:sz w:val="28"/>
          <w:szCs w:val="28"/>
        </w:rPr>
        <w:t>3333,3</w:t>
      </w:r>
      <w:r w:rsidR="0052213F"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2021 г. – 1150,0 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1095,0 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1087,4 тыс. рублей;</w:t>
      </w:r>
    </w:p>
    <w:p w:rsidR="00F92E85" w:rsidRPr="00370EA4" w:rsidRDefault="00244669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п</w:t>
      </w:r>
      <w:r w:rsidR="00F92E85" w:rsidRPr="00370EA4">
        <w:rPr>
          <w:rFonts w:ascii="Times New Roman" w:hAnsi="Times New Roman" w:cs="Times New Roman"/>
          <w:sz w:val="28"/>
          <w:szCs w:val="28"/>
        </w:rPr>
        <w:t xml:space="preserve">одпрограмма 5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F92E85" w:rsidRPr="00370EA4">
        <w:rPr>
          <w:rFonts w:ascii="Times New Roman" w:hAnsi="Times New Roman"/>
          <w:bCs/>
          <w:color w:val="000000"/>
          <w:sz w:val="28"/>
          <w:szCs w:val="28"/>
        </w:rPr>
        <w:t>Социальная защита се</w:t>
      </w:r>
      <w:r w:rsidR="003C5F73">
        <w:rPr>
          <w:rFonts w:ascii="Times New Roman" w:hAnsi="Times New Roman"/>
          <w:bCs/>
          <w:color w:val="000000"/>
          <w:sz w:val="28"/>
          <w:szCs w:val="28"/>
        </w:rPr>
        <w:t>мьи и детей на 2021-2023 годы</w:t>
      </w:r>
      <w:r w:rsidR="00B41954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3C5F73">
        <w:rPr>
          <w:rFonts w:ascii="Times New Roman" w:hAnsi="Times New Roman"/>
          <w:bCs/>
          <w:color w:val="000000"/>
          <w:sz w:val="28"/>
          <w:szCs w:val="28"/>
        </w:rPr>
        <w:t xml:space="preserve"> –</w:t>
      </w:r>
      <w:r w:rsidR="00F92E85" w:rsidRPr="00370EA4">
        <w:rPr>
          <w:rFonts w:ascii="Times New Roman" w:hAnsi="Times New Roman"/>
          <w:bCs/>
          <w:color w:val="000000"/>
          <w:sz w:val="28"/>
          <w:szCs w:val="28"/>
        </w:rPr>
        <w:t xml:space="preserve"> общие затраты </w:t>
      </w:r>
      <w:r w:rsidR="00F92E85" w:rsidRPr="00370EA4">
        <w:rPr>
          <w:rFonts w:ascii="Times New Roman" w:hAnsi="Times New Roman" w:cs="Times New Roman"/>
          <w:sz w:val="28"/>
          <w:szCs w:val="28"/>
        </w:rPr>
        <w:t>за счет всех источников финансирования составляют</w:t>
      </w:r>
      <w:r w:rsidR="00F92E85" w:rsidRPr="00370E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211B" w:rsidRPr="00370EA4">
        <w:rPr>
          <w:rFonts w:ascii="Times New Roman" w:hAnsi="Times New Roman"/>
          <w:bCs/>
          <w:color w:val="000000"/>
          <w:sz w:val="28"/>
          <w:szCs w:val="28"/>
        </w:rPr>
        <w:t>18</w:t>
      </w:r>
      <w:r w:rsidR="000B6532" w:rsidRPr="00370EA4">
        <w:rPr>
          <w:rFonts w:ascii="Times New Roman" w:hAnsi="Times New Roman"/>
          <w:bCs/>
          <w:color w:val="000000"/>
          <w:sz w:val="28"/>
          <w:szCs w:val="28"/>
        </w:rPr>
        <w:t>277212</w:t>
      </w:r>
      <w:r w:rsidR="00CB211B" w:rsidRPr="00370EA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B6532" w:rsidRPr="00370EA4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F92E85" w:rsidRPr="00370EA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92E85" w:rsidRPr="00370EA4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6</w:t>
      </w:r>
      <w:r w:rsidR="000B6532" w:rsidRPr="00370EA4">
        <w:rPr>
          <w:rFonts w:ascii="Times New Roman" w:hAnsi="Times New Roman" w:cs="Times New Roman"/>
          <w:sz w:val="28"/>
          <w:szCs w:val="28"/>
        </w:rPr>
        <w:t>123387</w:t>
      </w:r>
      <w:r w:rsidR="00CB211B" w:rsidRPr="00370EA4">
        <w:rPr>
          <w:rFonts w:ascii="Times New Roman" w:hAnsi="Times New Roman" w:cs="Times New Roman"/>
          <w:sz w:val="28"/>
          <w:szCs w:val="28"/>
        </w:rPr>
        <w:t>,</w:t>
      </w:r>
      <w:r w:rsidR="000B6532" w:rsidRPr="00370EA4">
        <w:rPr>
          <w:rFonts w:ascii="Times New Roman" w:hAnsi="Times New Roman" w:cs="Times New Roman"/>
          <w:sz w:val="28"/>
          <w:szCs w:val="28"/>
        </w:rPr>
        <w:t>7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6060352,3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6093472,6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44669" w:rsidRPr="00370EA4">
        <w:rPr>
          <w:rFonts w:ascii="Times New Roman" w:hAnsi="Times New Roman" w:cs="Times New Roman"/>
          <w:sz w:val="28"/>
          <w:szCs w:val="28"/>
        </w:rPr>
        <w:t xml:space="preserve">, </w:t>
      </w:r>
      <w:r w:rsidRPr="00370EA4">
        <w:rPr>
          <w:rFonts w:ascii="Times New Roman" w:hAnsi="Times New Roman" w:cs="Times New Roman"/>
          <w:sz w:val="28"/>
          <w:szCs w:val="28"/>
        </w:rPr>
        <w:t>из них: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CB211B" w:rsidRPr="00370EA4">
        <w:rPr>
          <w:rFonts w:ascii="Times New Roman" w:hAnsi="Times New Roman" w:cs="Times New Roman"/>
          <w:sz w:val="28"/>
          <w:szCs w:val="28"/>
        </w:rPr>
        <w:t>149</w:t>
      </w:r>
      <w:r w:rsidR="000B6532" w:rsidRPr="00370EA4">
        <w:rPr>
          <w:rFonts w:ascii="Times New Roman" w:hAnsi="Times New Roman" w:cs="Times New Roman"/>
          <w:sz w:val="28"/>
          <w:szCs w:val="28"/>
        </w:rPr>
        <w:t>12826</w:t>
      </w:r>
      <w:r w:rsidR="00AC5DFB" w:rsidRPr="00370EA4">
        <w:rPr>
          <w:rFonts w:ascii="Times New Roman" w:hAnsi="Times New Roman" w:cs="Times New Roman"/>
          <w:sz w:val="28"/>
          <w:szCs w:val="28"/>
        </w:rPr>
        <w:t>,</w:t>
      </w:r>
      <w:r w:rsidR="000B6532" w:rsidRPr="00370EA4">
        <w:rPr>
          <w:rFonts w:ascii="Times New Roman" w:hAnsi="Times New Roman" w:cs="Times New Roman"/>
          <w:sz w:val="28"/>
          <w:szCs w:val="28"/>
        </w:rPr>
        <w:t>9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AC5DFB" w:rsidRPr="00370EA4">
        <w:rPr>
          <w:rFonts w:ascii="Times New Roman" w:hAnsi="Times New Roman" w:cs="Times New Roman"/>
          <w:sz w:val="28"/>
          <w:szCs w:val="28"/>
        </w:rPr>
        <w:t>4</w:t>
      </w:r>
      <w:r w:rsidR="000B6532" w:rsidRPr="00370EA4">
        <w:rPr>
          <w:rFonts w:ascii="Times New Roman" w:hAnsi="Times New Roman" w:cs="Times New Roman"/>
          <w:sz w:val="28"/>
          <w:szCs w:val="28"/>
        </w:rPr>
        <w:t>903358</w:t>
      </w:r>
      <w:r w:rsidR="00AC5DFB" w:rsidRPr="00370EA4">
        <w:rPr>
          <w:rFonts w:ascii="Times New Roman" w:hAnsi="Times New Roman" w:cs="Times New Roman"/>
          <w:sz w:val="28"/>
          <w:szCs w:val="28"/>
        </w:rPr>
        <w:t>,</w:t>
      </w:r>
      <w:r w:rsidR="000B6532" w:rsidRPr="00370EA4">
        <w:rPr>
          <w:rFonts w:ascii="Times New Roman" w:hAnsi="Times New Roman" w:cs="Times New Roman"/>
          <w:sz w:val="28"/>
          <w:szCs w:val="28"/>
        </w:rPr>
        <w:t>9</w:t>
      </w:r>
      <w:r w:rsidR="00CB211B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AC5DFB" w:rsidRPr="00370EA4">
        <w:rPr>
          <w:rFonts w:ascii="Times New Roman" w:hAnsi="Times New Roman" w:cs="Times New Roman"/>
          <w:sz w:val="28"/>
          <w:szCs w:val="28"/>
        </w:rPr>
        <w:t>4983997,4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AC5DFB" w:rsidRPr="00370EA4">
        <w:rPr>
          <w:rFonts w:ascii="Times New Roman" w:hAnsi="Times New Roman" w:cs="Times New Roman"/>
          <w:sz w:val="28"/>
          <w:szCs w:val="28"/>
        </w:rPr>
        <w:t>5025470,6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– </w:t>
      </w:r>
      <w:r w:rsidR="00AC5DFB" w:rsidRPr="00370EA4">
        <w:rPr>
          <w:rFonts w:ascii="Times New Roman" w:hAnsi="Times New Roman" w:cs="Times New Roman"/>
          <w:sz w:val="28"/>
          <w:szCs w:val="28"/>
        </w:rPr>
        <w:t>3</w:t>
      </w:r>
      <w:r w:rsidR="000B6532" w:rsidRPr="00370EA4">
        <w:rPr>
          <w:rFonts w:ascii="Times New Roman" w:hAnsi="Times New Roman" w:cs="Times New Roman"/>
          <w:sz w:val="28"/>
          <w:szCs w:val="28"/>
        </w:rPr>
        <w:t>364385</w:t>
      </w:r>
      <w:r w:rsidR="00AC5DFB" w:rsidRPr="00370EA4">
        <w:rPr>
          <w:rFonts w:ascii="Times New Roman" w:hAnsi="Times New Roman" w:cs="Times New Roman"/>
          <w:sz w:val="28"/>
          <w:szCs w:val="28"/>
        </w:rPr>
        <w:t>,</w:t>
      </w:r>
      <w:r w:rsidR="000B6532" w:rsidRPr="00370EA4">
        <w:rPr>
          <w:rFonts w:ascii="Times New Roman" w:hAnsi="Times New Roman" w:cs="Times New Roman"/>
          <w:sz w:val="28"/>
          <w:szCs w:val="28"/>
        </w:rPr>
        <w:t>7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AC5DFB" w:rsidRPr="00370EA4">
        <w:rPr>
          <w:rFonts w:ascii="Times New Roman" w:hAnsi="Times New Roman" w:cs="Times New Roman"/>
          <w:sz w:val="28"/>
          <w:szCs w:val="28"/>
        </w:rPr>
        <w:t>12</w:t>
      </w:r>
      <w:r w:rsidR="000B6532" w:rsidRPr="00370EA4">
        <w:rPr>
          <w:rFonts w:ascii="Times New Roman" w:hAnsi="Times New Roman" w:cs="Times New Roman"/>
          <w:sz w:val="28"/>
          <w:szCs w:val="28"/>
        </w:rPr>
        <w:t>20028</w:t>
      </w:r>
      <w:r w:rsidR="00AC5DFB" w:rsidRPr="00370EA4">
        <w:rPr>
          <w:rFonts w:ascii="Times New Roman" w:hAnsi="Times New Roman" w:cs="Times New Roman"/>
          <w:sz w:val="28"/>
          <w:szCs w:val="28"/>
        </w:rPr>
        <w:t>,</w:t>
      </w:r>
      <w:r w:rsidR="000B6532" w:rsidRPr="00370EA4">
        <w:rPr>
          <w:rFonts w:ascii="Times New Roman" w:hAnsi="Times New Roman" w:cs="Times New Roman"/>
          <w:sz w:val="28"/>
          <w:szCs w:val="28"/>
        </w:rPr>
        <w:t>9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AC5DFB" w:rsidRPr="00370EA4">
        <w:rPr>
          <w:rFonts w:ascii="Times New Roman" w:hAnsi="Times New Roman" w:cs="Times New Roman"/>
          <w:sz w:val="28"/>
          <w:szCs w:val="28"/>
        </w:rPr>
        <w:t>1076354,9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92E85" w:rsidRPr="00370EA4" w:rsidRDefault="00F92E85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AC5DFB" w:rsidRPr="00370EA4">
        <w:rPr>
          <w:rFonts w:ascii="Times New Roman" w:hAnsi="Times New Roman" w:cs="Times New Roman"/>
          <w:sz w:val="28"/>
          <w:szCs w:val="28"/>
        </w:rPr>
        <w:t>1068002,0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0838" w:rsidRPr="00370EA4" w:rsidRDefault="00D30F4A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В качестве внебюджетных источников предполагается привлечь внебюджетные </w:t>
      </w:r>
      <w:r w:rsidRPr="00370EA4">
        <w:rPr>
          <w:rFonts w:ascii="Times New Roman" w:hAnsi="Times New Roman" w:cs="Times New Roman"/>
          <w:sz w:val="28"/>
          <w:szCs w:val="28"/>
        </w:rPr>
        <w:lastRenderedPageBreak/>
        <w:t>средства (пенсионные средства) организаций социального обслуживания граждан пожилого возраста и инвалидов, подведомственных Министерству труда и социальной политики Республики Тыва. Объемы финансирования 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</w:t>
      </w:r>
      <w:r w:rsidR="00036F96" w:rsidRPr="00370EA4">
        <w:rPr>
          <w:rFonts w:ascii="Times New Roman" w:hAnsi="Times New Roman" w:cs="Times New Roman"/>
          <w:sz w:val="28"/>
          <w:szCs w:val="28"/>
        </w:rPr>
        <w:t>ики Тыва на соответствующий год</w:t>
      </w:r>
      <w:r w:rsidR="004C07EF">
        <w:rPr>
          <w:rFonts w:ascii="Times New Roman" w:hAnsi="Times New Roman" w:cs="Times New Roman"/>
          <w:sz w:val="28"/>
          <w:szCs w:val="28"/>
        </w:rPr>
        <w:t>.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036F96" w:rsidRPr="00370EA4">
        <w:rPr>
          <w:rFonts w:ascii="Times New Roman" w:hAnsi="Times New Roman" w:cs="Times New Roman"/>
          <w:sz w:val="28"/>
          <w:szCs w:val="28"/>
        </w:rPr>
        <w:t>;</w:t>
      </w:r>
    </w:p>
    <w:p w:rsidR="00123CB4" w:rsidRPr="00370EA4" w:rsidRDefault="003658D0" w:rsidP="00815E2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е</w:t>
      </w:r>
      <w:r w:rsidR="00123CB4" w:rsidRPr="00370EA4">
        <w:rPr>
          <w:rFonts w:ascii="Times New Roman" w:hAnsi="Times New Roman" w:cs="Times New Roman"/>
          <w:sz w:val="28"/>
          <w:szCs w:val="28"/>
        </w:rPr>
        <w:t xml:space="preserve">) позицию Перечень целевых индикаторов и показателей Программы (показателей результативности Программы) </w:t>
      </w:r>
      <w:hyperlink r:id="rId9" w:history="1">
        <w:r w:rsidR="00123CB4" w:rsidRPr="00370EA4">
          <w:rPr>
            <w:rFonts w:ascii="Times New Roman" w:hAnsi="Times New Roman" w:cs="Times New Roman"/>
            <w:sz w:val="28"/>
            <w:szCs w:val="28"/>
          </w:rPr>
          <w:t>раздела V</w:t>
        </w:r>
      </w:hyperlink>
      <w:r w:rsidR="00123CB4" w:rsidRPr="00370EA4">
        <w:rPr>
          <w:rFonts w:ascii="Times New Roman" w:hAnsi="Times New Roman" w:cs="Times New Roman"/>
          <w:sz w:val="28"/>
          <w:szCs w:val="28"/>
        </w:rPr>
        <w:t xml:space="preserve">II изложить в следующей редакции: </w:t>
      </w:r>
    </w:p>
    <w:p w:rsidR="003C5F73" w:rsidRDefault="003C5F73" w:rsidP="003C5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CB4" w:rsidRPr="00370EA4" w:rsidRDefault="00B41954" w:rsidP="003C5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3CB4" w:rsidRPr="00370EA4">
        <w:rPr>
          <w:rFonts w:ascii="Times New Roman" w:hAnsi="Times New Roman" w:cs="Times New Roman"/>
          <w:sz w:val="28"/>
          <w:szCs w:val="28"/>
        </w:rPr>
        <w:t>ПЕРЕЧЕНЬ</w:t>
      </w:r>
    </w:p>
    <w:p w:rsidR="00123CB4" w:rsidRPr="00370EA4" w:rsidRDefault="00123CB4" w:rsidP="003C5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целевых индикаторов и показателей Программы</w:t>
      </w:r>
    </w:p>
    <w:p w:rsidR="00123CB4" w:rsidRPr="00370EA4" w:rsidRDefault="00123CB4" w:rsidP="003C5F7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(показателей результативности Программы)</w:t>
      </w:r>
    </w:p>
    <w:tbl>
      <w:tblPr>
        <w:tblW w:w="10753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1"/>
        <w:gridCol w:w="1433"/>
        <w:gridCol w:w="1276"/>
        <w:gridCol w:w="1134"/>
        <w:gridCol w:w="1134"/>
        <w:gridCol w:w="1127"/>
        <w:gridCol w:w="258"/>
      </w:tblGrid>
      <w:tr w:rsidR="003C5F73" w:rsidRPr="00D55BF5" w:rsidTr="00D55BF5">
        <w:trPr>
          <w:gridAfter w:val="1"/>
          <w:wAfter w:w="258" w:type="dxa"/>
          <w:trHeight w:val="89"/>
          <w:tblHeader/>
          <w:jc w:val="right"/>
        </w:trPr>
        <w:tc>
          <w:tcPr>
            <w:tcW w:w="43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3C5F73" w:rsidRPr="00D55BF5" w:rsidTr="00D55BF5">
        <w:trPr>
          <w:gridAfter w:val="1"/>
          <w:wAfter w:w="258" w:type="dxa"/>
          <w:trHeight w:val="161"/>
          <w:tblHeader/>
          <w:jc w:val="right"/>
        </w:trPr>
        <w:tc>
          <w:tcPr>
            <w:tcW w:w="439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5F73" w:rsidRPr="00D55BF5" w:rsidRDefault="003C5F7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3C5F73" w:rsidRPr="00D55BF5" w:rsidRDefault="003C5F7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3721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07EF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 от получателей социальных выплат на качество их предоставления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4C07EF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Оплата субвенций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C07EF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C07EF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полном объеме компенсацией отдельных категорий граждан для оплаты взноса на капитальный ремонт общего имущества в многоквартирном доме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 xml:space="preserve"> 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4C07EF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3CB4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4C07EF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пожилых людей, принявших участие в социально значимых мероприятиях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Снижение уровня бедности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E53CE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E53CE3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4C07EF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предоставления социальных услуг их получателями в стационарных организациях социального обслуживания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4C07EF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лиц, освободившихся из мест лишения свободы, и лиц, осужденных без изоляции от общества и получивших государственные услуги по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содействию в поиске работы, организации общественных и временных работ и временного трудоустройства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негосударственных учреждений, некоммерческих организаций, субъектов малого и среднего бизнеса в предоставлении социальных услуг в сфере социального обслуживания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принявших участие в конкурсе на получение государственной поддержки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законопроектов, в экспертизе которых приняли участие представители социально ориентированных некоммерческих организаций, в общем количестве разработанных законопроектов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3CB4" w:rsidRPr="00D55BF5" w:rsidTr="00D55BF5">
        <w:trPr>
          <w:gridAfter w:val="1"/>
          <w:wAfter w:w="258" w:type="dxa"/>
          <w:trHeight w:val="1057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13. Ввод в эксплуатацию объектов капитального строительства для размещения граждан в стационарных организациях социального обслуживания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Численность семей с детьми, преодолевших трудную жизненную ситуа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посредством социального сопровождения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Численность детей, находящихся в трудной жизненной ситуации, отдохнувших в детских оздоровительных лагерях стационарного типа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58410612"/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Создание рабочих мест при органи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летнего отдыха, в год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Обеспечение социальных выплат в полном объеме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семей, получивших ме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поддержки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губернаторского проекта </w:t>
            </w:r>
            <w:r w:rsidR="00B41954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картофель</w:t>
            </w:r>
            <w:r w:rsidR="00B41954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bookmarkEnd w:id="1"/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Численность семей, получивших ме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поддержки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губернаторского проекта </w:t>
            </w:r>
            <w:r w:rsidR="00B41954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Корова-Кормилица</w:t>
            </w:r>
            <w:r w:rsidR="00B41954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Численность семей, получивших ме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поддержки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губернаторского проекта </w:t>
            </w:r>
            <w:r w:rsidR="00B41954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уголь</w:t>
            </w:r>
            <w:r w:rsidR="00B41954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123CB4" w:rsidRPr="00D55BF5" w:rsidTr="00D55BF5">
        <w:trPr>
          <w:gridAfter w:val="1"/>
          <w:wAfter w:w="258" w:type="dxa"/>
          <w:trHeight w:val="1057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 xml:space="preserve">21. Число семей с тремя и более детьми, которые в отчетном году получат ежемесячную денежную выплату, </w:t>
            </w:r>
            <w:r w:rsidRPr="00D5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назначаемую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</w:t>
            </w:r>
          </w:p>
        </w:tc>
      </w:tr>
      <w:tr w:rsidR="00123CB4" w:rsidRPr="00D55BF5" w:rsidTr="00D55BF5">
        <w:trPr>
          <w:gridAfter w:val="1"/>
          <w:wAfter w:w="258" w:type="dxa"/>
          <w:trHeight w:val="65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Число детей в возрасте от 3 до 7 лет</w:t>
            </w:r>
          </w:p>
          <w:p w:rsidR="00123CB4" w:rsidRPr="00D55BF5" w:rsidRDefault="00123CB4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 w:rsidR="003C5F73" w:rsidRPr="00D5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 w:rsidR="003C5F73" w:rsidRPr="00D5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</w:t>
            </w:r>
            <w:r w:rsidR="003C5F73" w:rsidRPr="00D5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в целях повышения доходов семей</w:t>
            </w:r>
            <w:r w:rsidR="003C5F73" w:rsidRPr="00D5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32580</w:t>
            </w:r>
          </w:p>
        </w:tc>
      </w:tr>
      <w:tr w:rsidR="00123CB4" w:rsidRPr="00D55BF5" w:rsidTr="00D55BF5">
        <w:trPr>
          <w:gridAfter w:val="1"/>
          <w:wAfter w:w="258" w:type="dxa"/>
          <w:trHeight w:val="263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Численность приемных семей 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123CB4" w:rsidRPr="00D55BF5" w:rsidTr="00D55BF5">
        <w:trPr>
          <w:gridAfter w:val="1"/>
          <w:wAfter w:w="258" w:type="dxa"/>
          <w:trHeight w:val="2748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24. 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23CB4" w:rsidRPr="00D55BF5" w:rsidTr="00D55BF5">
        <w:trPr>
          <w:gridAfter w:val="1"/>
          <w:wAfter w:w="258" w:type="dxa"/>
          <w:trHeight w:val="1687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Доля  детей, 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3CB4" w:rsidRPr="00D55BF5" w:rsidTr="00D55BF5">
        <w:trPr>
          <w:gridAfter w:val="1"/>
          <w:wAfter w:w="258" w:type="dxa"/>
          <w:trHeight w:val="512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Общее число детей-сирот и детей, оставшихся без попечения р</w:t>
            </w:r>
            <w:r w:rsid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</w:tr>
      <w:tr w:rsidR="00123CB4" w:rsidRPr="00D55BF5" w:rsidTr="00D55BF5">
        <w:trPr>
          <w:gridAfter w:val="1"/>
          <w:wAfter w:w="258" w:type="dxa"/>
          <w:trHeight w:val="1057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</w:tr>
      <w:tr w:rsidR="00123CB4" w:rsidRPr="00D55BF5" w:rsidTr="00D55BF5">
        <w:trPr>
          <w:gridAfter w:val="1"/>
          <w:wAfter w:w="258" w:type="dxa"/>
          <w:trHeight w:val="1310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Удельный вес детей, прошедших социальную реабилитацию в специальных учреждениях для несовершеннолетних, к общему числу безнадзорных и беспризорных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Количество учреждений социального обслуживания населения, внедривших социальное сопровождение семей с детьми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Предоставление социального обслуживания в стационарной форме в году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Предоставление социального обслуживания в полустационарной форме в году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D55BF5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 Количество детей-сирот и</w:t>
            </w:r>
            <w:r w:rsidR="00123CB4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оставшихся без попечения родителей</w:t>
            </w:r>
            <w:r w:rsidR="008E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0A2A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</w:t>
            </w:r>
            <w:r w:rsidR="008E0A2A">
              <w:rPr>
                <w:rFonts w:ascii="Times New Roman" w:hAnsi="Times New Roman" w:cs="Times New Roman"/>
                <w:sz w:val="24"/>
                <w:szCs w:val="28"/>
              </w:rPr>
              <w:t>ных жилых помещений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123CB4" w:rsidRPr="00D55BF5" w:rsidTr="00D55BF5">
        <w:trPr>
          <w:gridAfter w:val="1"/>
          <w:wAfter w:w="258" w:type="dxa"/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</w:t>
            </w:r>
            <w:r w:rsidR="00D55BF5"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нуждающихся в предоставлении жилого помещения, у которых право на получение жилого помещения возникло, но не реализовано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CB4" w:rsidRPr="00D55BF5" w:rsidRDefault="00123CB4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55BF5" w:rsidRPr="00D55BF5" w:rsidTr="00D55BF5">
        <w:trPr>
          <w:trHeight w:val="161"/>
          <w:jc w:val="right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BF5" w:rsidRPr="00D55BF5" w:rsidRDefault="00D55BF5" w:rsidP="00D55B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BF5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BF5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BF5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BF5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5BF5" w:rsidRPr="00D55BF5" w:rsidRDefault="00D55BF5" w:rsidP="00D55B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4596</w:t>
            </w:r>
          </w:p>
        </w:tc>
        <w:tc>
          <w:tcPr>
            <w:tcW w:w="258" w:type="dxa"/>
            <w:shd w:val="clear" w:color="auto" w:fill="auto"/>
          </w:tcPr>
          <w:p w:rsidR="00D55BF5" w:rsidRPr="00D55BF5" w:rsidRDefault="00D55BF5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5" w:rsidRPr="00D55BF5" w:rsidRDefault="00D55BF5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5" w:rsidRDefault="00D55BF5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5" w:rsidRDefault="00D55BF5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5" w:rsidRPr="00D55BF5" w:rsidRDefault="00D55BF5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F5" w:rsidRPr="00D55BF5" w:rsidRDefault="00D55BF5" w:rsidP="00D55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BF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3C5F73" w:rsidRDefault="003C5F73" w:rsidP="00D55BF5">
      <w:pPr>
        <w:spacing w:after="0" w:line="240" w:lineRule="auto"/>
      </w:pPr>
    </w:p>
    <w:p w:rsidR="00421764" w:rsidRPr="00370EA4" w:rsidRDefault="00C56D6F" w:rsidP="00D55BF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</w:t>
      </w:r>
      <w:r w:rsidR="00306520" w:rsidRPr="00370EA4">
        <w:rPr>
          <w:rFonts w:ascii="Times New Roman" w:hAnsi="Times New Roman" w:cs="Times New Roman"/>
          <w:sz w:val="28"/>
          <w:szCs w:val="28"/>
        </w:rPr>
        <w:t xml:space="preserve">) </w:t>
      </w:r>
      <w:r w:rsidR="00B04BE3" w:rsidRPr="00370EA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911292" w:rsidRPr="00370EA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hyperlink r:id="rId10" w:history="1">
        <w:r w:rsidR="00B04BE3" w:rsidRPr="00370EA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04BE3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B04BE3" w:rsidRPr="00370EA4">
        <w:rPr>
          <w:rFonts w:ascii="Times New Roman" w:hAnsi="Times New Roman" w:cs="Times New Roman"/>
          <w:sz w:val="28"/>
          <w:szCs w:val="28"/>
        </w:rPr>
        <w:t xml:space="preserve">Предоставление мер социальной поддержки отдельным категориям </w:t>
      </w:r>
      <w:r w:rsidR="001B6598" w:rsidRPr="00370EA4">
        <w:rPr>
          <w:rFonts w:ascii="Times New Roman" w:hAnsi="Times New Roman" w:cs="Times New Roman"/>
          <w:sz w:val="28"/>
          <w:szCs w:val="28"/>
        </w:rPr>
        <w:t>граждан в Республике Тыва на 2021</w:t>
      </w:r>
      <w:r w:rsidR="0057225B">
        <w:rPr>
          <w:rFonts w:ascii="Times New Roman" w:hAnsi="Times New Roman" w:cs="Times New Roman"/>
          <w:sz w:val="28"/>
          <w:szCs w:val="28"/>
        </w:rPr>
        <w:t>-</w:t>
      </w:r>
      <w:r w:rsidR="00B04BE3" w:rsidRPr="00370EA4">
        <w:rPr>
          <w:rFonts w:ascii="Times New Roman" w:hAnsi="Times New Roman" w:cs="Times New Roman"/>
          <w:sz w:val="28"/>
          <w:szCs w:val="28"/>
        </w:rPr>
        <w:t>202</w:t>
      </w:r>
      <w:r w:rsidR="001B6598" w:rsidRPr="00370EA4">
        <w:rPr>
          <w:rFonts w:ascii="Times New Roman" w:hAnsi="Times New Roman" w:cs="Times New Roman"/>
          <w:sz w:val="28"/>
          <w:szCs w:val="28"/>
        </w:rPr>
        <w:t>3</w:t>
      </w:r>
      <w:r w:rsidR="00B04BE3" w:rsidRPr="00370EA4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B04BE3" w:rsidRPr="00370EA4">
        <w:rPr>
          <w:rFonts w:ascii="Times New Roman" w:hAnsi="Times New Roman" w:cs="Times New Roman"/>
          <w:sz w:val="28"/>
          <w:szCs w:val="28"/>
        </w:rPr>
        <w:t>:</w:t>
      </w:r>
    </w:p>
    <w:p w:rsidR="00B04BE3" w:rsidRDefault="0002523E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70EA4">
        <w:rPr>
          <w:rFonts w:ascii="Times New Roman" w:hAnsi="Times New Roman" w:cs="Times New Roman"/>
          <w:sz w:val="28"/>
          <w:szCs w:val="28"/>
        </w:rPr>
        <w:t>а</w:t>
      </w:r>
      <w:r w:rsidR="001E4A9E" w:rsidRPr="00370EA4">
        <w:rPr>
          <w:rFonts w:ascii="Times New Roman" w:hAnsi="Times New Roman" w:cs="Times New Roman"/>
          <w:sz w:val="28"/>
          <w:szCs w:val="28"/>
        </w:rPr>
        <w:t xml:space="preserve">) позицию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1E4A9E" w:rsidRPr="00370E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Объемы бюджетных ассигнований Подпрограммы</w:t>
      </w:r>
      <w:r w:rsidR="00B419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1E4A9E" w:rsidRPr="00370EA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57225B" w:rsidRPr="00370EA4" w:rsidRDefault="0057225B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102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83"/>
        <w:gridCol w:w="7371"/>
      </w:tblGrid>
      <w:tr w:rsidR="00536A40" w:rsidRPr="0057225B" w:rsidTr="0057225B">
        <w:tc>
          <w:tcPr>
            <w:tcW w:w="2614" w:type="dxa"/>
          </w:tcPr>
          <w:p w:rsidR="00536A40" w:rsidRPr="0057225B" w:rsidRDefault="00B41954" w:rsidP="0091129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36A40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Объемы бюджетных ассигнований </w:t>
            </w:r>
            <w:r w:rsidR="001E1C98" w:rsidRPr="0057225B">
              <w:rPr>
                <w:rFonts w:ascii="Times New Roman" w:hAnsi="Times New Roman" w:cs="Times New Roman"/>
                <w:sz w:val="24"/>
                <w:szCs w:val="28"/>
              </w:rPr>
              <w:t>Подп</w:t>
            </w:r>
            <w:r w:rsidR="00536A40" w:rsidRPr="0057225B">
              <w:rPr>
                <w:rFonts w:ascii="Times New Roman" w:hAnsi="Times New Roman" w:cs="Times New Roman"/>
                <w:sz w:val="24"/>
                <w:szCs w:val="28"/>
              </w:rPr>
              <w:t>рограммы</w:t>
            </w:r>
          </w:p>
        </w:tc>
        <w:tc>
          <w:tcPr>
            <w:tcW w:w="283" w:type="dxa"/>
          </w:tcPr>
          <w:p w:rsidR="00536A40" w:rsidRPr="0057225B" w:rsidRDefault="00536A40" w:rsidP="0091129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371" w:type="dxa"/>
          </w:tcPr>
          <w:p w:rsidR="00536A40" w:rsidRPr="0057225B" w:rsidRDefault="000F4D6C" w:rsidP="0091129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E795F" w:rsidRPr="0057225B">
              <w:rPr>
                <w:rFonts w:ascii="Times New Roman" w:hAnsi="Times New Roman" w:cs="Times New Roman"/>
                <w:sz w:val="24"/>
                <w:szCs w:val="28"/>
              </w:rPr>
              <w:t>бщи</w:t>
            </w:r>
            <w:r w:rsidR="008027AB" w:rsidRPr="0057225B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5E795F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79E5" w:rsidRPr="0057225B">
              <w:rPr>
                <w:rFonts w:ascii="Times New Roman" w:hAnsi="Times New Roman" w:cs="Times New Roman"/>
                <w:sz w:val="24"/>
                <w:szCs w:val="28"/>
              </w:rPr>
              <w:t>затраты</w:t>
            </w:r>
            <w:r w:rsidR="005E795F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за счет всех источников финансирования составл</w:t>
            </w:r>
            <w:r w:rsidR="00AA79E5" w:rsidRPr="0057225B">
              <w:rPr>
                <w:rFonts w:ascii="Times New Roman" w:hAnsi="Times New Roman" w:cs="Times New Roman"/>
                <w:sz w:val="24"/>
                <w:szCs w:val="28"/>
              </w:rPr>
              <w:t>яю</w:t>
            </w:r>
            <w:r w:rsidR="005E795F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т 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3475</w:t>
            </w:r>
            <w:r w:rsidR="00DD3B44" w:rsidRPr="0057225B">
              <w:rPr>
                <w:rFonts w:ascii="Times New Roman" w:hAnsi="Times New Roman" w:cs="Times New Roman"/>
                <w:sz w:val="24"/>
                <w:szCs w:val="28"/>
              </w:rPr>
              <w:t>977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D3B44" w:rsidRPr="0057225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B6598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36A40" w:rsidRPr="0057225B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числе: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1116</w:t>
            </w:r>
            <w:r w:rsidR="00DD3B44" w:rsidRPr="0057225B">
              <w:rPr>
                <w:rFonts w:ascii="Times New Roman" w:hAnsi="Times New Roman" w:cs="Times New Roman"/>
                <w:sz w:val="24"/>
                <w:szCs w:val="28"/>
              </w:rPr>
              <w:t>915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D3B44" w:rsidRPr="0057225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1183438,9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1175622,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79E5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федерального бюджета – 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19882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33,0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60400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694292,2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68993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3,1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республиканского бюджета – 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148</w:t>
            </w:r>
            <w:r w:rsidR="00DD3B44" w:rsidRPr="0057225B">
              <w:rPr>
                <w:rFonts w:ascii="Times New Roman" w:hAnsi="Times New Roman" w:cs="Times New Roman"/>
                <w:sz w:val="24"/>
                <w:szCs w:val="28"/>
              </w:rPr>
              <w:t>7744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D3B44" w:rsidRPr="0057225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512</w:t>
            </w:r>
            <w:r w:rsidR="00DD3B44" w:rsidRPr="0057225B">
              <w:rPr>
                <w:rFonts w:ascii="Times New Roman" w:hAnsi="Times New Roman" w:cs="Times New Roman"/>
                <w:sz w:val="24"/>
                <w:szCs w:val="28"/>
              </w:rPr>
              <w:t>908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DD3B44" w:rsidRPr="0057225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1B6598" w:rsidRPr="0057225B" w:rsidRDefault="001B6598" w:rsidP="001B6598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217FD8" w:rsidRPr="0057225B">
              <w:rPr>
                <w:rFonts w:ascii="Times New Roman" w:hAnsi="Times New Roman" w:cs="Times New Roman"/>
                <w:sz w:val="24"/>
                <w:szCs w:val="28"/>
              </w:rPr>
              <w:t>48914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  <w:r w:rsidR="00AA79E5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тыс. рублей;</w:t>
            </w:r>
          </w:p>
          <w:p w:rsidR="00536A40" w:rsidRPr="0057225B" w:rsidRDefault="00217FD8" w:rsidP="001B65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B6598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48568</w:t>
            </w:r>
            <w:r w:rsidR="00857F9F" w:rsidRPr="0057225B">
              <w:rPr>
                <w:rFonts w:ascii="Times New Roman" w:hAnsi="Times New Roman" w:cs="Times New Roman"/>
                <w:sz w:val="24"/>
                <w:szCs w:val="28"/>
              </w:rPr>
              <w:t>9,1</w:t>
            </w:r>
            <w:r w:rsidR="001B6598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D55BF5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</w:tbl>
    <w:p w:rsidR="0057225B" w:rsidRDefault="0057225B" w:rsidP="005C47D7">
      <w:pPr>
        <w:pStyle w:val="ConsPlusNormal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5C47D7" w:rsidRPr="00370EA4" w:rsidRDefault="0002523E" w:rsidP="0057225B">
      <w:pPr>
        <w:pStyle w:val="ConsPlusNormal"/>
        <w:spacing w:line="36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б</w:t>
      </w:r>
      <w:r w:rsidR="005C47D7" w:rsidRPr="00370EA4">
        <w:rPr>
          <w:rFonts w:ascii="Times New Roman" w:hAnsi="Times New Roman" w:cs="Times New Roman"/>
          <w:sz w:val="28"/>
          <w:szCs w:val="28"/>
        </w:rPr>
        <w:t xml:space="preserve">) раздел </w:t>
      </w:r>
      <w:r w:rsidR="00735D13" w:rsidRPr="00370E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35D13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5C47D7" w:rsidRPr="00370E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47D7" w:rsidRDefault="00B41954" w:rsidP="0057225B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35D13" w:rsidRPr="00370E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C47D7" w:rsidRPr="00370EA4">
        <w:rPr>
          <w:rFonts w:ascii="Times New Roman" w:hAnsi="Times New Roman" w:cs="Times New Roman"/>
          <w:sz w:val="28"/>
          <w:szCs w:val="28"/>
        </w:rPr>
        <w:t>. Обоснование финансовых и материальных затрат</w:t>
      </w:r>
    </w:p>
    <w:p w:rsidR="0057225B" w:rsidRPr="00370EA4" w:rsidRDefault="0057225B" w:rsidP="0057225B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5D5C" w:rsidRPr="00370EA4" w:rsidRDefault="001B659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Общие затраты </w:t>
      </w:r>
      <w:r w:rsidR="007C3BD6" w:rsidRPr="00370EA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</w:t>
      </w:r>
      <w:r w:rsidRPr="00370EA4">
        <w:rPr>
          <w:rFonts w:ascii="Times New Roman" w:hAnsi="Times New Roman" w:cs="Times New Roman"/>
          <w:sz w:val="28"/>
          <w:szCs w:val="28"/>
        </w:rPr>
        <w:t xml:space="preserve">за счет всех источников финансирования составляют </w:t>
      </w:r>
      <w:r w:rsidR="00DD3B44" w:rsidRPr="00370EA4">
        <w:rPr>
          <w:rFonts w:ascii="Times New Roman" w:hAnsi="Times New Roman" w:cs="Times New Roman"/>
          <w:sz w:val="28"/>
          <w:szCs w:val="28"/>
        </w:rPr>
        <w:t>3475977,0</w:t>
      </w:r>
      <w:r w:rsidR="00D55BF5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65D5C" w:rsidRPr="00370EA4" w:rsidRDefault="00C65D5C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DD3B44" w:rsidRPr="00370EA4">
        <w:rPr>
          <w:rFonts w:ascii="Times New Roman" w:hAnsi="Times New Roman" w:cs="Times New Roman"/>
          <w:sz w:val="28"/>
          <w:szCs w:val="28"/>
        </w:rPr>
        <w:t>1116915,9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5D5C" w:rsidRPr="00370EA4" w:rsidRDefault="00C65D5C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1183438,9 тыс. рублей;</w:t>
      </w:r>
    </w:p>
    <w:p w:rsidR="001B6598" w:rsidRPr="00370EA4" w:rsidRDefault="00C65D5C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1175622,</w:t>
      </w:r>
      <w:r w:rsidR="003A1468" w:rsidRPr="00370EA4">
        <w:rPr>
          <w:rFonts w:ascii="Times New Roman" w:hAnsi="Times New Roman" w:cs="Times New Roman"/>
          <w:sz w:val="28"/>
          <w:szCs w:val="28"/>
        </w:rPr>
        <w:t>2</w:t>
      </w:r>
      <w:r w:rsidR="007C3BD6" w:rsidRPr="00370EA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370EA4">
        <w:rPr>
          <w:rFonts w:ascii="Times New Roman" w:hAnsi="Times New Roman" w:cs="Times New Roman"/>
          <w:sz w:val="28"/>
          <w:szCs w:val="28"/>
        </w:rPr>
        <w:t>из них:</w:t>
      </w:r>
    </w:p>
    <w:p w:rsidR="00C65D5C" w:rsidRPr="00370EA4" w:rsidRDefault="00C65D5C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A1468" w:rsidRPr="00370EA4">
        <w:rPr>
          <w:rFonts w:ascii="Times New Roman" w:hAnsi="Times New Roman" w:cs="Times New Roman"/>
          <w:sz w:val="28"/>
          <w:szCs w:val="28"/>
        </w:rPr>
        <w:t>1988233,0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A1468" w:rsidRPr="00370EA4" w:rsidRDefault="003A146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2021 г. – 604007,7 тыс. рублей;</w:t>
      </w:r>
    </w:p>
    <w:p w:rsidR="003A1468" w:rsidRPr="00370EA4" w:rsidRDefault="003A146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694292,2 тыс. рублей;</w:t>
      </w:r>
    </w:p>
    <w:p w:rsidR="003A1468" w:rsidRPr="00370EA4" w:rsidRDefault="003A146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689933,1 тыс. рублей;</w:t>
      </w:r>
    </w:p>
    <w:p w:rsidR="00C65D5C" w:rsidRPr="00370EA4" w:rsidRDefault="00C65D5C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– </w:t>
      </w:r>
      <w:r w:rsidR="00DD3B44" w:rsidRPr="00370EA4">
        <w:rPr>
          <w:rFonts w:ascii="Times New Roman" w:hAnsi="Times New Roman" w:cs="Times New Roman"/>
          <w:sz w:val="28"/>
          <w:szCs w:val="28"/>
        </w:rPr>
        <w:t xml:space="preserve">1487744,0 </w:t>
      </w:r>
      <w:r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3A1468" w:rsidRPr="00370EA4" w:rsidRDefault="003A146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DD3B44" w:rsidRPr="00370EA4">
        <w:rPr>
          <w:rFonts w:ascii="Times New Roman" w:hAnsi="Times New Roman" w:cs="Times New Roman"/>
          <w:sz w:val="28"/>
          <w:szCs w:val="28"/>
        </w:rPr>
        <w:t xml:space="preserve">512908,2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3A1468" w:rsidRPr="00370EA4" w:rsidRDefault="003A146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489146,7тыс. рублей;</w:t>
      </w:r>
    </w:p>
    <w:p w:rsidR="00346108" w:rsidRPr="00370EA4" w:rsidRDefault="003A1468" w:rsidP="0057225B">
      <w:pPr>
        <w:pStyle w:val="ConsPlusNormal"/>
        <w:tabs>
          <w:tab w:val="left" w:pos="567"/>
        </w:tabs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485689,1 тыс. рублей</w:t>
      </w:r>
      <w:r w:rsidR="007C3BD6" w:rsidRPr="00370EA4">
        <w:rPr>
          <w:rFonts w:ascii="Times New Roman" w:hAnsi="Times New Roman" w:cs="Times New Roman"/>
          <w:sz w:val="28"/>
          <w:szCs w:val="28"/>
        </w:rPr>
        <w:t>.</w:t>
      </w:r>
    </w:p>
    <w:p w:rsidR="005C47D7" w:rsidRPr="00370EA4" w:rsidRDefault="005C47D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</w:t>
      </w:r>
      <w:r w:rsidR="00CA4918" w:rsidRPr="00370EA4">
        <w:rPr>
          <w:rFonts w:ascii="Times New Roman" w:hAnsi="Times New Roman" w:cs="Times New Roman"/>
          <w:sz w:val="28"/>
          <w:szCs w:val="28"/>
        </w:rPr>
        <w:t>ва на соответствующий год</w:t>
      </w:r>
      <w:r w:rsidR="00D55BF5">
        <w:rPr>
          <w:rFonts w:ascii="Times New Roman" w:hAnsi="Times New Roman" w:cs="Times New Roman"/>
          <w:sz w:val="28"/>
          <w:szCs w:val="28"/>
        </w:rPr>
        <w:t>.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>;</w:t>
      </w:r>
    </w:p>
    <w:p w:rsidR="0057225B" w:rsidRDefault="00022A45" w:rsidP="0057225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3) </w:t>
      </w:r>
      <w:r w:rsidR="00B00838" w:rsidRPr="00370EA4">
        <w:rPr>
          <w:rFonts w:ascii="Times New Roman" w:hAnsi="Times New Roman" w:cs="Times New Roman"/>
          <w:sz w:val="28"/>
          <w:szCs w:val="28"/>
        </w:rPr>
        <w:t>в</w:t>
      </w:r>
      <w:r w:rsidR="001D0CFF" w:rsidRPr="00370EA4">
        <w:rPr>
          <w:rFonts w:ascii="Times New Roman" w:hAnsi="Times New Roman" w:cs="Times New Roman"/>
          <w:sz w:val="28"/>
          <w:szCs w:val="28"/>
        </w:rPr>
        <w:t xml:space="preserve"> паспорте</w:t>
      </w:r>
      <w:r w:rsidR="00AD0938" w:rsidRPr="00370EA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D0CFF" w:rsidRPr="00370EA4">
          <w:rPr>
            <w:rFonts w:ascii="Times New Roman" w:hAnsi="Times New Roman" w:cs="Times New Roman"/>
            <w:sz w:val="28"/>
            <w:szCs w:val="28"/>
          </w:rPr>
          <w:t>подпрограммы</w:t>
        </w:r>
        <w:r w:rsidR="00B00838" w:rsidRPr="00370EA4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D16192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="00D16192" w:rsidRPr="00370EA4">
        <w:rPr>
          <w:rFonts w:ascii="Times New Roman" w:hAnsi="Times New Roman" w:cs="Times New Roman"/>
          <w:sz w:val="28"/>
          <w:szCs w:val="28"/>
        </w:rPr>
        <w:t xml:space="preserve">Социальная поддержка и обслуживание граждан пожилого возраста и инвалидов </w:t>
      </w:r>
      <w:r w:rsidR="00C455CF" w:rsidRPr="00370EA4">
        <w:rPr>
          <w:rFonts w:ascii="Times New Roman" w:hAnsi="Times New Roman" w:cs="Times New Roman"/>
          <w:sz w:val="28"/>
          <w:szCs w:val="28"/>
        </w:rPr>
        <w:t>в Республике Тыва на 2021</w:t>
      </w:r>
      <w:r w:rsidR="001D0CFF" w:rsidRPr="00370EA4">
        <w:rPr>
          <w:rFonts w:ascii="Times New Roman" w:hAnsi="Times New Roman" w:cs="Times New Roman"/>
          <w:sz w:val="28"/>
          <w:szCs w:val="28"/>
        </w:rPr>
        <w:t>-202</w:t>
      </w:r>
      <w:r w:rsidR="00C455CF" w:rsidRPr="00370EA4">
        <w:rPr>
          <w:rFonts w:ascii="Times New Roman" w:hAnsi="Times New Roman" w:cs="Times New Roman"/>
          <w:sz w:val="28"/>
          <w:szCs w:val="28"/>
        </w:rPr>
        <w:t>3</w:t>
      </w:r>
      <w:r w:rsidR="00D16192" w:rsidRPr="00370EA4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="00E37215" w:rsidRPr="00370EA4">
        <w:rPr>
          <w:rFonts w:ascii="Times New Roman" w:hAnsi="Times New Roman" w:cs="Times New Roman"/>
          <w:sz w:val="28"/>
          <w:szCs w:val="28"/>
        </w:rPr>
        <w:t>:</w:t>
      </w:r>
      <w:r w:rsidR="0057225B" w:rsidRPr="0057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38" w:rsidRDefault="0057225B" w:rsidP="0057225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а) позицию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Pr="00370EA4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225B" w:rsidRPr="00370EA4" w:rsidRDefault="0057225B" w:rsidP="0057225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426"/>
        <w:gridCol w:w="7512"/>
      </w:tblGrid>
      <w:tr w:rsidR="00B00838" w:rsidRPr="0057225B" w:rsidTr="0057225B">
        <w:trPr>
          <w:trHeight w:val="465"/>
        </w:trPr>
        <w:tc>
          <w:tcPr>
            <w:tcW w:w="2330" w:type="dxa"/>
          </w:tcPr>
          <w:p w:rsidR="00B00838" w:rsidRPr="0057225B" w:rsidRDefault="00B41954" w:rsidP="0057225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00838" w:rsidRPr="0057225B">
              <w:rPr>
                <w:rFonts w:ascii="Times New Roman" w:hAnsi="Times New Roman" w:cs="Times New Roman"/>
                <w:sz w:val="24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26" w:type="dxa"/>
          </w:tcPr>
          <w:p w:rsidR="00B00838" w:rsidRPr="0057225B" w:rsidRDefault="00B00838" w:rsidP="0057225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512" w:type="dxa"/>
          </w:tcPr>
          <w:p w:rsidR="00872500" w:rsidRPr="0057225B" w:rsidRDefault="008027AB" w:rsidP="00932AC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общие затраты за </w:t>
            </w:r>
            <w:r w:rsidR="00D45B57" w:rsidRPr="0057225B">
              <w:rPr>
                <w:rFonts w:ascii="Times New Roman" w:hAnsi="Times New Roman" w:cs="Times New Roman"/>
                <w:sz w:val="24"/>
                <w:szCs w:val="28"/>
              </w:rPr>
              <w:t>счет всех источников финансирования составля</w:t>
            </w:r>
            <w:r w:rsidR="00437EF8" w:rsidRPr="0057225B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D45B57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т  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25351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9B6025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72500" w:rsidRPr="0057225B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числе:</w:t>
            </w:r>
          </w:p>
          <w:p w:rsidR="00C455CF" w:rsidRPr="0057225B" w:rsidRDefault="00C455CF" w:rsidP="00A57CD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8407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C455CF" w:rsidRPr="0057225B" w:rsidRDefault="00C455CF" w:rsidP="00A57CD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609263,1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C455CF" w:rsidRPr="0057225B" w:rsidRDefault="00C455CF" w:rsidP="00E00E5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1107681,7</w:t>
            </w:r>
            <w:r w:rsidR="00E00E51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FD2129" w:rsidRPr="0057225B" w:rsidRDefault="00FD2129" w:rsidP="00FD2129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федерального бюджета – 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903500,4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FD2129" w:rsidRPr="0057225B" w:rsidRDefault="00FD2129" w:rsidP="00FD2129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2021 г. – 2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48548,6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,0 тыс. рублей;</w:t>
            </w:r>
          </w:p>
          <w:p w:rsidR="00FD2129" w:rsidRPr="0057225B" w:rsidRDefault="00FD2129" w:rsidP="00FD2129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2022 г. – 76318,1 тыс. рублей;</w:t>
            </w:r>
          </w:p>
          <w:p w:rsidR="00FD2129" w:rsidRPr="0057225B" w:rsidRDefault="00FD2129" w:rsidP="00FD2129">
            <w:pPr>
              <w:pStyle w:val="ConsPlusNormal"/>
              <w:ind w:left="57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2023 г. – 578633,7 тыс. рублей;</w:t>
            </w:r>
          </w:p>
          <w:p w:rsidR="00C455CF" w:rsidRPr="0057225B" w:rsidRDefault="00C455CF" w:rsidP="00C455CF">
            <w:pPr>
              <w:pStyle w:val="ConsPlusNormal"/>
              <w:ind w:left="-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республиканского бюджета – 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1313751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C455CF" w:rsidRPr="0057225B" w:rsidRDefault="00C455CF" w:rsidP="00C455CF">
            <w:pPr>
              <w:pStyle w:val="ConsPlusNormal"/>
              <w:ind w:left="-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57158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CA46A4" w:rsidRPr="005722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C455CF" w:rsidRPr="0057225B" w:rsidRDefault="00C455CF" w:rsidP="00C455CF">
            <w:pPr>
              <w:pStyle w:val="ConsPlusNormal"/>
              <w:ind w:left="-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430245,0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C455CF" w:rsidRPr="0057225B" w:rsidRDefault="00C455CF" w:rsidP="00C455CF">
            <w:pPr>
              <w:pStyle w:val="ConsPlusNormal"/>
              <w:ind w:left="-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FD2129" w:rsidRPr="0057225B">
              <w:rPr>
                <w:rFonts w:ascii="Times New Roman" w:hAnsi="Times New Roman" w:cs="Times New Roman"/>
                <w:sz w:val="24"/>
                <w:szCs w:val="28"/>
              </w:rPr>
              <w:t>426348,0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C455CF" w:rsidRPr="0057225B" w:rsidRDefault="00C455CF" w:rsidP="00C455CF">
            <w:pPr>
              <w:pStyle w:val="ConsPlusNormal"/>
              <w:ind w:left="-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за счет внебюджетных источников – 308100,0 тыс. рублей, в том числе:</w:t>
            </w:r>
          </w:p>
          <w:p w:rsidR="00C455CF" w:rsidRPr="0057225B" w:rsidRDefault="00C455CF" w:rsidP="00C455CF">
            <w:pPr>
              <w:pStyle w:val="ConsPlusNormal"/>
              <w:ind w:left="-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2021 г. – 102700,0 тыс. рублей;</w:t>
            </w:r>
          </w:p>
          <w:p w:rsidR="00C455CF" w:rsidRPr="0057225B" w:rsidRDefault="00C455CF" w:rsidP="00C455CF">
            <w:pPr>
              <w:pStyle w:val="ConsPlusNormal"/>
              <w:ind w:left="-3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2022 г. – 102700,0 тыс. рублей;</w:t>
            </w:r>
          </w:p>
          <w:p w:rsidR="00C455CF" w:rsidRPr="0057225B" w:rsidRDefault="00D55BF5" w:rsidP="00C455C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2023 г. – 102700,0 тыс. рублей.</w:t>
            </w:r>
          </w:p>
          <w:p w:rsidR="00B00838" w:rsidRPr="0057225B" w:rsidRDefault="00B00838" w:rsidP="00C455C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</w:t>
            </w:r>
            <w:r w:rsidR="00B4195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</w:tbl>
    <w:p w:rsidR="0057225B" w:rsidRDefault="0057225B" w:rsidP="00C56D6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838" w:rsidRPr="00370EA4" w:rsidRDefault="008A72D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б</w:t>
      </w:r>
      <w:r w:rsidR="00C56D6F" w:rsidRPr="00370EA4">
        <w:rPr>
          <w:rFonts w:ascii="Times New Roman" w:hAnsi="Times New Roman" w:cs="Times New Roman"/>
          <w:sz w:val="28"/>
          <w:szCs w:val="28"/>
        </w:rPr>
        <w:t>)</w:t>
      </w:r>
      <w:r w:rsidR="009B6025" w:rsidRPr="00370EA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00838" w:rsidRPr="00370E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 IV</w:t>
        </w:r>
        <w:r w:rsidR="009B6025" w:rsidRPr="00370E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D14424" w:rsidRPr="00370E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подпрограммы</w:t>
        </w:r>
      </w:hyperlink>
      <w:r w:rsidR="009B6025" w:rsidRPr="00370EA4">
        <w:t xml:space="preserve"> </w:t>
      </w:r>
      <w:r w:rsidR="00B00838" w:rsidRPr="00370E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0838" w:rsidRDefault="00B41954" w:rsidP="0057225B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0838" w:rsidRPr="00370EA4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D55BF5" w:rsidRPr="00370EA4" w:rsidRDefault="00D55BF5" w:rsidP="0057225B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C2B" w:rsidRPr="00370EA4" w:rsidRDefault="0036664B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Общие затраты </w:t>
      </w:r>
      <w:r w:rsidR="00E00E51" w:rsidRPr="00370EA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</w:t>
      </w:r>
      <w:r w:rsidRPr="00370EA4">
        <w:rPr>
          <w:rFonts w:ascii="Times New Roman" w:hAnsi="Times New Roman" w:cs="Times New Roman"/>
          <w:sz w:val="28"/>
          <w:szCs w:val="28"/>
        </w:rPr>
        <w:t>за счет всех источников финансирования составляют</w:t>
      </w:r>
      <w:r w:rsidR="004909F7"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AD3340" w:rsidRPr="00370EA4">
        <w:rPr>
          <w:rFonts w:ascii="Times New Roman" w:hAnsi="Times New Roman" w:cs="Times New Roman"/>
          <w:sz w:val="28"/>
          <w:szCs w:val="28"/>
        </w:rPr>
        <w:t xml:space="preserve">2525351,8  </w:t>
      </w:r>
      <w:r w:rsidR="00543C2B"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C455CF" w:rsidRPr="00370EA4" w:rsidRDefault="00C455C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AD3340" w:rsidRPr="00370EA4">
        <w:rPr>
          <w:rFonts w:ascii="Times New Roman" w:hAnsi="Times New Roman" w:cs="Times New Roman"/>
          <w:sz w:val="28"/>
          <w:szCs w:val="28"/>
        </w:rPr>
        <w:t xml:space="preserve">808407,0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C455CF" w:rsidRPr="00370EA4" w:rsidRDefault="00C455C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4909F7" w:rsidRPr="00370EA4">
        <w:rPr>
          <w:rFonts w:ascii="Times New Roman" w:hAnsi="Times New Roman" w:cs="Times New Roman"/>
          <w:sz w:val="28"/>
          <w:szCs w:val="28"/>
        </w:rPr>
        <w:t>609263,1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455CF" w:rsidRPr="00370EA4" w:rsidRDefault="00C455C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4909F7" w:rsidRPr="00370EA4">
        <w:rPr>
          <w:rFonts w:ascii="Times New Roman" w:hAnsi="Times New Roman" w:cs="Times New Roman"/>
          <w:sz w:val="28"/>
          <w:szCs w:val="28"/>
        </w:rPr>
        <w:t>1107681,7</w:t>
      </w:r>
      <w:r w:rsidR="00E00E51" w:rsidRPr="00370EA4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370EA4">
        <w:rPr>
          <w:rFonts w:ascii="Times New Roman" w:hAnsi="Times New Roman" w:cs="Times New Roman"/>
          <w:sz w:val="28"/>
          <w:szCs w:val="28"/>
        </w:rPr>
        <w:t>из них:</w:t>
      </w:r>
    </w:p>
    <w:p w:rsidR="004909F7" w:rsidRPr="00370EA4" w:rsidRDefault="004909F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AD3340" w:rsidRPr="00370EA4">
        <w:rPr>
          <w:rFonts w:ascii="Times New Roman" w:hAnsi="Times New Roman" w:cs="Times New Roman"/>
          <w:sz w:val="28"/>
          <w:szCs w:val="28"/>
        </w:rPr>
        <w:t xml:space="preserve">903500,4 </w:t>
      </w:r>
      <w:r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909F7" w:rsidRPr="00370EA4" w:rsidRDefault="004909F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AD3340" w:rsidRPr="00370EA4">
        <w:rPr>
          <w:rFonts w:ascii="Times New Roman" w:hAnsi="Times New Roman" w:cs="Times New Roman"/>
          <w:sz w:val="28"/>
          <w:szCs w:val="28"/>
        </w:rPr>
        <w:t xml:space="preserve">248548,6,0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4909F7" w:rsidRPr="00370EA4" w:rsidRDefault="004909F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76318,1 тыс. рублей;</w:t>
      </w:r>
    </w:p>
    <w:p w:rsidR="004909F7" w:rsidRPr="00370EA4" w:rsidRDefault="004909F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578633,7 тыс. рублей;</w:t>
      </w:r>
    </w:p>
    <w:p w:rsidR="00C455CF" w:rsidRPr="00370EA4" w:rsidRDefault="00C455C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– </w:t>
      </w:r>
      <w:r w:rsidR="00AD3340" w:rsidRPr="00370EA4">
        <w:rPr>
          <w:rFonts w:ascii="Times New Roman" w:hAnsi="Times New Roman" w:cs="Times New Roman"/>
          <w:sz w:val="28"/>
          <w:szCs w:val="28"/>
        </w:rPr>
        <w:t xml:space="preserve">1313751,4 </w:t>
      </w:r>
      <w:r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4909F7" w:rsidRPr="00370EA4" w:rsidRDefault="004909F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AD3340" w:rsidRPr="00370EA4">
        <w:rPr>
          <w:rFonts w:ascii="Times New Roman" w:hAnsi="Times New Roman" w:cs="Times New Roman"/>
          <w:sz w:val="28"/>
          <w:szCs w:val="28"/>
        </w:rPr>
        <w:t xml:space="preserve">457158,4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4909F7" w:rsidRPr="00370EA4" w:rsidRDefault="004909F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430245,0 тыс. рублей;</w:t>
      </w:r>
    </w:p>
    <w:p w:rsidR="004909F7" w:rsidRPr="00370EA4" w:rsidRDefault="004909F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426348,0 тыс. рублей;</w:t>
      </w:r>
    </w:p>
    <w:p w:rsidR="00C455CF" w:rsidRPr="00370EA4" w:rsidRDefault="00C455C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за счет внебюджетных источников – 308100,0 тыс. рублей, в том числе:</w:t>
      </w:r>
    </w:p>
    <w:p w:rsidR="00C455CF" w:rsidRPr="00370EA4" w:rsidRDefault="00C455C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2021 г. – 102700,0 тыс. рублей;</w:t>
      </w:r>
    </w:p>
    <w:p w:rsidR="00C455CF" w:rsidRPr="00370EA4" w:rsidRDefault="00C455C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102700,0 тыс. рублей;</w:t>
      </w:r>
    </w:p>
    <w:p w:rsidR="0057100D" w:rsidRPr="00370EA4" w:rsidRDefault="00C455CF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102700,</w:t>
      </w:r>
      <w:r w:rsidR="00E00E51" w:rsidRPr="00370EA4">
        <w:rPr>
          <w:rFonts w:ascii="Times New Roman" w:hAnsi="Times New Roman" w:cs="Times New Roman"/>
          <w:sz w:val="28"/>
          <w:szCs w:val="28"/>
        </w:rPr>
        <w:t>0 тыс. рублей.</w:t>
      </w:r>
    </w:p>
    <w:p w:rsidR="00B00838" w:rsidRPr="00370EA4" w:rsidRDefault="00B0083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</w:t>
      </w:r>
      <w:r w:rsidR="00071022" w:rsidRPr="00370EA4">
        <w:rPr>
          <w:rFonts w:ascii="Times New Roman" w:hAnsi="Times New Roman" w:cs="Times New Roman"/>
          <w:sz w:val="28"/>
          <w:szCs w:val="28"/>
        </w:rPr>
        <w:t>ики Тыва на соответствующий год</w:t>
      </w:r>
      <w:r w:rsidR="00D55BF5">
        <w:rPr>
          <w:rFonts w:ascii="Times New Roman" w:hAnsi="Times New Roman" w:cs="Times New Roman"/>
          <w:sz w:val="28"/>
          <w:szCs w:val="28"/>
        </w:rPr>
        <w:t>.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>;</w:t>
      </w:r>
    </w:p>
    <w:p w:rsidR="0057225B" w:rsidRDefault="00071022" w:rsidP="0057225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4) в паспорте </w:t>
      </w:r>
      <w:hyperlink r:id="rId13" w:history="1">
        <w:r w:rsidRPr="00370EA4">
          <w:rPr>
            <w:rFonts w:ascii="Times New Roman" w:hAnsi="Times New Roman" w:cs="Times New Roman"/>
            <w:sz w:val="28"/>
            <w:szCs w:val="28"/>
          </w:rPr>
          <w:t>подпрограммы 4</w:t>
        </w:r>
      </w:hyperlink>
      <w:r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Pr="00370EA4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</w:t>
      </w:r>
      <w:r w:rsidR="00D55BF5">
        <w:rPr>
          <w:rFonts w:ascii="Times New Roman" w:hAnsi="Times New Roman" w:cs="Times New Roman"/>
          <w:sz w:val="28"/>
          <w:szCs w:val="28"/>
        </w:rPr>
        <w:t>ций в Республике Тыва на 2021-</w:t>
      </w:r>
      <w:r w:rsidRPr="00370EA4">
        <w:rPr>
          <w:rFonts w:ascii="Times New Roman" w:hAnsi="Times New Roman" w:cs="Times New Roman"/>
          <w:sz w:val="28"/>
          <w:szCs w:val="28"/>
        </w:rPr>
        <w:t>2023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>:</w:t>
      </w:r>
      <w:r w:rsidR="0057225B" w:rsidRPr="0057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22" w:rsidRDefault="0057225B" w:rsidP="0057225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а) позицию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Pr="00370EA4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225B" w:rsidRPr="00370EA4" w:rsidRDefault="0057225B" w:rsidP="0057225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0"/>
        <w:gridCol w:w="286"/>
        <w:gridCol w:w="7512"/>
      </w:tblGrid>
      <w:tr w:rsidR="00071022" w:rsidRPr="0057225B" w:rsidTr="0057225B">
        <w:trPr>
          <w:trHeight w:val="465"/>
        </w:trPr>
        <w:tc>
          <w:tcPr>
            <w:tcW w:w="2470" w:type="dxa"/>
          </w:tcPr>
          <w:p w:rsidR="00071022" w:rsidRPr="0057225B" w:rsidRDefault="00B41954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071022" w:rsidRPr="0057225B">
              <w:rPr>
                <w:rFonts w:ascii="Times New Roman" w:hAnsi="Times New Roman" w:cs="Times New Roman"/>
                <w:sz w:val="24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86" w:type="dxa"/>
          </w:tcPr>
          <w:p w:rsidR="00071022" w:rsidRPr="0057225B" w:rsidRDefault="00071022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512" w:type="dxa"/>
          </w:tcPr>
          <w:p w:rsidR="00071022" w:rsidRPr="0057225B" w:rsidRDefault="00437EF8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общие затраты за счет </w:t>
            </w:r>
            <w:r w:rsidR="00466082" w:rsidRPr="0057225B">
              <w:rPr>
                <w:rFonts w:ascii="Times New Roman" w:hAnsi="Times New Roman" w:cs="Times New Roman"/>
                <w:sz w:val="24"/>
                <w:szCs w:val="28"/>
              </w:rPr>
              <w:t>средств республиканского бюджета Республики Тыва</w:t>
            </w:r>
            <w:r w:rsidR="00071022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составля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071022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т  </w:t>
            </w:r>
            <w:r w:rsidR="00254177" w:rsidRPr="0057225B">
              <w:rPr>
                <w:rFonts w:ascii="Times New Roman" w:hAnsi="Times New Roman" w:cs="Times New Roman"/>
                <w:sz w:val="24"/>
                <w:szCs w:val="28"/>
              </w:rPr>
              <w:t>3333,3</w:t>
            </w:r>
            <w:r w:rsidR="00071022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071022" w:rsidRPr="0057225B" w:rsidRDefault="00071022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254177" w:rsidRPr="0057225B">
              <w:rPr>
                <w:rFonts w:ascii="Times New Roman" w:hAnsi="Times New Roman" w:cs="Times New Roman"/>
                <w:sz w:val="24"/>
                <w:szCs w:val="28"/>
              </w:rPr>
              <w:t>1150,0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 тыс. рублей;</w:t>
            </w:r>
          </w:p>
          <w:p w:rsidR="00071022" w:rsidRPr="0057225B" w:rsidRDefault="00071022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2022 г. – 1095,9 тыс. рублей;</w:t>
            </w:r>
          </w:p>
          <w:p w:rsidR="00071022" w:rsidRPr="0057225B" w:rsidRDefault="00071022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2023 г. – 1087,4 тыс. рублей</w:t>
            </w:r>
            <w:r w:rsidR="00D55BF5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</w:tbl>
    <w:p w:rsidR="0057225B" w:rsidRDefault="0057225B" w:rsidP="0007102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1022" w:rsidRPr="00370EA4" w:rsidRDefault="00071022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4" w:history="1">
        <w:r w:rsidRPr="00370E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 IV </w:t>
        </w:r>
      </w:hyperlink>
      <w:r w:rsidRPr="00370E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71022" w:rsidRDefault="00B41954" w:rsidP="0057225B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71022" w:rsidRPr="00370EA4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57225B" w:rsidRPr="00370EA4" w:rsidRDefault="0057225B" w:rsidP="0057225B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1022" w:rsidRPr="00370EA4" w:rsidRDefault="00071022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Общие затраты </w:t>
      </w:r>
      <w:r w:rsidR="00466082" w:rsidRPr="00370EA4">
        <w:rPr>
          <w:rFonts w:ascii="Times New Roman" w:hAnsi="Times New Roman" w:cs="Times New Roman"/>
          <w:sz w:val="28"/>
          <w:szCs w:val="28"/>
        </w:rPr>
        <w:t xml:space="preserve">за </w:t>
      </w:r>
      <w:r w:rsidR="00D55BF5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</w:t>
      </w:r>
      <w:r w:rsidR="00466082" w:rsidRPr="00370EA4">
        <w:rPr>
          <w:rFonts w:ascii="Times New Roman" w:hAnsi="Times New Roman" w:cs="Times New Roman"/>
          <w:sz w:val="28"/>
          <w:szCs w:val="28"/>
        </w:rPr>
        <w:t xml:space="preserve">счет средств республиканского бюджета Республики Тыва </w:t>
      </w:r>
      <w:r w:rsidRPr="00370EA4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254177" w:rsidRPr="00370EA4">
        <w:rPr>
          <w:rFonts w:ascii="Times New Roman" w:hAnsi="Times New Roman" w:cs="Times New Roman"/>
          <w:sz w:val="28"/>
          <w:szCs w:val="28"/>
        </w:rPr>
        <w:t xml:space="preserve">3333,3 </w:t>
      </w:r>
      <w:r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254177" w:rsidRPr="00370EA4" w:rsidRDefault="0025417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2021 г. – 1150,0 тыс. рублей;</w:t>
      </w:r>
    </w:p>
    <w:p w:rsidR="00254177" w:rsidRPr="00370EA4" w:rsidRDefault="0025417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1095,9 тыс. рублей;</w:t>
      </w:r>
    </w:p>
    <w:p w:rsidR="00071022" w:rsidRPr="00370EA4" w:rsidRDefault="0025417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1087,4 тыс. рублей</w:t>
      </w:r>
      <w:r w:rsidR="00F22A07" w:rsidRPr="00370EA4">
        <w:rPr>
          <w:rFonts w:ascii="Times New Roman" w:hAnsi="Times New Roman" w:cs="Times New Roman"/>
          <w:sz w:val="28"/>
          <w:szCs w:val="28"/>
        </w:rPr>
        <w:t>.</w:t>
      </w:r>
    </w:p>
    <w:p w:rsidR="00F22A07" w:rsidRPr="00370EA4" w:rsidRDefault="00F22A07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</w:t>
      </w:r>
      <w:r w:rsidR="00D55BF5">
        <w:rPr>
          <w:rFonts w:ascii="Times New Roman" w:hAnsi="Times New Roman" w:cs="Times New Roman"/>
          <w:sz w:val="28"/>
          <w:szCs w:val="28"/>
        </w:rPr>
        <w:t>.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>;</w:t>
      </w:r>
    </w:p>
    <w:p w:rsidR="00617C78" w:rsidRPr="00370EA4" w:rsidRDefault="00617C78" w:rsidP="0057225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5) в паспорте </w:t>
      </w:r>
      <w:hyperlink r:id="rId15" w:history="1">
        <w:r w:rsidRPr="00370EA4">
          <w:rPr>
            <w:rFonts w:ascii="Times New Roman" w:hAnsi="Times New Roman" w:cs="Times New Roman"/>
            <w:sz w:val="28"/>
            <w:szCs w:val="28"/>
          </w:rPr>
          <w:t xml:space="preserve">подпрограммы </w:t>
        </w:r>
        <w:r w:rsidR="00E548A5" w:rsidRPr="00370EA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Pr="00370EA4">
        <w:rPr>
          <w:rFonts w:ascii="Times New Roman" w:hAnsi="Times New Roman"/>
          <w:bCs/>
          <w:color w:val="000000"/>
          <w:sz w:val="28"/>
          <w:szCs w:val="28"/>
        </w:rPr>
        <w:t>Социальная защита семьи и детей на 201-2023 годы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>:</w:t>
      </w:r>
    </w:p>
    <w:p w:rsidR="00617C78" w:rsidRDefault="00617C78" w:rsidP="0057225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а) позицию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Pr="00370EA4">
        <w:rPr>
          <w:rFonts w:ascii="Times New Roman" w:hAnsi="Times New Roman" w:cs="Times New Roman"/>
          <w:sz w:val="28"/>
          <w:szCs w:val="28"/>
        </w:rPr>
        <w:t>Объем бюджетных ассигнований Подпрограммы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57225B" w:rsidRPr="00370EA4" w:rsidRDefault="0057225B" w:rsidP="0057225B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4"/>
        <w:gridCol w:w="7512"/>
      </w:tblGrid>
      <w:tr w:rsidR="00617C78" w:rsidRPr="0057225B" w:rsidTr="0057225B">
        <w:trPr>
          <w:trHeight w:val="465"/>
        </w:trPr>
        <w:tc>
          <w:tcPr>
            <w:tcW w:w="2472" w:type="dxa"/>
          </w:tcPr>
          <w:p w:rsidR="00617C78" w:rsidRPr="0057225B" w:rsidRDefault="00B41954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617C78" w:rsidRPr="0057225B">
              <w:rPr>
                <w:rFonts w:ascii="Times New Roman" w:hAnsi="Times New Roman" w:cs="Times New Roman"/>
                <w:sz w:val="24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284" w:type="dxa"/>
          </w:tcPr>
          <w:p w:rsidR="00617C78" w:rsidRPr="0057225B" w:rsidRDefault="00617C78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7512" w:type="dxa"/>
          </w:tcPr>
          <w:p w:rsidR="00617C78" w:rsidRPr="0057225B" w:rsidRDefault="00AF6686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общие затраты за счет всех источников </w:t>
            </w:r>
            <w:r w:rsidR="00617C78" w:rsidRPr="0057225B">
              <w:rPr>
                <w:rFonts w:ascii="Times New Roman" w:hAnsi="Times New Roman" w:cs="Times New Roman"/>
                <w:sz w:val="24"/>
                <w:szCs w:val="28"/>
              </w:rPr>
              <w:t>финансирования составля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17C78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т  </w:t>
            </w:r>
            <w:r w:rsidR="00E548A5" w:rsidRPr="005722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18</w:t>
            </w:r>
            <w:r w:rsidR="0077257E" w:rsidRPr="005722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277212</w:t>
            </w:r>
            <w:r w:rsidR="00E548A5" w:rsidRPr="005722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,</w:t>
            </w:r>
            <w:r w:rsidR="0077257E" w:rsidRPr="005722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6</w:t>
            </w:r>
            <w:r w:rsidR="00617C78" w:rsidRPr="0057225B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  </w:t>
            </w:r>
            <w:r w:rsidR="00617C78" w:rsidRPr="0057225B">
              <w:rPr>
                <w:rFonts w:ascii="Times New Roman" w:hAnsi="Times New Roman" w:cs="Times New Roman"/>
                <w:sz w:val="24"/>
                <w:szCs w:val="28"/>
              </w:rPr>
              <w:t>тыс. рублей, в том числе: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E548A5" w:rsidRPr="0057225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123387</w:t>
            </w:r>
            <w:r w:rsidR="00E548A5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E548A5" w:rsidRPr="0057225B">
              <w:rPr>
                <w:rFonts w:ascii="Times New Roman" w:hAnsi="Times New Roman" w:cs="Times New Roman"/>
                <w:sz w:val="24"/>
                <w:szCs w:val="28"/>
              </w:rPr>
              <w:t>6060352,3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E548A5" w:rsidRPr="0057225B">
              <w:rPr>
                <w:rFonts w:ascii="Times New Roman" w:hAnsi="Times New Roman" w:cs="Times New Roman"/>
                <w:sz w:val="24"/>
                <w:szCs w:val="28"/>
              </w:rPr>
              <w:t>6093472,6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AF6686"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>из них: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федерального бюджета – </w:t>
            </w:r>
            <w:r w:rsidR="00E548A5" w:rsidRPr="0057225B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912826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4903358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E548A5" w:rsidRPr="0057225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983997,4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E548A5" w:rsidRPr="0057225B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25470,6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за счет средств республиканского бюджета – 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364385,7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рублей, в том числе: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2021 г. – 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20028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77257E" w:rsidRPr="0057225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617C78" w:rsidRPr="0057225B" w:rsidRDefault="00617C78" w:rsidP="00617C7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2022 г. – 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1076354,9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рублей;</w:t>
            </w:r>
          </w:p>
          <w:p w:rsidR="00617C78" w:rsidRPr="0057225B" w:rsidRDefault="00617C78" w:rsidP="00262DE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2023 г. – </w:t>
            </w:r>
            <w:r w:rsidR="00AF0013" w:rsidRPr="0057225B">
              <w:rPr>
                <w:rFonts w:ascii="Times New Roman" w:hAnsi="Times New Roman" w:cs="Times New Roman"/>
                <w:sz w:val="24"/>
                <w:szCs w:val="28"/>
              </w:rPr>
              <w:t>1068002,0</w:t>
            </w:r>
            <w:r w:rsidRPr="0057225B">
              <w:rPr>
                <w:rFonts w:ascii="Times New Roman" w:hAnsi="Times New Roman" w:cs="Times New Roman"/>
                <w:sz w:val="24"/>
                <w:szCs w:val="28"/>
              </w:rPr>
              <w:t xml:space="preserve"> тыс. рублей</w:t>
            </w:r>
            <w:r w:rsidR="00D55BF5">
              <w:rPr>
                <w:rFonts w:ascii="Times New Roman" w:hAnsi="Times New Roman" w:cs="Times New Roman"/>
                <w:sz w:val="24"/>
                <w:szCs w:val="28"/>
              </w:rPr>
              <w:t>»;</w:t>
            </w:r>
          </w:p>
        </w:tc>
      </w:tr>
    </w:tbl>
    <w:p w:rsidR="0057225B" w:rsidRDefault="0057225B" w:rsidP="0053189E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89E" w:rsidRPr="00370EA4" w:rsidRDefault="0053189E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6" w:history="1">
        <w:r w:rsidRPr="00370EA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 IV подпрограммы</w:t>
        </w:r>
      </w:hyperlink>
      <w:r w:rsidRPr="00370EA4">
        <w:t xml:space="preserve"> </w:t>
      </w:r>
      <w:r w:rsidRPr="00370EA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3189E" w:rsidRDefault="00B41954" w:rsidP="0057225B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189E" w:rsidRPr="00370EA4">
        <w:rPr>
          <w:rFonts w:ascii="Times New Roman" w:hAnsi="Times New Roman" w:cs="Times New Roman"/>
          <w:sz w:val="28"/>
          <w:szCs w:val="28"/>
        </w:rPr>
        <w:t>IV. Обоснование финансовых и материальных затрат</w:t>
      </w:r>
    </w:p>
    <w:p w:rsidR="0057225B" w:rsidRPr="00370EA4" w:rsidRDefault="0057225B" w:rsidP="0057225B">
      <w:pPr>
        <w:pStyle w:val="ConsPlusNormal"/>
        <w:spacing w:line="36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189E" w:rsidRPr="00370EA4" w:rsidRDefault="0053189E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Реализация мероприятий Подпрограммы будет осуществляться за счет федерального и республиканского бюджетов. Общи</w:t>
      </w:r>
      <w:r w:rsidR="00A72656" w:rsidRPr="00370EA4">
        <w:rPr>
          <w:rFonts w:ascii="Times New Roman" w:hAnsi="Times New Roman" w:cs="Times New Roman"/>
          <w:sz w:val="28"/>
          <w:szCs w:val="28"/>
        </w:rPr>
        <w:t>й</w:t>
      </w:r>
      <w:r w:rsidRPr="00370EA4">
        <w:rPr>
          <w:rFonts w:ascii="Times New Roman" w:hAnsi="Times New Roman" w:cs="Times New Roman"/>
          <w:sz w:val="28"/>
          <w:szCs w:val="28"/>
        </w:rPr>
        <w:t xml:space="preserve"> </w:t>
      </w:r>
      <w:r w:rsidR="00A72656" w:rsidRPr="00370EA4">
        <w:rPr>
          <w:rFonts w:ascii="Times New Roman" w:hAnsi="Times New Roman" w:cs="Times New Roman"/>
          <w:sz w:val="28"/>
          <w:szCs w:val="28"/>
        </w:rPr>
        <w:t>объем финансирования</w:t>
      </w:r>
      <w:r w:rsidR="004853B4" w:rsidRPr="00370EA4">
        <w:rPr>
          <w:rFonts w:ascii="Times New Roman" w:hAnsi="Times New Roman" w:cs="Times New Roman"/>
          <w:sz w:val="28"/>
          <w:szCs w:val="28"/>
        </w:rPr>
        <w:t xml:space="preserve"> за счет</w:t>
      </w:r>
      <w:r w:rsidRPr="00370EA4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 составля</w:t>
      </w:r>
      <w:r w:rsidR="004853B4" w:rsidRPr="00370EA4">
        <w:rPr>
          <w:rFonts w:ascii="Times New Roman" w:hAnsi="Times New Roman" w:cs="Times New Roman"/>
          <w:sz w:val="28"/>
          <w:szCs w:val="28"/>
        </w:rPr>
        <w:t>е</w:t>
      </w:r>
      <w:r w:rsidRPr="00370EA4">
        <w:rPr>
          <w:rFonts w:ascii="Times New Roman" w:hAnsi="Times New Roman" w:cs="Times New Roman"/>
          <w:sz w:val="28"/>
          <w:szCs w:val="28"/>
        </w:rPr>
        <w:t xml:space="preserve">т  </w:t>
      </w:r>
      <w:r w:rsidR="009E30EC" w:rsidRPr="00370EA4">
        <w:rPr>
          <w:rFonts w:ascii="Times New Roman" w:hAnsi="Times New Roman"/>
          <w:bCs/>
          <w:color w:val="000000"/>
          <w:sz w:val="28"/>
          <w:szCs w:val="28"/>
        </w:rPr>
        <w:t xml:space="preserve">18277212,6 </w:t>
      </w:r>
      <w:r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17C78" w:rsidRPr="00370EA4" w:rsidRDefault="00617C7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9E30EC" w:rsidRPr="00370EA4">
        <w:rPr>
          <w:rFonts w:ascii="Times New Roman" w:hAnsi="Times New Roman" w:cs="Times New Roman"/>
          <w:sz w:val="28"/>
          <w:szCs w:val="28"/>
        </w:rPr>
        <w:t xml:space="preserve">6123387,7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7C78" w:rsidRPr="00370EA4" w:rsidRDefault="00617C7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F14273" w:rsidRPr="00370EA4">
        <w:rPr>
          <w:rFonts w:ascii="Times New Roman" w:hAnsi="Times New Roman" w:cs="Times New Roman"/>
          <w:sz w:val="28"/>
          <w:szCs w:val="28"/>
        </w:rPr>
        <w:t xml:space="preserve">6060352,3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17C78" w:rsidRPr="00370EA4" w:rsidRDefault="00617C7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2023 г. – </w:t>
      </w:r>
      <w:r w:rsidR="00F14273" w:rsidRPr="00370EA4">
        <w:rPr>
          <w:rFonts w:ascii="Times New Roman" w:hAnsi="Times New Roman" w:cs="Times New Roman"/>
          <w:sz w:val="28"/>
          <w:szCs w:val="28"/>
        </w:rPr>
        <w:t xml:space="preserve">6093472,6 </w:t>
      </w:r>
      <w:r w:rsidRPr="00370EA4">
        <w:rPr>
          <w:rFonts w:ascii="Times New Roman" w:hAnsi="Times New Roman" w:cs="Times New Roman"/>
          <w:sz w:val="28"/>
          <w:szCs w:val="28"/>
        </w:rPr>
        <w:t>тыс. рублей</w:t>
      </w:r>
      <w:r w:rsidR="004853B4" w:rsidRPr="00370EA4">
        <w:rPr>
          <w:rFonts w:ascii="Times New Roman" w:hAnsi="Times New Roman" w:cs="Times New Roman"/>
          <w:sz w:val="28"/>
          <w:szCs w:val="28"/>
        </w:rPr>
        <w:t xml:space="preserve">, </w:t>
      </w:r>
      <w:r w:rsidRPr="00370EA4">
        <w:rPr>
          <w:rFonts w:ascii="Times New Roman" w:hAnsi="Times New Roman" w:cs="Times New Roman"/>
          <w:sz w:val="28"/>
          <w:szCs w:val="28"/>
        </w:rPr>
        <w:t>из них:</w:t>
      </w:r>
    </w:p>
    <w:p w:rsidR="00617C78" w:rsidRPr="00370EA4" w:rsidRDefault="00617C7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9E30EC" w:rsidRPr="00370EA4">
        <w:rPr>
          <w:rFonts w:ascii="Times New Roman" w:hAnsi="Times New Roman" w:cs="Times New Roman"/>
          <w:sz w:val="28"/>
          <w:szCs w:val="28"/>
        </w:rPr>
        <w:t xml:space="preserve">14912826,9 </w:t>
      </w:r>
      <w:r w:rsidRPr="00370EA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241D" w:rsidRPr="00370EA4" w:rsidRDefault="005A241D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9E30EC" w:rsidRPr="00370EA4">
        <w:rPr>
          <w:rFonts w:ascii="Times New Roman" w:hAnsi="Times New Roman" w:cs="Times New Roman"/>
          <w:sz w:val="28"/>
          <w:szCs w:val="28"/>
        </w:rPr>
        <w:t xml:space="preserve">4903358,9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241D" w:rsidRPr="00370EA4" w:rsidRDefault="005A241D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lastRenderedPageBreak/>
        <w:t>2022 г. – 4983997,4 тыс. рублей;</w:t>
      </w:r>
    </w:p>
    <w:p w:rsidR="00617C78" w:rsidRPr="00370EA4" w:rsidRDefault="005A241D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2023 г. – 5025470,6 тыс. рублей;</w:t>
      </w:r>
    </w:p>
    <w:p w:rsidR="00617C78" w:rsidRPr="00370EA4" w:rsidRDefault="00617C78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за счет средств республиканского бюджета – </w:t>
      </w:r>
      <w:r w:rsidR="009E30EC" w:rsidRPr="00370EA4">
        <w:rPr>
          <w:rFonts w:ascii="Times New Roman" w:hAnsi="Times New Roman" w:cs="Times New Roman"/>
          <w:sz w:val="28"/>
          <w:szCs w:val="28"/>
        </w:rPr>
        <w:t xml:space="preserve">3364385,7 </w:t>
      </w:r>
      <w:r w:rsidRPr="00370EA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5A241D" w:rsidRPr="00370EA4" w:rsidRDefault="005A241D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2021 г. – </w:t>
      </w:r>
      <w:r w:rsidR="009E30EC" w:rsidRPr="00370EA4">
        <w:rPr>
          <w:rFonts w:ascii="Times New Roman" w:hAnsi="Times New Roman" w:cs="Times New Roman"/>
          <w:sz w:val="28"/>
          <w:szCs w:val="28"/>
        </w:rPr>
        <w:t xml:space="preserve">1220028,9 </w:t>
      </w:r>
      <w:r w:rsidRPr="00370EA4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241D" w:rsidRPr="00370EA4" w:rsidRDefault="005A241D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2022 г. – 1076354,9 тыс. рублей;</w:t>
      </w:r>
    </w:p>
    <w:p w:rsidR="00617C78" w:rsidRPr="00370EA4" w:rsidRDefault="00D55BF5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– 1068002,0 тыс. рублей.</w:t>
      </w:r>
    </w:p>
    <w:p w:rsidR="0053189E" w:rsidRPr="00370EA4" w:rsidRDefault="00740CF3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Объемы финансирования Подпрограммы за счет средств республиканского бюджета носят прогнозный характер и подлежат ежегодному уточнению в установленном порядке при формировании проектов республиканского бюджета Республики Тыва на соответствующий год</w:t>
      </w:r>
      <w:r w:rsidR="00D55BF5">
        <w:rPr>
          <w:rFonts w:ascii="Times New Roman" w:hAnsi="Times New Roman" w:cs="Times New Roman"/>
          <w:sz w:val="28"/>
          <w:szCs w:val="28"/>
        </w:rPr>
        <w:t>.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>;</w:t>
      </w:r>
    </w:p>
    <w:p w:rsidR="000A66EA" w:rsidRPr="00370EA4" w:rsidRDefault="00E37215" w:rsidP="0057225B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6</w:t>
      </w:r>
      <w:r w:rsidR="00D55BF5">
        <w:rPr>
          <w:rFonts w:ascii="Times New Roman" w:hAnsi="Times New Roman" w:cs="Times New Roman"/>
          <w:sz w:val="28"/>
          <w:szCs w:val="28"/>
        </w:rPr>
        <w:t>) приложения</w:t>
      </w:r>
      <w:r w:rsidR="000A66EA" w:rsidRPr="00370EA4">
        <w:rPr>
          <w:rFonts w:ascii="Times New Roman" w:hAnsi="Times New Roman" w:cs="Times New Roman"/>
          <w:sz w:val="28"/>
          <w:szCs w:val="28"/>
        </w:rPr>
        <w:t xml:space="preserve"> № 1 </w:t>
      </w:r>
      <w:r w:rsidR="00EB7582" w:rsidRPr="00370EA4">
        <w:rPr>
          <w:rFonts w:ascii="Times New Roman" w:hAnsi="Times New Roman" w:cs="Times New Roman"/>
          <w:sz w:val="28"/>
          <w:szCs w:val="28"/>
        </w:rPr>
        <w:t xml:space="preserve">и 2 </w:t>
      </w:r>
      <w:r w:rsidR="000A66EA" w:rsidRPr="00370EA4">
        <w:rPr>
          <w:rFonts w:ascii="Times New Roman" w:hAnsi="Times New Roman" w:cs="Times New Roman"/>
          <w:sz w:val="28"/>
          <w:szCs w:val="28"/>
        </w:rPr>
        <w:t xml:space="preserve">к </w:t>
      </w:r>
      <w:r w:rsidRPr="00370EA4">
        <w:rPr>
          <w:rFonts w:ascii="Times New Roman" w:hAnsi="Times New Roman" w:cs="Times New Roman"/>
          <w:sz w:val="28"/>
          <w:szCs w:val="28"/>
        </w:rPr>
        <w:t>П</w:t>
      </w:r>
      <w:r w:rsidR="000A66EA" w:rsidRPr="00370EA4">
        <w:rPr>
          <w:rFonts w:ascii="Times New Roman" w:hAnsi="Times New Roman" w:cs="Times New Roman"/>
          <w:sz w:val="28"/>
          <w:szCs w:val="28"/>
        </w:rPr>
        <w:t>рограмме изложить в следующей редакции:</w:t>
      </w:r>
    </w:p>
    <w:p w:rsidR="00A31B90" w:rsidRPr="0057225B" w:rsidRDefault="00B41954" w:rsidP="0057225B">
      <w:pPr>
        <w:pStyle w:val="ConsPlusNormal"/>
        <w:ind w:left="5670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57225B">
        <w:rPr>
          <w:rFonts w:ascii="Times New Roman" w:hAnsi="Times New Roman" w:cs="Times New Roman"/>
          <w:sz w:val="28"/>
        </w:rPr>
        <w:t>Приложение №</w:t>
      </w:r>
      <w:r w:rsidR="00A31B90" w:rsidRPr="0057225B">
        <w:rPr>
          <w:rFonts w:ascii="Times New Roman" w:hAnsi="Times New Roman" w:cs="Times New Roman"/>
          <w:sz w:val="28"/>
        </w:rPr>
        <w:t xml:space="preserve"> 1</w:t>
      </w:r>
    </w:p>
    <w:p w:rsidR="00A31B90" w:rsidRPr="0057225B" w:rsidRDefault="0009400B" w:rsidP="0057225B">
      <w:pPr>
        <w:pStyle w:val="ConsPlusNormal"/>
        <w:ind w:left="5670"/>
        <w:jc w:val="center"/>
        <w:rPr>
          <w:rFonts w:ascii="Times New Roman" w:hAnsi="Times New Roman" w:cs="Times New Roman"/>
          <w:sz w:val="28"/>
        </w:rPr>
      </w:pPr>
      <w:r w:rsidRPr="0057225B">
        <w:rPr>
          <w:rFonts w:ascii="Times New Roman" w:hAnsi="Times New Roman" w:cs="Times New Roman"/>
          <w:sz w:val="28"/>
        </w:rPr>
        <w:t>к государственной п</w:t>
      </w:r>
      <w:r w:rsidR="00A31B90" w:rsidRPr="0057225B">
        <w:rPr>
          <w:rFonts w:ascii="Times New Roman" w:hAnsi="Times New Roman" w:cs="Times New Roman"/>
          <w:sz w:val="28"/>
        </w:rPr>
        <w:t>рограмме</w:t>
      </w:r>
    </w:p>
    <w:p w:rsidR="00A31B90" w:rsidRPr="0057225B" w:rsidRDefault="0009400B" w:rsidP="0057225B">
      <w:pPr>
        <w:pStyle w:val="ConsPlusNormal"/>
        <w:ind w:left="5670"/>
        <w:jc w:val="center"/>
        <w:rPr>
          <w:rFonts w:ascii="Times New Roman" w:hAnsi="Times New Roman" w:cs="Times New Roman"/>
          <w:sz w:val="28"/>
        </w:rPr>
      </w:pPr>
      <w:r w:rsidRPr="0057225B">
        <w:rPr>
          <w:rFonts w:ascii="Times New Roman" w:hAnsi="Times New Roman" w:cs="Times New Roman"/>
          <w:sz w:val="28"/>
        </w:rPr>
        <w:t>Республики Тыва</w:t>
      </w:r>
      <w:r w:rsidR="0057225B">
        <w:rPr>
          <w:rFonts w:ascii="Times New Roman" w:hAnsi="Times New Roman" w:cs="Times New Roman"/>
          <w:sz w:val="28"/>
        </w:rPr>
        <w:t xml:space="preserve"> </w:t>
      </w:r>
      <w:r w:rsidR="00B41954">
        <w:rPr>
          <w:rFonts w:ascii="Times New Roman" w:hAnsi="Times New Roman" w:cs="Times New Roman"/>
          <w:sz w:val="28"/>
        </w:rPr>
        <w:t>«</w:t>
      </w:r>
      <w:r w:rsidR="00A31B90" w:rsidRPr="0057225B">
        <w:rPr>
          <w:rFonts w:ascii="Times New Roman" w:hAnsi="Times New Roman" w:cs="Times New Roman"/>
          <w:sz w:val="28"/>
        </w:rPr>
        <w:t>Социальная поддержка граждан</w:t>
      </w:r>
      <w:r w:rsidR="0057225B">
        <w:rPr>
          <w:rFonts w:ascii="Times New Roman" w:hAnsi="Times New Roman" w:cs="Times New Roman"/>
          <w:sz w:val="28"/>
        </w:rPr>
        <w:t xml:space="preserve"> </w:t>
      </w:r>
      <w:r w:rsidR="00A31B90" w:rsidRPr="0057225B">
        <w:rPr>
          <w:rFonts w:ascii="Times New Roman" w:hAnsi="Times New Roman" w:cs="Times New Roman"/>
          <w:sz w:val="28"/>
        </w:rPr>
        <w:t>в Республике Тыва</w:t>
      </w:r>
    </w:p>
    <w:p w:rsidR="00A31B90" w:rsidRPr="0057225B" w:rsidRDefault="0057225B" w:rsidP="0057225B">
      <w:pPr>
        <w:pStyle w:val="ConsPlusNormal"/>
        <w:ind w:left="567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2021-2023 годы</w:t>
      </w:r>
      <w:r w:rsidR="00B41954">
        <w:rPr>
          <w:rFonts w:ascii="Times New Roman" w:hAnsi="Times New Roman" w:cs="Times New Roman"/>
          <w:sz w:val="28"/>
        </w:rPr>
        <w:t>»</w:t>
      </w:r>
    </w:p>
    <w:p w:rsidR="00A31B90" w:rsidRDefault="00A31B90" w:rsidP="005722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225B" w:rsidRPr="00370EA4" w:rsidRDefault="0057225B" w:rsidP="005722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1B90" w:rsidRPr="0057225B" w:rsidRDefault="00A31B90" w:rsidP="00A31B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26"/>
      <w:bookmarkEnd w:id="2"/>
      <w:r w:rsidRPr="0057225B">
        <w:rPr>
          <w:rFonts w:ascii="Times New Roman" w:hAnsi="Times New Roman" w:cs="Times New Roman"/>
          <w:sz w:val="28"/>
          <w:szCs w:val="28"/>
        </w:rPr>
        <w:t>П</w:t>
      </w:r>
      <w:r w:rsidR="0057225B">
        <w:rPr>
          <w:rFonts w:ascii="Times New Roman" w:hAnsi="Times New Roman" w:cs="Times New Roman"/>
          <w:sz w:val="28"/>
          <w:szCs w:val="28"/>
        </w:rPr>
        <w:t xml:space="preserve"> </w:t>
      </w:r>
      <w:r w:rsidRPr="0057225B">
        <w:rPr>
          <w:rFonts w:ascii="Times New Roman" w:hAnsi="Times New Roman" w:cs="Times New Roman"/>
          <w:sz w:val="28"/>
          <w:szCs w:val="28"/>
        </w:rPr>
        <w:t>Е</w:t>
      </w:r>
      <w:r w:rsidR="0057225B">
        <w:rPr>
          <w:rFonts w:ascii="Times New Roman" w:hAnsi="Times New Roman" w:cs="Times New Roman"/>
          <w:sz w:val="28"/>
          <w:szCs w:val="28"/>
        </w:rPr>
        <w:t xml:space="preserve"> </w:t>
      </w:r>
      <w:r w:rsidRPr="0057225B">
        <w:rPr>
          <w:rFonts w:ascii="Times New Roman" w:hAnsi="Times New Roman" w:cs="Times New Roman"/>
          <w:sz w:val="28"/>
          <w:szCs w:val="28"/>
        </w:rPr>
        <w:t>Р</w:t>
      </w:r>
      <w:r w:rsidR="0057225B">
        <w:rPr>
          <w:rFonts w:ascii="Times New Roman" w:hAnsi="Times New Roman" w:cs="Times New Roman"/>
          <w:sz w:val="28"/>
          <w:szCs w:val="28"/>
        </w:rPr>
        <w:t xml:space="preserve"> </w:t>
      </w:r>
      <w:r w:rsidRPr="0057225B">
        <w:rPr>
          <w:rFonts w:ascii="Times New Roman" w:hAnsi="Times New Roman" w:cs="Times New Roman"/>
          <w:sz w:val="28"/>
          <w:szCs w:val="28"/>
        </w:rPr>
        <w:t>Е</w:t>
      </w:r>
      <w:r w:rsidR="0057225B">
        <w:rPr>
          <w:rFonts w:ascii="Times New Roman" w:hAnsi="Times New Roman" w:cs="Times New Roman"/>
          <w:sz w:val="28"/>
          <w:szCs w:val="28"/>
        </w:rPr>
        <w:t xml:space="preserve"> </w:t>
      </w:r>
      <w:r w:rsidRPr="0057225B">
        <w:rPr>
          <w:rFonts w:ascii="Times New Roman" w:hAnsi="Times New Roman" w:cs="Times New Roman"/>
          <w:sz w:val="28"/>
          <w:szCs w:val="28"/>
        </w:rPr>
        <w:t>Ч</w:t>
      </w:r>
      <w:r w:rsidR="0057225B">
        <w:rPr>
          <w:rFonts w:ascii="Times New Roman" w:hAnsi="Times New Roman" w:cs="Times New Roman"/>
          <w:sz w:val="28"/>
          <w:szCs w:val="28"/>
        </w:rPr>
        <w:t xml:space="preserve"> </w:t>
      </w:r>
      <w:r w:rsidRPr="0057225B">
        <w:rPr>
          <w:rFonts w:ascii="Times New Roman" w:hAnsi="Times New Roman" w:cs="Times New Roman"/>
          <w:sz w:val="28"/>
          <w:szCs w:val="28"/>
        </w:rPr>
        <w:t>Е</w:t>
      </w:r>
      <w:r w:rsidR="0057225B">
        <w:rPr>
          <w:rFonts w:ascii="Times New Roman" w:hAnsi="Times New Roman" w:cs="Times New Roman"/>
          <w:sz w:val="28"/>
          <w:szCs w:val="28"/>
        </w:rPr>
        <w:t xml:space="preserve"> </w:t>
      </w:r>
      <w:r w:rsidRPr="0057225B">
        <w:rPr>
          <w:rFonts w:ascii="Times New Roman" w:hAnsi="Times New Roman" w:cs="Times New Roman"/>
          <w:sz w:val="28"/>
          <w:szCs w:val="28"/>
        </w:rPr>
        <w:t>Н</w:t>
      </w:r>
      <w:r w:rsidR="0057225B">
        <w:rPr>
          <w:rFonts w:ascii="Times New Roman" w:hAnsi="Times New Roman" w:cs="Times New Roman"/>
          <w:sz w:val="28"/>
          <w:szCs w:val="28"/>
        </w:rPr>
        <w:t xml:space="preserve"> </w:t>
      </w:r>
      <w:r w:rsidRPr="0057225B">
        <w:rPr>
          <w:rFonts w:ascii="Times New Roman" w:hAnsi="Times New Roman" w:cs="Times New Roman"/>
          <w:sz w:val="28"/>
          <w:szCs w:val="28"/>
        </w:rPr>
        <w:t>Ь</w:t>
      </w:r>
    </w:p>
    <w:p w:rsidR="0057225B" w:rsidRDefault="00A31B90" w:rsidP="00E372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9"/>
          <w:szCs w:val="29"/>
          <w:lang w:eastAsia="ru-RU"/>
        </w:rPr>
      </w:pPr>
      <w:r w:rsidRPr="00370EA4">
        <w:rPr>
          <w:rFonts w:ascii="Times New Roman" w:hAnsi="Times New Roman" w:cs="Times New Roman"/>
          <w:sz w:val="28"/>
          <w:szCs w:val="28"/>
        </w:rPr>
        <w:t xml:space="preserve">целевых индикаторов и показателей </w:t>
      </w:r>
      <w:r w:rsidRPr="00370EA4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 xml:space="preserve">государственной </w:t>
      </w:r>
    </w:p>
    <w:p w:rsidR="0057225B" w:rsidRDefault="00A31B90" w:rsidP="00E372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spacing w:val="2"/>
          <w:sz w:val="29"/>
          <w:szCs w:val="29"/>
        </w:rPr>
      </w:pPr>
      <w:r w:rsidRPr="00370EA4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 xml:space="preserve">программы </w:t>
      </w:r>
      <w:r w:rsidR="00E37215" w:rsidRPr="00370EA4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 xml:space="preserve">Республики Тыва </w:t>
      </w:r>
      <w:r w:rsidR="00B41954">
        <w:rPr>
          <w:rFonts w:ascii="Times New Roman" w:hAnsi="Times New Roman"/>
          <w:spacing w:val="2"/>
          <w:sz w:val="29"/>
          <w:szCs w:val="29"/>
        </w:rPr>
        <w:t>«</w:t>
      </w:r>
      <w:r w:rsidRPr="00370EA4">
        <w:rPr>
          <w:rFonts w:ascii="Times New Roman" w:hAnsi="Times New Roman"/>
          <w:spacing w:val="2"/>
          <w:sz w:val="29"/>
          <w:szCs w:val="29"/>
        </w:rPr>
        <w:t>Социальная поддержка</w:t>
      </w:r>
    </w:p>
    <w:p w:rsidR="00A31B90" w:rsidRPr="00370EA4" w:rsidRDefault="00A31B90" w:rsidP="00E3721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9"/>
          <w:szCs w:val="29"/>
        </w:rPr>
      </w:pPr>
      <w:r w:rsidRPr="00370EA4">
        <w:rPr>
          <w:rFonts w:ascii="Times New Roman" w:hAnsi="Times New Roman"/>
          <w:spacing w:val="2"/>
          <w:sz w:val="29"/>
          <w:szCs w:val="29"/>
        </w:rPr>
        <w:t xml:space="preserve"> граж</w:t>
      </w:r>
      <w:r w:rsidR="0057225B">
        <w:rPr>
          <w:rFonts w:ascii="Times New Roman" w:hAnsi="Times New Roman"/>
          <w:spacing w:val="2"/>
          <w:sz w:val="29"/>
          <w:szCs w:val="29"/>
        </w:rPr>
        <w:t>дан в Республике Тыва на 2021-</w:t>
      </w:r>
      <w:r w:rsidRPr="00370EA4">
        <w:rPr>
          <w:rFonts w:ascii="Times New Roman" w:hAnsi="Times New Roman"/>
          <w:spacing w:val="2"/>
          <w:sz w:val="29"/>
          <w:szCs w:val="29"/>
        </w:rPr>
        <w:t>2023 годы</w:t>
      </w:r>
      <w:r w:rsidR="00B41954">
        <w:rPr>
          <w:rFonts w:ascii="Times New Roman" w:hAnsi="Times New Roman"/>
          <w:spacing w:val="2"/>
          <w:sz w:val="29"/>
          <w:szCs w:val="29"/>
        </w:rPr>
        <w:t>»</w:t>
      </w:r>
    </w:p>
    <w:p w:rsidR="00A31B90" w:rsidRPr="00370EA4" w:rsidRDefault="00A31B90" w:rsidP="00A31B90">
      <w:pPr>
        <w:pStyle w:val="ConsPlusTitle"/>
        <w:jc w:val="center"/>
        <w:rPr>
          <w:rFonts w:ascii="Times New Roman" w:hAnsi="Times New Roman"/>
          <w:b w:val="0"/>
          <w:spacing w:val="2"/>
          <w:sz w:val="29"/>
          <w:szCs w:val="29"/>
        </w:rPr>
      </w:pPr>
    </w:p>
    <w:tbl>
      <w:tblPr>
        <w:tblW w:w="10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3"/>
        <w:gridCol w:w="1506"/>
        <w:gridCol w:w="1170"/>
        <w:gridCol w:w="1025"/>
        <w:gridCol w:w="1170"/>
        <w:gridCol w:w="1015"/>
      </w:tblGrid>
      <w:tr w:rsidR="0057225B" w:rsidRPr="00370EA4" w:rsidTr="00954106">
        <w:trPr>
          <w:trHeight w:val="65"/>
          <w:tblHeader/>
          <w:jc w:val="center"/>
        </w:trPr>
        <w:tc>
          <w:tcPr>
            <w:tcW w:w="4473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150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380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индикатора</w:t>
            </w:r>
          </w:p>
        </w:tc>
      </w:tr>
      <w:tr w:rsidR="0057225B" w:rsidRPr="00370EA4" w:rsidTr="00954106">
        <w:trPr>
          <w:trHeight w:val="161"/>
          <w:tblHeader/>
          <w:jc w:val="center"/>
        </w:trPr>
        <w:tc>
          <w:tcPr>
            <w:tcW w:w="4473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2020 г.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225B" w:rsidRPr="00370EA4" w:rsidRDefault="0057225B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жалоб от получателей социальных выплат на качество их предоставления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Оплата субвенций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20927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19545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 полном объеме компенсацией отдельных категорий граждан для оплаты взноса на капитальный ремонт общего имущества в многоквартирном доме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 xml:space="preserve"> Доля малоимущих граждан, получивших государственную социальную помощь на основании социального кон</w:t>
            </w:r>
            <w:r w:rsidRPr="00370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тракта, в общей численности малоимущих граждан, получивших государственную социальную помощь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A31B90"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пожилых людей, принявших участие в социально значимых мероприятиях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Снижение уровня бедности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E53CE3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E53CE3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предоставления социальных услуг их получателями в стационарных организациях социального обслуживания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освободившихся из мест лишения свободы, и лиц, осужденных без изоляции от общества и получивших государственные услуги по содействию в поиске работы, организации общественных и временных работ и временного трудоустройства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негосударственных учреждений, некоммерческих организаций, субъектов малого и среднего бизнеса в предоставлении социальных услуг в сфере социального обслуживания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принявших участие в конкурсе на получение государственной поддержки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законопроектов, в экспертизе которых приняли участие представители социально ориентированных некоммерческих организаций, в общем количестве разработанных законопроектов</w:t>
            </w:r>
          </w:p>
        </w:tc>
        <w:tc>
          <w:tcPr>
            <w:tcW w:w="150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1B90" w:rsidRPr="00370EA4" w:rsidTr="00954106">
        <w:trPr>
          <w:trHeight w:val="1057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13. Ввод в эксплуатацию объектов капитального строительства для размещения граждан в стационарных организациях социального обслуживания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Численность семей с детьми, преодолевших трудную жизненную ситуацию, посредством социального сопровождения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Численность детей, находящихся в трудной жизненной ситуации, отдохнувших в детских оздоровительных лагерях стационарного типа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Создание рабочих мест при органи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летнего отдыха, в год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Обеспечение социальных выплат в полном объеме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семей, получивших ме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поддержки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губернаторского проекта 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картофель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Численность с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емей, получивших меру поддержки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губернаторского проекта 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Корова-Кормилица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9541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Численность семей, получивших меру поддержки в рамках губернаторского проекта 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уголь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</w:t>
            </w:r>
          </w:p>
        </w:tc>
      </w:tr>
      <w:tr w:rsidR="00A31B90" w:rsidRPr="00370EA4" w:rsidTr="00954106">
        <w:trPr>
          <w:trHeight w:val="1057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21. Число семей с тремя и более детьми, которые в 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4766</w:t>
            </w:r>
          </w:p>
        </w:tc>
      </w:tr>
      <w:tr w:rsidR="00A31B90" w:rsidRPr="00370EA4" w:rsidTr="00954106">
        <w:trPr>
          <w:trHeight w:val="268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22. Число детей в возрасте от 3 до 7 лет</w:t>
            </w:r>
          </w:p>
          <w:p w:rsidR="00A31B90" w:rsidRPr="00370EA4" w:rsidRDefault="00A31B90" w:rsidP="00954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включительно, в отношении</w:t>
            </w:r>
            <w:r w:rsidR="0095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которых в отчетном году</w:t>
            </w:r>
            <w:r w:rsidR="0095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произведена ежемесячная выплата</w:t>
            </w:r>
            <w:r w:rsidR="0095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в целях повышения доходов семей</w:t>
            </w:r>
            <w:r w:rsidR="00954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24286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33416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32547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32580</w:t>
            </w:r>
          </w:p>
        </w:tc>
      </w:tr>
      <w:tr w:rsidR="00A31B90" w:rsidRPr="00370EA4" w:rsidTr="00954106">
        <w:trPr>
          <w:trHeight w:val="352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Численность приемных семей 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954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24. Доля детей, оставшихся без попечения родителей,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A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A31B90" w:rsidRPr="00370EA4" w:rsidTr="00954106">
        <w:trPr>
          <w:trHeight w:val="1687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Доля </w:t>
            </w:r>
            <w:r w:rsidR="00A31B90"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1B90" w:rsidRPr="00370EA4" w:rsidTr="00954106">
        <w:trPr>
          <w:trHeight w:val="50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9541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Общее число детей-сирот и детей, оставшихся без попечения родителей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3878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3870</w:t>
            </w:r>
          </w:p>
        </w:tc>
      </w:tr>
      <w:tr w:rsidR="00A31B90" w:rsidRPr="00370EA4" w:rsidTr="00954106">
        <w:trPr>
          <w:trHeight w:val="1057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Количество детей-сирот и детей, оставшихся без попечения родителей, устроенных в семейные формы устройства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3667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3695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</w:t>
            </w:r>
          </w:p>
        </w:tc>
      </w:tr>
      <w:tr w:rsidR="00A31B90" w:rsidRPr="00370EA4" w:rsidTr="00954106">
        <w:trPr>
          <w:trHeight w:val="1310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Удельный вес детей, прошедших социальную реабилитацию в специальных учреждениях для несовершеннолетних, к общему числу безнадзорных и беспризорных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 Количество учреждений социального обслуживания населения, внедривших социальное сопровождение семей с детьми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Предоставление социального обслуживания в стационарной форме в году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койко-дней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66 506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Предоставление социального обслуживания в полустационарной форме в году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954106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41 513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8E0A2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Количество детей-си</w:t>
            </w:r>
            <w:r w:rsidR="009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и</w:t>
            </w: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оставшихся без попечения родителей</w:t>
            </w:r>
            <w:r w:rsidR="008E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0A2A" w:rsidRPr="00C3122C">
              <w:rPr>
                <w:rFonts w:ascii="Times New Roman" w:hAnsi="Times New Roman" w:cs="Times New Roman"/>
                <w:sz w:val="24"/>
                <w:szCs w:val="28"/>
              </w:rPr>
              <w:t xml:space="preserve">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</w:t>
            </w:r>
            <w:r w:rsidR="008E0A2A">
              <w:rPr>
                <w:rFonts w:ascii="Times New Roman" w:hAnsi="Times New Roman" w:cs="Times New Roman"/>
                <w:sz w:val="24"/>
                <w:szCs w:val="28"/>
              </w:rPr>
              <w:t>ных жилых помещений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реализовано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A31B90" w:rsidRPr="00370EA4" w:rsidTr="00954106">
        <w:trPr>
          <w:trHeight w:val="161"/>
          <w:jc w:val="center"/>
        </w:trPr>
        <w:tc>
          <w:tcPr>
            <w:tcW w:w="4473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Количество детей-сирот и детей, оставшихся без попечения родителей, и лиц из их числа, которые состоят на учете на получение жилого помещения, включая лиц в возрасте от 23 лет и старше</w:t>
            </w:r>
          </w:p>
        </w:tc>
        <w:tc>
          <w:tcPr>
            <w:tcW w:w="1506" w:type="dxa"/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4645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</w:t>
            </w:r>
          </w:p>
        </w:tc>
        <w:tc>
          <w:tcPr>
            <w:tcW w:w="1015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B90" w:rsidRPr="00370EA4" w:rsidRDefault="00A31B90" w:rsidP="0057225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4596</w:t>
            </w:r>
          </w:p>
        </w:tc>
      </w:tr>
    </w:tbl>
    <w:p w:rsidR="00272762" w:rsidRPr="00370EA4" w:rsidRDefault="00272762" w:rsidP="002D13C9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  <w:sectPr w:rsidR="00272762" w:rsidRPr="00370EA4" w:rsidSect="00E6471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5" w:h="16838"/>
          <w:pgMar w:top="1134" w:right="567" w:bottom="1134" w:left="1134" w:header="624" w:footer="624" w:gutter="0"/>
          <w:cols w:space="720"/>
          <w:titlePg/>
          <w:docGrid w:linePitch="299"/>
        </w:sectPr>
      </w:pPr>
    </w:p>
    <w:p w:rsidR="00595509" w:rsidRPr="0057225B" w:rsidRDefault="00595509" w:rsidP="0057225B">
      <w:pPr>
        <w:widowControl w:val="0"/>
        <w:autoSpaceDE w:val="0"/>
        <w:autoSpaceDN w:val="0"/>
        <w:spacing w:after="0" w:line="240" w:lineRule="auto"/>
        <w:ind w:left="9923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" w:name="RANGE!A1:I178"/>
      <w:bookmarkStart w:id="4" w:name="RANGE!A1:J183"/>
      <w:bookmarkEnd w:id="3"/>
      <w:bookmarkEnd w:id="4"/>
      <w:r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</w:t>
      </w:r>
      <w:r w:rsidR="00276953"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</w:t>
      </w:r>
    </w:p>
    <w:p w:rsidR="00595509" w:rsidRPr="0057225B" w:rsidRDefault="00595509" w:rsidP="0057225B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>к государственной программе Республики Тыва</w:t>
      </w:r>
      <w:r w:rsidR="004B60BF"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195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Социальная поддержка граждан</w:t>
      </w:r>
    </w:p>
    <w:p w:rsidR="00595509" w:rsidRDefault="00595509" w:rsidP="0057225B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Республике Тыва на 20</w:t>
      </w:r>
      <w:r w:rsidR="00276953"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276953"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72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</w:t>
      </w:r>
      <w:r w:rsidR="00B4195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57225B" w:rsidRDefault="0057225B" w:rsidP="0057225B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225B" w:rsidRPr="0057225B" w:rsidRDefault="0057225B" w:rsidP="0057225B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7B8F" w:rsidRPr="0057225B" w:rsidRDefault="00AA7B8F" w:rsidP="00AA7B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</w:pPr>
      <w:r w:rsidRPr="0057225B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>П</w:t>
      </w:r>
      <w:r w:rsidR="00E64718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 xml:space="preserve"> </w:t>
      </w:r>
      <w:r w:rsidRPr="0057225B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>Е</w:t>
      </w:r>
      <w:r w:rsidR="00E64718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 xml:space="preserve"> </w:t>
      </w:r>
      <w:r w:rsidRPr="0057225B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>Р</w:t>
      </w:r>
      <w:r w:rsidR="00E64718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 xml:space="preserve"> </w:t>
      </w:r>
      <w:r w:rsidRPr="0057225B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>Е</w:t>
      </w:r>
      <w:r w:rsidR="00E64718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 xml:space="preserve"> </w:t>
      </w:r>
      <w:r w:rsidRPr="0057225B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>Ч</w:t>
      </w:r>
      <w:r w:rsidR="00E64718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 xml:space="preserve"> </w:t>
      </w:r>
      <w:r w:rsidRPr="0057225B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>Е</w:t>
      </w:r>
      <w:r w:rsidR="00E64718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 xml:space="preserve"> </w:t>
      </w:r>
      <w:r w:rsidRPr="0057225B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>Н</w:t>
      </w:r>
      <w:r w:rsidR="00E64718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 xml:space="preserve"> </w:t>
      </w:r>
      <w:r w:rsidRPr="0057225B">
        <w:rPr>
          <w:rFonts w:ascii="Times New Roman" w:eastAsia="Times New Roman" w:hAnsi="Times New Roman"/>
          <w:b/>
          <w:spacing w:val="2"/>
          <w:sz w:val="29"/>
          <w:szCs w:val="29"/>
          <w:lang w:eastAsia="ru-RU"/>
        </w:rPr>
        <w:t>Ь</w:t>
      </w:r>
    </w:p>
    <w:p w:rsidR="00AA7B8F" w:rsidRPr="00370EA4" w:rsidRDefault="006F074C" w:rsidP="00AA7B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9"/>
          <w:szCs w:val="29"/>
          <w:lang w:eastAsia="ru-RU"/>
        </w:rPr>
      </w:pPr>
      <w:r w:rsidRPr="00370EA4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 xml:space="preserve"> мероприятий государственной программы </w:t>
      </w:r>
      <w:r w:rsidR="00DF7091" w:rsidRPr="00370EA4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>Р</w:t>
      </w:r>
      <w:r w:rsidRPr="00370EA4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 xml:space="preserve">еспублики Тыва </w:t>
      </w:r>
    </w:p>
    <w:p w:rsidR="006F074C" w:rsidRDefault="00B41954" w:rsidP="00AA7B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9"/>
          <w:szCs w:val="29"/>
          <w:lang w:eastAsia="ru-RU"/>
        </w:rPr>
      </w:pPr>
      <w:r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>«</w:t>
      </w:r>
      <w:r w:rsidR="006F074C" w:rsidRPr="00370EA4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>Социальная поддержка граж</w:t>
      </w:r>
      <w:r w:rsidR="0057225B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>дан в Республике Тыва на 2021-</w:t>
      </w:r>
      <w:r w:rsidR="006F074C" w:rsidRPr="00370EA4"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>2023 годы</w:t>
      </w:r>
      <w:r>
        <w:rPr>
          <w:rFonts w:ascii="Times New Roman" w:eastAsia="Times New Roman" w:hAnsi="Times New Roman"/>
          <w:spacing w:val="2"/>
          <w:sz w:val="29"/>
          <w:szCs w:val="29"/>
          <w:lang w:eastAsia="ru-RU"/>
        </w:rPr>
        <w:t>»</w:t>
      </w:r>
    </w:p>
    <w:p w:rsidR="0057225B" w:rsidRPr="007B054A" w:rsidRDefault="0057225B" w:rsidP="00AA7B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8"/>
          <w:szCs w:val="29"/>
          <w:lang w:eastAsia="ru-RU"/>
        </w:rPr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57225B" w:rsidRPr="0057225B" w:rsidTr="00B41954">
        <w:trPr>
          <w:trHeight w:val="70"/>
          <w:jc w:val="right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всего, тыс.рублей</w:t>
            </w:r>
          </w:p>
        </w:tc>
        <w:tc>
          <w:tcPr>
            <w:tcW w:w="3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мероприятий (достижений плановых показателей)</w:t>
            </w:r>
          </w:p>
        </w:tc>
      </w:tr>
      <w:tr w:rsidR="0057225B" w:rsidRPr="0057225B" w:rsidTr="00B41954">
        <w:trPr>
          <w:trHeight w:val="691"/>
          <w:jc w:val="right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5B" w:rsidRPr="0057225B" w:rsidRDefault="0057225B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5B" w:rsidRPr="0057225B" w:rsidRDefault="0057225B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5B" w:rsidRPr="0057225B" w:rsidRDefault="0057225B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225B" w:rsidRPr="0057225B" w:rsidRDefault="0057225B" w:rsidP="0057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B" w:rsidRPr="0057225B" w:rsidRDefault="0057225B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5B" w:rsidRPr="0057225B" w:rsidRDefault="0057225B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25B" w:rsidRPr="0057225B" w:rsidRDefault="0057225B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1954" w:rsidRPr="0057225B" w:rsidTr="00B4195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7FFA" w:rsidRPr="0057225B" w:rsidTr="00B41954">
        <w:trPr>
          <w:trHeight w:val="13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7B054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1D059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Подпрограмма 1 </w:t>
            </w:r>
            <w:r w:rsidR="00B4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1D059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 в Республике Тыва</w:t>
            </w:r>
            <w:r w:rsidR="00B41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1D059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  <w:r w:rsidR="002517F2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75977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517F2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</w:t>
            </w:r>
            <w:r w:rsidR="002517F2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6915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517F2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1183438,9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1175622,2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059C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FFA" w:rsidRPr="0057225B" w:rsidTr="00B41954">
        <w:trPr>
          <w:trHeight w:val="42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9C" w:rsidRPr="0057225B" w:rsidRDefault="001D059C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1988233,0</w:t>
            </w:r>
          </w:p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2517F2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604007,7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694292,2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689933,1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C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9C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70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9C" w:rsidRPr="0057225B" w:rsidRDefault="001D059C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="002517F2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87744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517F2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512</w:t>
            </w:r>
            <w:r w:rsidR="002517F2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908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517F2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489146,7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485689,1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59C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9C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58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9C" w:rsidRPr="0057225B" w:rsidRDefault="001D059C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C" w:rsidRPr="0057225B" w:rsidRDefault="001D059C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9C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59C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54A" w:rsidRPr="0057225B" w:rsidTr="007B054A">
        <w:trPr>
          <w:trHeight w:val="130"/>
          <w:jc w:val="right"/>
        </w:trPr>
        <w:tc>
          <w:tcPr>
            <w:tcW w:w="15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54A" w:rsidRPr="0057225B" w:rsidRDefault="007B054A" w:rsidP="007B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отдельным категориям граждан</w:t>
            </w:r>
          </w:p>
        </w:tc>
      </w:tr>
      <w:tr w:rsidR="00737FFA" w:rsidRPr="0057225B" w:rsidTr="00B4195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Организация предоставления ежемесячных денежных выплат ветеранам труда и труженикам тыла в соответствии с региональным законодательством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146609,8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жемесячные денежные </w:t>
            </w:r>
            <w:proofErr w:type="gramStart"/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 ветеранам</w:t>
            </w:r>
            <w:proofErr w:type="gramEnd"/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труженикам тыла в соответствии с региональным законодательством , произведут 13494 чел.</w:t>
            </w:r>
          </w:p>
        </w:tc>
      </w:tr>
      <w:tr w:rsidR="00737FFA" w:rsidRPr="0057225B" w:rsidTr="00B41954">
        <w:trPr>
          <w:trHeight w:val="33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449426,3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155053,9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146609,8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43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954" w:rsidRPr="007B054A" w:rsidRDefault="00B41954">
      <w:pPr>
        <w:rPr>
          <w:sz w:val="8"/>
        </w:rPr>
      </w:pPr>
      <w:r>
        <w:br w:type="page"/>
      </w:r>
    </w:p>
    <w:p w:rsidR="00B41954" w:rsidRDefault="00B41954" w:rsidP="00B41954">
      <w:pPr>
        <w:spacing w:after="0" w:line="240" w:lineRule="auto"/>
      </w:pPr>
    </w:p>
    <w:p w:rsidR="007B054A" w:rsidRDefault="007B054A" w:rsidP="00B4195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B41954" w:rsidRPr="0057225B" w:rsidTr="00B4195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7FFA" w:rsidRPr="0057225B" w:rsidTr="00B41954">
        <w:trPr>
          <w:trHeight w:val="131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Организация предоставления ежемесячных денежных выплат реабилитированным лицам, лицам, признанным пострадавшими от политических репрессий, и членам их семей в соответствии с региональным законодательством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ежемесячные денежные выплаты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реабилитированным лицам, лицам, признанным пострадавшими от политических репрессий</w:t>
            </w:r>
            <w:r w:rsidR="007B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членам их семей в соответствии с региональным законодательством произведут 104 чел.</w:t>
            </w:r>
          </w:p>
        </w:tc>
      </w:tr>
      <w:tr w:rsidR="00737FFA" w:rsidRPr="0057225B" w:rsidTr="00B41954">
        <w:trPr>
          <w:trHeight w:val="568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211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7B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Организация выплаты социального пособия на погребение гражданину 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родственнику умершего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517F2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517F2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7B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по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собия на погребение гражданину – 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родственнику умершего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 w:rsidR="007B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роизведут 517 неработающим гражданам</w:t>
            </w:r>
          </w:p>
        </w:tc>
      </w:tr>
      <w:tr w:rsidR="00737FFA" w:rsidRPr="0057225B" w:rsidTr="00B41954">
        <w:trPr>
          <w:trHeight w:val="35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5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517F2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517F2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6624,4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5511,4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5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7B054A">
        <w:trPr>
          <w:trHeight w:val="3192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5B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954" w:rsidRDefault="00B41954">
      <w:r>
        <w:br w:type="page"/>
      </w:r>
    </w:p>
    <w:p w:rsidR="00B41954" w:rsidRDefault="00B41954" w:rsidP="00B4195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B41954" w:rsidRPr="0057225B" w:rsidTr="00B4195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7B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Обеспечение жильем отдельных категорий гра</w:t>
            </w:r>
            <w:r w:rsidR="007B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ждан, установленных Ф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едеральным закон</w:t>
            </w:r>
            <w:r w:rsidR="007B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        12 января 1995 г. № 5-ФЗ          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ветеранах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жильем ве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теранов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боевых действий</w:t>
            </w:r>
          </w:p>
        </w:tc>
      </w:tr>
      <w:tr w:rsidR="00737FFA" w:rsidRPr="0057225B" w:rsidTr="00B41954">
        <w:trPr>
          <w:trHeight w:val="42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34010,3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11740,5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10490,9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44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4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Обеспечение жильем отдельных категорий гра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ждан, установленных Ф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           24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1995 г. № 181-ФЗ 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защите инвалидов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27485,9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жильем инвалидов и семей, имею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детей-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 чел. </w:t>
            </w:r>
          </w:p>
        </w:tc>
      </w:tr>
      <w:tr w:rsidR="00737FFA" w:rsidRPr="0057225B" w:rsidTr="00B41954">
        <w:trPr>
          <w:trHeight w:val="44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88576,2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30528,4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27485,9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46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4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Предоставление отдельных мер социальной поддержки граждан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подвергши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воздействию радиации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D059C" w:rsidP="0034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социальной под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предоставлен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гражданам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43309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подвергши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43309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воздействию радиа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</w:tr>
      <w:tr w:rsidR="00737FFA" w:rsidRPr="0057225B" w:rsidTr="00B41954">
        <w:trPr>
          <w:trHeight w:val="47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48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Выплата инвалидам компенсаций страховых премий по договорам обязательного страхования автогражданской ответственности владельцев транспортных средств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343309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ыплаты инвалидам компенсаций страховых премий по договорам обязательного страхования автогражданской ответственности владельцев транспортных средств 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D059C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чел.</w:t>
            </w:r>
          </w:p>
        </w:tc>
      </w:tr>
      <w:tr w:rsidR="00737FFA" w:rsidRPr="0057225B" w:rsidTr="00B41954">
        <w:trPr>
          <w:trHeight w:val="479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35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954" w:rsidRDefault="00B41954" w:rsidP="00B41954">
      <w:pPr>
        <w:spacing w:after="0" w:line="240" w:lineRule="auto"/>
      </w:pPr>
    </w:p>
    <w:p w:rsidR="006E306D" w:rsidRDefault="006E306D" w:rsidP="00B4195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B41954" w:rsidRPr="0057225B" w:rsidTr="00B4195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7FFA" w:rsidRPr="0057225B" w:rsidTr="00B41954">
        <w:trPr>
          <w:trHeight w:val="152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Совершенствование нормативной правовой базы, регулирующей вопросы предоставления мер социальной поддержки, с учетом принципов адресности и применения критериев нуждаемости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D059C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адресной социальной помощи гражданам</w:t>
            </w:r>
          </w:p>
        </w:tc>
      </w:tr>
      <w:tr w:rsidR="00737FFA" w:rsidRPr="0057225B" w:rsidTr="00B41954">
        <w:trPr>
          <w:trHeight w:val="42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71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30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Предоставление отдельным категориям граждан компенсации оплаты взноса на капитальный ремонт общего имущества в многоквартирном доме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D059C" w:rsidP="0034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омпенсаци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 взноса на капитальный ремонт общего имущества в многоквартирном доме 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предоставлена 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 гражда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 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70-80 лет</w:t>
            </w:r>
          </w:p>
        </w:tc>
      </w:tr>
      <w:tr w:rsidR="00737FFA" w:rsidRPr="0057225B" w:rsidTr="00B41954">
        <w:trPr>
          <w:trHeight w:val="44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73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46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B41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Выплаты субвенций на оплату жилищно-коммунальных услуг отдельным категориям граждан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154892,4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4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на оплату жилищно-коммунальных услуг отдельным категориям граждан</w:t>
            </w:r>
            <w:r w:rsidR="001D059C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предоставлены 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18206 </w:t>
            </w:r>
            <w:r w:rsidR="001D059C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чел. 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FA" w:rsidRPr="0057225B" w:rsidTr="00B41954">
        <w:trPr>
          <w:trHeight w:val="192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464720,8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154936,0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154892,4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1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339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 Оплата субвенций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312267,9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295562,9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43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субвенций на предоставление гражданам субсидий на оплату жилого помещения и коммунальных услуг будут 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18595 мало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имущим семьям</w:t>
            </w:r>
          </w:p>
        </w:tc>
      </w:tr>
      <w:tr w:rsidR="00737FFA" w:rsidRPr="0057225B" w:rsidTr="00B41954">
        <w:trPr>
          <w:trHeight w:val="19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48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186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186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312267,9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186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297593,8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186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295562,9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35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1954" w:rsidRDefault="00B41954" w:rsidP="00B41954">
      <w:pPr>
        <w:spacing w:after="0" w:line="240" w:lineRule="auto"/>
      </w:pPr>
    </w:p>
    <w:p w:rsidR="006E306D" w:rsidRDefault="006E306D" w:rsidP="00B41954">
      <w:pPr>
        <w:spacing w:after="0" w:line="240" w:lineRule="auto"/>
      </w:pPr>
    </w:p>
    <w:p w:rsidR="006E306D" w:rsidRDefault="006E306D" w:rsidP="00B4195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B41954" w:rsidRPr="0057225B" w:rsidTr="00B4195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54" w:rsidRPr="0057225B" w:rsidRDefault="00B41954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43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1.12. </w:t>
            </w:r>
            <w:r w:rsidR="0034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переданных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29075,7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D743F4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Республики Тыва, 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C20BA7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переданных государственных полномочий по расчету предоставления жилищных субсидий гражданам       </w:t>
            </w:r>
          </w:p>
        </w:tc>
      </w:tr>
      <w:tr w:rsidR="00737FFA" w:rsidRPr="0057225B" w:rsidTr="00B41954">
        <w:trPr>
          <w:trHeight w:val="27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30719,0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29075,7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43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1.13. Осуществление переданных органам местного самоуправления Республики Тыва полномочий по предоставлению субсидий на оплату части затрат на транспортировку угля гражданам, проживающим в труднодоступных населенных пунктах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угля гражданам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проживаю</w:t>
            </w:r>
            <w:r w:rsidR="0034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в труднодоступных сельских поселениях</w:t>
            </w:r>
          </w:p>
        </w:tc>
      </w:tr>
      <w:tr w:rsidR="00737FFA" w:rsidRPr="0057225B" w:rsidTr="00B41954">
        <w:trPr>
          <w:trHeight w:val="16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90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81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1.14. Субсидии бюджетам субъектов Российской Федерации на </w:t>
            </w: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1413600,6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410420,0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501590,3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социальной помощи на основании социального контракта более 1000 гражданам</w:t>
            </w:r>
          </w:p>
        </w:tc>
      </w:tr>
      <w:tr w:rsidR="00737FFA" w:rsidRPr="0057225B" w:rsidTr="00B41954">
        <w:trPr>
          <w:trHeight w:val="228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1399464,6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406315,8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496574,4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B41954">
        <w:trPr>
          <w:trHeight w:val="66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672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B4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203"/>
          <w:jc w:val="right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1.15. Обеспечение равной доступности услуг общественного транспорта для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186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419"/>
          <w:jc w:val="right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186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Default="00855734">
      <w:r>
        <w:br w:type="page"/>
      </w:r>
    </w:p>
    <w:p w:rsidR="00855734" w:rsidRPr="00343309" w:rsidRDefault="00855734" w:rsidP="00855734">
      <w:pPr>
        <w:spacing w:after="0" w:line="240" w:lineRule="auto"/>
        <w:rPr>
          <w:sz w:val="8"/>
        </w:rPr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5734" w:rsidRPr="0057225B" w:rsidTr="00855734">
        <w:trPr>
          <w:trHeight w:val="641"/>
          <w:jc w:val="right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2874,6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734" w:rsidRPr="0057225B" w:rsidTr="00855734">
        <w:trPr>
          <w:trHeight w:val="511"/>
          <w:jc w:val="right"/>
        </w:trPr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235"/>
          <w:jc w:val="right"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343309" w:rsidP="003433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961135"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2 </w:t>
            </w:r>
            <w:r w:rsidR="00B41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961135"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поддержка и обслуживание граждан пожилого возраста и инвалидов в Респ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ублике Тыва на 2021-</w:t>
            </w:r>
            <w:r w:rsidR="00961135"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годы</w:t>
            </w:r>
            <w:r w:rsidR="00B41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25351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08407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609263,1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1107681,7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7FFA" w:rsidRPr="0057225B" w:rsidTr="00855734">
        <w:trPr>
          <w:trHeight w:val="368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27A6C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903500,4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48548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578633,7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51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313751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57158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27A6C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430245,0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426348,0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529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43309" w:rsidRPr="0057225B" w:rsidTr="00343309">
        <w:trPr>
          <w:trHeight w:val="176"/>
          <w:jc w:val="right"/>
        </w:trPr>
        <w:tc>
          <w:tcPr>
            <w:tcW w:w="15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309" w:rsidRDefault="00343309" w:rsidP="0034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Нормативно-правовое регулирование социальной защищенности </w:t>
            </w:r>
          </w:p>
          <w:p w:rsidR="00343309" w:rsidRPr="00343309" w:rsidRDefault="00343309" w:rsidP="00343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пожилых людей и организационные мероприятия</w:t>
            </w:r>
          </w:p>
        </w:tc>
      </w:tr>
      <w:tr w:rsidR="00737FFA" w:rsidRPr="0057225B" w:rsidTr="00855734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состояния здоровья граждан старше трудоспособного возраста </w:t>
            </w:r>
            <w:r w:rsidR="0034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</w:t>
            </w:r>
            <w:r w:rsidR="00343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граждан старше трудоспособного возраста</w:t>
            </w:r>
          </w:p>
        </w:tc>
      </w:tr>
      <w:tr w:rsidR="00737FFA" w:rsidRPr="0057225B" w:rsidTr="00855734">
        <w:trPr>
          <w:trHeight w:val="499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519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создания условий в Республике Тыва для систематических занятий граждан старшего поколения физической культурой и спортом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Минспорт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граждан старше трудоспособного возраста</w:t>
            </w:r>
          </w:p>
        </w:tc>
      </w:tr>
      <w:tr w:rsidR="00737FFA" w:rsidRPr="0057225B" w:rsidTr="00855734">
        <w:trPr>
          <w:trHeight w:val="81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9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343309">
        <w:trPr>
          <w:trHeight w:val="55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Default="00855734"/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7FFA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мониторинга социально-экономического положения граждан пожилого возраста, проживающих на территории Республики Тыва, информационно-разъяснительной работы среди пожилых людей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Тыва, органы социальной защиты населения муниципальных образований (по согласованию)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граждан старше трудоспособного возраста</w:t>
            </w:r>
          </w:p>
        </w:tc>
      </w:tr>
      <w:tr w:rsidR="00737FFA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45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92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условий для повышения уровня профессионального развития специалистов, обеспечивающих предоставление комплексной медико-социальной помощи гражданам пожилого возраста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743F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развития специалистов</w:t>
            </w:r>
            <w:r w:rsidR="004B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предоставление комплексной медико-социальной помощи </w:t>
            </w:r>
          </w:p>
        </w:tc>
      </w:tr>
      <w:tr w:rsidR="00737FFA" w:rsidRPr="0057225B" w:rsidTr="00855734">
        <w:trPr>
          <w:trHeight w:val="36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76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52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26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A8106E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успешного опыта работы субъектов Российской Федерации в сфере социального обслуживания в части применения </w:t>
            </w:r>
            <w:proofErr w:type="spellStart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по стимулированию родственного ухода за гражданами старшего поколения, по организации службы сиделок на базе организаций социального обслуживания и другое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A8106E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организациями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 </w:t>
            </w:r>
            <w:proofErr w:type="spellStart"/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стационарозамещающих</w:t>
            </w:r>
            <w:proofErr w:type="spellEnd"/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по стимулированию родственного ухода за гражданами старшего поколения, по организации службы сиделок на базе организаций социального обслуживания</w:t>
            </w:r>
          </w:p>
        </w:tc>
      </w:tr>
      <w:tr w:rsidR="00737FFA" w:rsidRPr="0057225B" w:rsidTr="00855734">
        <w:trPr>
          <w:trHeight w:val="38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73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192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847" w:rsidRDefault="00E90847">
      <w:pPr>
        <w:rPr>
          <w:sz w:val="14"/>
        </w:rPr>
      </w:pPr>
      <w:r>
        <w:rPr>
          <w:sz w:val="14"/>
        </w:rPr>
        <w:br w:type="page"/>
      </w:r>
    </w:p>
    <w:p w:rsidR="00855734" w:rsidRPr="00E90847" w:rsidRDefault="00855734" w:rsidP="00855734">
      <w:pPr>
        <w:spacing w:after="0" w:line="240" w:lineRule="auto"/>
        <w:rPr>
          <w:sz w:val="14"/>
        </w:rPr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7FFA" w:rsidRPr="0057225B" w:rsidTr="009040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E90847" w:rsidRDefault="004B5A1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7FFA" w:rsidRPr="0057225B" w:rsidTr="00855734">
        <w:trPr>
          <w:trHeight w:val="45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45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FFA" w:rsidRPr="0057225B" w:rsidTr="00855734">
        <w:trPr>
          <w:trHeight w:val="45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4"/>
          <w:jc w:val="right"/>
        </w:trPr>
        <w:tc>
          <w:tcPr>
            <w:tcW w:w="15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Default="00E90847" w:rsidP="002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323CE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по созданию системы долговременного ухода </w:t>
            </w:r>
          </w:p>
          <w:p w:rsidR="00961135" w:rsidRPr="0057225B" w:rsidRDefault="002323CE" w:rsidP="002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гражданами пожилого возраста и инвалидами</w:t>
            </w: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323CE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и функционирование дневных стационаров при стационарных организациях социального обслуживания престарелых и инвалидов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323CE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дневных стационаров при стационарных организациях социального обслуживания престарелых и инвалидов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96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323CE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мобильных бригад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323CE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граждан пожилого возраста по медицинскому и социальному обслуживанию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51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113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840A2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2.8.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института приемных семей для лиц пожилого возраста и инвалидов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840A2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</w:t>
            </w:r>
            <w:r w:rsidR="00E9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института 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приемных семей для лиц пожилого возраста</w:t>
            </w:r>
          </w:p>
        </w:tc>
      </w:tr>
      <w:tr w:rsidR="00961135" w:rsidRPr="0057225B" w:rsidTr="00E90847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Pr="00E90847" w:rsidRDefault="00855734">
      <w:pPr>
        <w:rPr>
          <w:sz w:val="12"/>
        </w:rPr>
      </w:pPr>
      <w:r>
        <w:br w:type="page"/>
      </w:r>
    </w:p>
    <w:p w:rsidR="00855734" w:rsidRDefault="00855734" w:rsidP="0085573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152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840A2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Открытие отделений долговременного ухода при стационарных организациях социального обслуживания для престарелых и инвалидов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D840A2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отделений долговременного ухода</w:t>
            </w:r>
            <w:r w:rsidR="00E9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пожилыми гражданами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6E4270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2.10.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 ухода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обучения родственников навыкам и приемам ухода за тяжелобольными при медицинских и социальных организациях, создание соответствующих разделов на официальных сайтах органов исполнительной власти Республики Тыва в сфере охраны здоровья и социальной защиты населения, их подведомственных организаций, органов местного самоуправления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6E74E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обучение</w:t>
            </w:r>
            <w:r w:rsidR="006E4270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родственников  по</w:t>
            </w:r>
            <w:proofErr w:type="gramEnd"/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уходу за пожилыми гражданами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6E74E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2.11.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безопасных условий проживания путем установки автономных дымовых пожарных </w:t>
            </w:r>
            <w:proofErr w:type="spellStart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извещателей</w:t>
            </w:r>
            <w:proofErr w:type="spellEnd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жилых помещениях одиноко </w:t>
            </w:r>
            <w:proofErr w:type="spellStart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</w:t>
            </w:r>
            <w:proofErr w:type="spellEnd"/>
            <w:r w:rsidR="0085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 w:rsidR="006E74EA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4EA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r w:rsidR="008E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одиноко 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</w:t>
            </w:r>
            <w:r w:rsidR="008E0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граждан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Default="00855734" w:rsidP="0085573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вающих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(одиноких семейных пар) пожилого возраста либо маломобильных лиц указанной категории, длительное время находящихся в течение дня без постороннего ухода и сопровождения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0A" w:rsidRPr="0057225B" w:rsidTr="009040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E90847" w:rsidRDefault="00E90847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4E0A" w:rsidRPr="0057225B" w:rsidTr="00855734">
        <w:trPr>
          <w:trHeight w:val="202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0A" w:rsidRPr="0057225B" w:rsidRDefault="004D4E0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0A" w:rsidRPr="0057225B" w:rsidTr="00855734">
        <w:trPr>
          <w:trHeight w:val="62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0A" w:rsidRPr="0057225B" w:rsidRDefault="004D4E0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0A" w:rsidRPr="0057225B" w:rsidTr="00855734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0A" w:rsidRPr="0057225B" w:rsidRDefault="004D4E0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E0A" w:rsidRPr="0057225B" w:rsidRDefault="004D4E0A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4E0A" w:rsidRPr="0057225B" w:rsidRDefault="004D4E0A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BB1" w:rsidRPr="0057225B" w:rsidTr="00B41954">
        <w:trPr>
          <w:trHeight w:val="345"/>
          <w:jc w:val="right"/>
        </w:trPr>
        <w:tc>
          <w:tcPr>
            <w:tcW w:w="15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47" w:rsidRDefault="00E90847" w:rsidP="00997BB1">
            <w:pPr>
              <w:tabs>
                <w:tab w:val="left" w:pos="127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97BB1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по укреплению здоровья пожилых людей, увеличению </w:t>
            </w:r>
          </w:p>
          <w:p w:rsidR="00997BB1" w:rsidRPr="0057225B" w:rsidRDefault="00997BB1" w:rsidP="00E90847">
            <w:pPr>
              <w:tabs>
                <w:tab w:val="left" w:pos="127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периода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активного долголетия и</w:t>
            </w:r>
            <w:r w:rsidR="0085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продолжительности здоровой жизни</w:t>
            </w: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97BB1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по развитию института наставничества, реализация проекта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 не рядом, а вместе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E90847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рганы исполнительной власти Республики Тыва, органы местного самоуправления (по согласованию)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97BB1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пожилых граждан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реализации проекта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Наставники не рядом, а вместе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AE1F8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2.13.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спортсменов-ветеранов для участия во всероссийских и международных соревнованиях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AE1F8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пожилых граждан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участвующих в соревнованиях различных уровней</w:t>
            </w:r>
          </w:p>
        </w:tc>
      </w:tr>
      <w:tr w:rsidR="00961135" w:rsidRPr="0057225B" w:rsidTr="00E90847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Default="00855734" w:rsidP="00855734">
      <w:pPr>
        <w:spacing w:after="0" w:line="360" w:lineRule="auto"/>
      </w:pPr>
    </w:p>
    <w:p w:rsidR="006E306D" w:rsidRDefault="006E306D" w:rsidP="00855734">
      <w:pPr>
        <w:spacing w:after="0" w:line="360" w:lineRule="auto"/>
      </w:pPr>
    </w:p>
    <w:p w:rsidR="006E306D" w:rsidRDefault="006E306D" w:rsidP="00855734">
      <w:pPr>
        <w:spacing w:after="0" w:line="36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F41F73" w:rsidP="00E9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2.14.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внедрению Всероссийского физкультурно-спортивного комплекса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 к труду и обороне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граждан старшего поколения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F41F73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пожилых граждан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 в рамках Всероссийского физкультурно-спортивного комплекса 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 к труду и обороне</w:t>
            </w:r>
            <w:r w:rsidR="00B41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E0168B" w:rsidP="00E9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2.15.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граждан старшего поколения в культурные процессы: приглашение пенсионеров на благотворительные спектакли, концерты, выставки, киносеансы в новогодние, пасхальные, рождественские праздники, </w:t>
            </w:r>
            <w:proofErr w:type="spellStart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Шагаа</w:t>
            </w:r>
            <w:proofErr w:type="spellEnd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организация и проведение благотворительных культурных программ, приуроченных к празднованию знаменательных событий и памятных дат (ко Дню Победы, Международному дню пожилых людей, Дню жертв политических репрессий, Дню семьи и т.д.), различных конкурсов с участием </w:t>
            </w:r>
            <w:r w:rsidR="00050DAE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пожилых людей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E0168B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пожилых граждан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участвующих в культурно-массовых и общественных мероприяти</w:t>
            </w:r>
            <w:r w:rsidR="00E9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Default="00855734">
      <w:r>
        <w:br w:type="page"/>
      </w:r>
    </w:p>
    <w:p w:rsidR="00855734" w:rsidRPr="00855734" w:rsidRDefault="00855734" w:rsidP="00855734">
      <w:pPr>
        <w:spacing w:after="0" w:line="240" w:lineRule="auto"/>
        <w:rPr>
          <w:sz w:val="2"/>
        </w:rPr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5734" w:rsidRPr="0057225B" w:rsidTr="00855734">
        <w:trPr>
          <w:trHeight w:val="315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направление их победителей для участия в конкурсах и других мероприятиях (совещаниях, семинарах, форумах и др.) различного уровня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F1F9D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2.16.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ежегодного фестиваля клубного движения среди пенсионеров и инвалидов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F1F9D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пожилых граждан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мероприятиями в рамках фестивалей различных уровней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F9559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2.17.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социального туризма для пожилых, организация санаторно-курортного лечения пожилых людей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E90847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охвата пожилых граждан</w:t>
            </w:r>
            <w:r w:rsidR="00F9559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туристскими услугами и санаторно-курортным лечением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C12867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Поздравление ветеранов Великой Отечественной войны, ветеранов боевых действий, ветеранов труда и тружеников тыла, а также долгожителей республики (90-летие и т.д.)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430BC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430BC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E90847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1286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ормирование в обществе </w:t>
            </w:r>
            <w:r w:rsidR="00D64DBD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заслугам ветеранов </w:t>
            </w:r>
            <w:r w:rsidR="00D64DBD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Великой Отечественной войны, ветеранов боевых действий, ветеранов труда и тружеников тыла, а также долгожителей республики</w:t>
            </w:r>
            <w:r w:rsidR="00C1286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30BC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430BC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Default="00855734" w:rsidP="00855734">
      <w:pPr>
        <w:spacing w:after="0" w:line="240" w:lineRule="auto"/>
      </w:pPr>
    </w:p>
    <w:p w:rsidR="006E306D" w:rsidRDefault="006E306D" w:rsidP="00855734">
      <w:pPr>
        <w:spacing w:after="0" w:line="240" w:lineRule="auto"/>
      </w:pPr>
    </w:p>
    <w:p w:rsidR="006E306D" w:rsidRDefault="006E306D" w:rsidP="0085573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135" w:rsidRPr="0057225B" w:rsidTr="00855734">
        <w:trPr>
          <w:trHeight w:val="347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4E02B4" w:rsidP="00E9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2.19.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Возмещение расходов по организации ритуальных услуг (в том числе размещение текстов соболезнования в средствах массовой информации) по захоронению 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ветеранов Великой Отечественной войны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ветеранов труда, внесших значительный вклад в развитие Республики Тыва, в соответствии с распоряжениями, протокольными решениями Правительства Республики Тыва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4E02B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 помощи по организации ритуальных услуг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4E02B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2.20.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в виде компенсации части затрат ремонта жилых помещений отдельным категориям граждан, проживающим в Республике Тыва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4E02B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 социальной поддержки ветеранам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4E02B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2.21.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компьютерной грамотности граждан пожилого возраста и инвалидов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4E02B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пожилого возрас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обученных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компьютерной грамотности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Default="00855734" w:rsidP="00855734">
      <w:pPr>
        <w:spacing w:after="0" w:line="240" w:lineRule="auto"/>
      </w:pPr>
    </w:p>
    <w:p w:rsidR="00855734" w:rsidRDefault="00855734" w:rsidP="00855734">
      <w:pPr>
        <w:spacing w:after="0" w:line="240" w:lineRule="auto"/>
      </w:pPr>
    </w:p>
    <w:p w:rsidR="006E306D" w:rsidRDefault="006E306D" w:rsidP="0085573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4E02B4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2.22.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республиканского этапа Всероссийского конкурса на звание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Лучший работник организации социального обслуживания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430BC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430BC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258BF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E02B4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лучших специалистов в сфере социального обслуживания населения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430BC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430BC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258BF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2.23.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организации - оператора для осуществления сбора, обобщения и анализа информации о качестве оказания услуг организациями социального обслуживания в рамках проведения независимой оценки качества предоставления социальных услуг населению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1258BF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независимой оценки качество оказания социальных услуг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9040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E90847" w:rsidRDefault="00E90847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43F11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3F11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869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1135" w:rsidRPr="0057225B" w:rsidTr="00855734">
        <w:trPr>
          <w:trHeight w:val="39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69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243F11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243F11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1869</w:t>
            </w:r>
            <w:r w:rsidR="00961135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2047,9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2032,0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58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5734" w:rsidRDefault="00855734">
      <w:r>
        <w:br w:type="page"/>
      </w:r>
    </w:p>
    <w:p w:rsidR="00855734" w:rsidRDefault="00855734" w:rsidP="00855734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855734" w:rsidRPr="0057225B" w:rsidTr="00855734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34" w:rsidRPr="0057225B" w:rsidRDefault="00855734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D4E0A" w:rsidRPr="0057225B" w:rsidTr="00855734">
        <w:trPr>
          <w:trHeight w:val="122"/>
          <w:jc w:val="right"/>
        </w:trPr>
        <w:tc>
          <w:tcPr>
            <w:tcW w:w="15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0A" w:rsidRPr="0057225B" w:rsidRDefault="00E90847" w:rsidP="002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820B3"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сопровождаемого проживания инвалидов, в том числе малыми группами </w:t>
            </w: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6E4F6E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2.24.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служб учебного (тренировочного) сопровождаемого проживания (периодического сопровождения) на базе ГБУ Республики Тыва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Дургенский</w:t>
            </w:r>
            <w:proofErr w:type="spellEnd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6E4F6E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количества 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услугой 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сопровождаемо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54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29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A3A43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2.25.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групповых тренингов для инвалидов по социальной адаптации и оказанию психологической помощи, по повышению мотивации, приобретению навыков общения, изучение уровня </w:t>
            </w:r>
            <w:proofErr w:type="spellStart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коммуникативных и бытовых навыков, совместимости при групповом обучении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E90847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A3A43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социальной адаптации инвалидов, оказание им психологической помощи </w:t>
            </w:r>
          </w:p>
        </w:tc>
      </w:tr>
      <w:tr w:rsidR="00961135" w:rsidRPr="0057225B" w:rsidTr="00855734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59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9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A3A43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2.26.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и переподготовка специалистов, педагогов по применению современных методик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A3A43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профессионализма специалистов </w:t>
            </w:r>
          </w:p>
        </w:tc>
      </w:tr>
      <w:tr w:rsidR="00961135" w:rsidRPr="0057225B" w:rsidTr="00855734">
        <w:trPr>
          <w:trHeight w:val="258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58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855734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5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9D3" w:rsidRDefault="003369D3">
      <w:r>
        <w:br w:type="page"/>
      </w:r>
    </w:p>
    <w:p w:rsidR="003369D3" w:rsidRDefault="003369D3" w:rsidP="003369D3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3369D3" w:rsidRPr="0057225B" w:rsidTr="007D14AF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135" w:rsidRPr="0057225B" w:rsidTr="009040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E90847" w:rsidRDefault="00E90847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855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1135" w:rsidRPr="0057225B" w:rsidTr="003369D3">
        <w:trPr>
          <w:trHeight w:val="13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855734">
        <w:trPr>
          <w:trHeight w:val="58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8557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1135" w:rsidRPr="0057225B" w:rsidRDefault="00961135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70"/>
          <w:jc w:val="right"/>
        </w:trPr>
        <w:tc>
          <w:tcPr>
            <w:tcW w:w="15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Default="00E90847" w:rsidP="002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945C2D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обслуживание граждан пожилого возраста, </w:t>
            </w:r>
          </w:p>
          <w:p w:rsidR="00961135" w:rsidRPr="0057225B" w:rsidRDefault="00945C2D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инвалидов и граждан, оказавшихся в трудной жизненной ситуации </w:t>
            </w:r>
          </w:p>
        </w:tc>
      </w:tr>
      <w:tr w:rsidR="00961135" w:rsidRPr="0057225B" w:rsidTr="003369D3">
        <w:trPr>
          <w:trHeight w:val="163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B7F3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стационарных организаций социального обслуживания граждан пожилого возраста и инвалидов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C9547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510267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490157,0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B7F3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доступности, качества и безопасности социального обслуживания населения</w:t>
            </w:r>
          </w:p>
        </w:tc>
      </w:tr>
      <w:tr w:rsidR="00961135" w:rsidRPr="0057225B" w:rsidTr="003369D3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75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90641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09267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389157,0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18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B7F3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Республиканского комплексного центра социального обслуживания населения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36859,0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E9084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доступности, качества и безопасности социального обслуживания населения</w:t>
            </w:r>
          </w:p>
        </w:tc>
      </w:tr>
      <w:tr w:rsidR="00961135" w:rsidRPr="0057225B" w:rsidTr="003369D3">
        <w:trPr>
          <w:trHeight w:val="44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76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08857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8263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5478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30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171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B7F3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2.29.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Проведение текущего ремонта в организациях социального обслуживания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B7F3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доступности, качества и безопасности социального об</w:t>
            </w:r>
            <w:r w:rsidR="00E90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служивания населения</w:t>
            </w:r>
          </w:p>
        </w:tc>
      </w:tr>
      <w:tr w:rsidR="00961135" w:rsidRPr="0057225B" w:rsidTr="00E90847">
        <w:trPr>
          <w:trHeight w:val="54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E90847">
        <w:trPr>
          <w:trHeight w:val="54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9D3" w:rsidRDefault="003369D3" w:rsidP="003369D3">
      <w:pPr>
        <w:spacing w:after="0" w:line="240" w:lineRule="auto"/>
      </w:pPr>
    </w:p>
    <w:p w:rsidR="006E306D" w:rsidRDefault="006E306D" w:rsidP="003369D3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3369D3" w:rsidRPr="0057225B" w:rsidTr="007D14AF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135" w:rsidRPr="0057225B" w:rsidTr="003369D3">
        <w:trPr>
          <w:trHeight w:val="540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146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E9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2.30. Строительство 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корпус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40 койко-мест с помещениями бытового и медицинского назначения 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="00E90847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ГБУ Республики Тыва 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E90847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Буренский</w:t>
            </w:r>
            <w:proofErr w:type="spellEnd"/>
            <w:r w:rsidR="00E90847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дом-интернат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133883,1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133883,1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качества и безопасности социального обслуживания населения.</w:t>
            </w:r>
          </w:p>
        </w:tc>
      </w:tr>
      <w:tr w:rsidR="003369D3" w:rsidRPr="0057225B" w:rsidTr="003369D3">
        <w:trPr>
          <w:trHeight w:val="292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132544,2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132544,2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525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453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B7F3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2.31. 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объекта капитального строительства ГБУ Республики Тыва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Хайыраканский</w:t>
            </w:r>
            <w:proofErr w:type="spellEnd"/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дом-интернат для престарелых и инвалидов с психоневрологическим отделением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61135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40 койко-мест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106304,9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8B7F3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доступности, качества и безопасности социального обслуживания населения.</w:t>
            </w:r>
          </w:p>
        </w:tc>
      </w:tr>
      <w:tr w:rsidR="00961135" w:rsidRPr="0057225B" w:rsidTr="003369D3">
        <w:trPr>
          <w:trHeight w:val="34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181559,9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105241,8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618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36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72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2.32. Строительство объекта капитального строительства ГБУ Республики Тыва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Дерзиг-Аксынский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интернат с детским отделение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на 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койко-мест с помещениями медицинского и бытового обслуживания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474227,4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качества и безопасности социального обслуживания населения.</w:t>
            </w:r>
          </w:p>
        </w:tc>
      </w:tr>
      <w:tr w:rsidR="003369D3" w:rsidRPr="0057225B" w:rsidTr="003369D3">
        <w:trPr>
          <w:trHeight w:val="359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474227,4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735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735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9D3" w:rsidRDefault="003369D3">
      <w:r>
        <w:br w:type="page"/>
      </w:r>
    </w:p>
    <w:p w:rsidR="003369D3" w:rsidRDefault="003369D3" w:rsidP="003369D3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3369D3" w:rsidRPr="0057225B" w:rsidTr="007D14AF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61135" w:rsidRPr="0057225B" w:rsidTr="003369D3">
        <w:trPr>
          <w:trHeight w:val="280"/>
          <w:jc w:val="right"/>
        </w:trPr>
        <w:tc>
          <w:tcPr>
            <w:tcW w:w="307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135" w:rsidRPr="0057225B" w:rsidRDefault="00B668E3" w:rsidP="00336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2.33.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33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жилого корпуса на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40 койко-мест с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помещениями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медицинского и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бытового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обслуживания для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филиала ГБУ Р</w:t>
            </w:r>
            <w:r w:rsidR="003369D3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69D3">
              <w:rPr>
                <w:rFonts w:ascii="Times New Roman" w:hAnsi="Times New Roman" w:cs="Times New Roman"/>
                <w:sz w:val="24"/>
                <w:szCs w:val="24"/>
              </w:rPr>
              <w:t xml:space="preserve">ыва 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Сукпакский</w:t>
            </w:r>
            <w:proofErr w:type="spellEnd"/>
            <w:r w:rsidR="00336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135" w:rsidRPr="0057225B">
              <w:rPr>
                <w:rFonts w:ascii="Times New Roman" w:hAnsi="Times New Roman" w:cs="Times New Roman"/>
                <w:sz w:val="24"/>
                <w:szCs w:val="24"/>
              </w:rPr>
              <w:t>специальный дом-интернат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104406,3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61135" w:rsidRPr="0057225B" w:rsidRDefault="00B668E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1135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доступности, качества и безопасности социального обслуживания населения</w:t>
            </w:r>
          </w:p>
        </w:tc>
      </w:tr>
      <w:tr w:rsidR="00961135" w:rsidRPr="0057225B" w:rsidTr="003369D3">
        <w:trPr>
          <w:trHeight w:val="284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104406,3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735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161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15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2.34. Плата за технологическое присоединение 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4-х жилых корпусов по 40 койко-мест с помещениями медицинского и бытового обслуживания для граждан пожилого возраста и инвалидов по адресу: Республика Тыва, </w:t>
            </w: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Каа-Хемский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Авыйган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Юбилейная,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90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электрическим сетям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Тываэнерго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3369D3" w:rsidRPr="0057225B" w:rsidTr="003369D3">
        <w:trPr>
          <w:trHeight w:val="443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735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5356,9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735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2.35. Капитальный ремонт здания котельной ГБУ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еспублики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ыва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Буренский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дом-интернат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3369D3" w:rsidRPr="0057225B" w:rsidTr="003369D3">
        <w:trPr>
          <w:trHeight w:val="244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3369D3" w:rsidRDefault="003369D3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3369D3" w:rsidRDefault="003369D3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3369D3" w:rsidRDefault="003369D3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3369D3" w:rsidRDefault="003369D3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9D3" w:rsidRPr="0057225B" w:rsidTr="003369D3">
        <w:trPr>
          <w:trHeight w:val="735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3369D3" w:rsidRDefault="003369D3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3369D3" w:rsidRDefault="003369D3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3369D3" w:rsidRDefault="003369D3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3369D3" w:rsidRDefault="003369D3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135" w:rsidRPr="0057225B" w:rsidTr="003369D3">
        <w:trPr>
          <w:trHeight w:val="263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1135" w:rsidRPr="003369D3" w:rsidRDefault="00961135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1135" w:rsidRPr="0057225B" w:rsidRDefault="00961135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9D3" w:rsidRDefault="003369D3">
      <w:r>
        <w:br w:type="page"/>
      </w:r>
    </w:p>
    <w:p w:rsidR="003369D3" w:rsidRPr="009767D9" w:rsidRDefault="003369D3" w:rsidP="003369D3">
      <w:pPr>
        <w:spacing w:after="0" w:line="240" w:lineRule="auto"/>
        <w:rPr>
          <w:sz w:val="28"/>
        </w:rPr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135"/>
        <w:gridCol w:w="1558"/>
        <w:gridCol w:w="1418"/>
        <w:gridCol w:w="1275"/>
        <w:gridCol w:w="1355"/>
        <w:gridCol w:w="1275"/>
        <w:gridCol w:w="1134"/>
        <w:gridCol w:w="1906"/>
        <w:gridCol w:w="2772"/>
      </w:tblGrid>
      <w:tr w:rsidR="003369D3" w:rsidRPr="0057225B" w:rsidTr="009767D9">
        <w:trPr>
          <w:trHeight w:val="135"/>
          <w:jc w:val="right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57225B" w:rsidTr="009767D9">
        <w:trPr>
          <w:trHeight w:val="185"/>
          <w:jc w:val="right"/>
        </w:trPr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2.36. Оплата отпусков и выплата компенсаций за неиспользованные отпуска работникам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комфортных и безопасных условий проживания для престарелых и инвалидов в стационарных организациях социального обслуживания</w:t>
            </w:r>
          </w:p>
        </w:tc>
      </w:tr>
      <w:tr w:rsidR="004533B7" w:rsidRPr="0057225B" w:rsidTr="009767D9">
        <w:trPr>
          <w:trHeight w:val="458"/>
          <w:jc w:val="right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10762,6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767D9">
        <w:trPr>
          <w:trHeight w:val="735"/>
          <w:jc w:val="right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767D9">
        <w:trPr>
          <w:trHeight w:val="549"/>
          <w:jc w:val="right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3369D3" w:rsidRDefault="004533B7" w:rsidP="003369D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9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99"/>
          <w:jc w:val="right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9767D9" w:rsidRDefault="009767D9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2519402,9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806538,0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607215,2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1105649,7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7" w:rsidRPr="0057225B" w:rsidTr="009767D9">
        <w:trPr>
          <w:trHeight w:val="90"/>
          <w:jc w:val="right"/>
        </w:trPr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903500,4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248548,6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76318,1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578633,7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767D9">
        <w:trPr>
          <w:trHeight w:val="735"/>
          <w:jc w:val="right"/>
        </w:trPr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1307802,5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455289,4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428197,1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424316,0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767D9">
        <w:trPr>
          <w:trHeight w:val="407"/>
          <w:jc w:val="right"/>
        </w:trPr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767D9">
        <w:trPr>
          <w:trHeight w:val="132"/>
          <w:jc w:val="right"/>
        </w:trPr>
        <w:tc>
          <w:tcPr>
            <w:tcW w:w="3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Подпрограмма 3 </w:t>
            </w:r>
            <w:r w:rsidR="00B41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реабилитация лиц, освободившихся из мест лишения свободы, и лиц, осужденных без изо</w:t>
            </w:r>
            <w:r w:rsidR="00336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ляции от общества, на 2021-</w:t>
            </w:r>
            <w:r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годы</w:t>
            </w:r>
            <w:r w:rsidR="00B41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533B7" w:rsidRPr="0057225B" w:rsidTr="009767D9">
        <w:trPr>
          <w:trHeight w:val="392"/>
          <w:jc w:val="right"/>
        </w:trPr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3B7" w:rsidRPr="0057225B" w:rsidTr="009767D9">
        <w:trPr>
          <w:trHeight w:val="555"/>
          <w:jc w:val="right"/>
        </w:trPr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533B7" w:rsidRPr="0057225B" w:rsidTr="009767D9">
        <w:trPr>
          <w:trHeight w:val="425"/>
          <w:jc w:val="right"/>
        </w:trPr>
        <w:tc>
          <w:tcPr>
            <w:tcW w:w="3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767D9" w:rsidRDefault="009767D9">
      <w:r>
        <w:br w:type="page"/>
      </w:r>
    </w:p>
    <w:tbl>
      <w:tblPr>
        <w:tblW w:w="15684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10"/>
        <w:gridCol w:w="1639"/>
        <w:gridCol w:w="15"/>
        <w:gridCol w:w="1403"/>
        <w:gridCol w:w="20"/>
        <w:gridCol w:w="1255"/>
        <w:gridCol w:w="24"/>
        <w:gridCol w:w="1331"/>
        <w:gridCol w:w="28"/>
        <w:gridCol w:w="1247"/>
        <w:gridCol w:w="32"/>
        <w:gridCol w:w="1102"/>
        <w:gridCol w:w="36"/>
        <w:gridCol w:w="1870"/>
        <w:gridCol w:w="42"/>
        <w:gridCol w:w="2586"/>
      </w:tblGrid>
      <w:tr w:rsidR="009767D9" w:rsidRPr="0057225B" w:rsidTr="002A19D8">
        <w:trPr>
          <w:trHeight w:val="135"/>
          <w:jc w:val="right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767D9" w:rsidRPr="0057225B" w:rsidTr="002A19D8">
        <w:trPr>
          <w:trHeight w:val="70"/>
          <w:jc w:val="right"/>
        </w:trPr>
        <w:tc>
          <w:tcPr>
            <w:tcW w:w="1568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межведомственной системы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ресоциализации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лиц, освободившихся </w:t>
            </w:r>
          </w:p>
          <w:p w:rsidR="009767D9" w:rsidRPr="009767D9" w:rsidRDefault="009767D9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мест лишения свободы, и лиц</w:t>
            </w:r>
            <w:r w:rsidR="00050D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осужденных без изоляции от общества</w:t>
            </w:r>
          </w:p>
        </w:tc>
      </w:tr>
      <w:tr w:rsidR="002A19D8" w:rsidRPr="0057225B" w:rsidTr="008E0A2A">
        <w:trPr>
          <w:trHeight w:val="70"/>
          <w:jc w:val="right"/>
        </w:trPr>
        <w:tc>
          <w:tcPr>
            <w:tcW w:w="30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Обмен информацией о лицах, освобождающихся из мест лишения свободы, и </w:t>
            </w:r>
          </w:p>
          <w:p w:rsidR="002A19D8" w:rsidRPr="0057225B" w:rsidRDefault="002A19D8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лицах, осужденных без изоляции от общества (далее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лица ОМЛС)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ОМЛС</w:t>
            </w:r>
          </w:p>
        </w:tc>
      </w:tr>
      <w:tr w:rsidR="002A19D8" w:rsidRPr="0057225B" w:rsidTr="008E0A2A">
        <w:trPr>
          <w:trHeight w:val="438"/>
          <w:jc w:val="right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D8" w:rsidRPr="0057225B" w:rsidRDefault="002A19D8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57225B" w:rsidTr="008E0A2A">
        <w:trPr>
          <w:trHeight w:val="135"/>
          <w:jc w:val="right"/>
        </w:trPr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D8" w:rsidRPr="0057225B" w:rsidRDefault="002A19D8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D8" w:rsidRPr="0057225B" w:rsidRDefault="002A19D8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D8" w:rsidRPr="0057225B" w:rsidRDefault="002A19D8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57225B" w:rsidRDefault="002A19D8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57225B" w:rsidRDefault="002A19D8" w:rsidP="00976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57225B" w:rsidRDefault="002A19D8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9D8" w:rsidRPr="0057225B" w:rsidRDefault="002A19D8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57225B" w:rsidTr="002A19D8">
        <w:trPr>
          <w:trHeight w:val="298"/>
          <w:jc w:val="right"/>
        </w:trPr>
        <w:tc>
          <w:tcPr>
            <w:tcW w:w="3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9D8" w:rsidRPr="0057225B" w:rsidRDefault="002A19D8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57225B" w:rsidRDefault="002A19D8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9" w:rsidRPr="0057225B" w:rsidTr="002A19D8">
        <w:trPr>
          <w:trHeight w:val="164"/>
          <w:jc w:val="right"/>
        </w:trPr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Проведение совместных совещаний, семинаров, рабочих встреч по вопросам реализации мероприятий по социальной реабилитации лиц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ОМЛС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лиц без определенного места жительства, а также по обмену опытом, выработке совместных действий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межведомственного взаимодействия по вопросам социальной реабилитации лиц </w:t>
            </w:r>
            <w:r w:rsidR="002A19D8">
              <w:rPr>
                <w:rFonts w:ascii="Times New Roman" w:hAnsi="Times New Roman" w:cs="Times New Roman"/>
                <w:sz w:val="24"/>
                <w:szCs w:val="24"/>
              </w:rPr>
              <w:t>ОМЛС</w:t>
            </w:r>
          </w:p>
        </w:tc>
      </w:tr>
      <w:tr w:rsidR="009767D9" w:rsidRPr="0057225B" w:rsidTr="002A19D8">
        <w:trPr>
          <w:trHeight w:val="309"/>
          <w:jc w:val="right"/>
        </w:trPr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9" w:rsidRPr="0057225B" w:rsidTr="002A19D8">
        <w:trPr>
          <w:trHeight w:val="445"/>
          <w:jc w:val="right"/>
        </w:trPr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9" w:rsidRPr="0057225B" w:rsidTr="002A19D8">
        <w:trPr>
          <w:trHeight w:val="735"/>
          <w:jc w:val="right"/>
        </w:trPr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9" w:rsidRPr="0057225B" w:rsidTr="002A19D8">
        <w:trPr>
          <w:trHeight w:val="70"/>
          <w:jc w:val="right"/>
        </w:trPr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Организация и оказание психологической и юридической помощи лицам ОМЛС и лицам без определенного места жительства и занятий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r w:rsidR="002A19D8"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="002A19D8">
              <w:rPr>
                <w:rFonts w:ascii="Times New Roman" w:hAnsi="Times New Roman" w:cs="Times New Roman"/>
                <w:sz w:val="24"/>
                <w:szCs w:val="24"/>
              </w:rPr>
              <w:t>ОМЛС</w:t>
            </w:r>
          </w:p>
        </w:tc>
      </w:tr>
      <w:tr w:rsidR="009767D9" w:rsidRPr="0057225B" w:rsidTr="002A19D8">
        <w:trPr>
          <w:trHeight w:val="315"/>
          <w:jc w:val="right"/>
        </w:trPr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9" w:rsidRPr="0057225B" w:rsidTr="002A19D8">
        <w:trPr>
          <w:trHeight w:val="315"/>
          <w:jc w:val="right"/>
        </w:trPr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9" w:rsidRPr="0057225B" w:rsidTr="002A19D8">
        <w:trPr>
          <w:trHeight w:val="158"/>
          <w:jc w:val="right"/>
        </w:trPr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9" w:rsidRPr="0057225B" w:rsidTr="002A19D8">
        <w:trPr>
          <w:trHeight w:val="70"/>
          <w:jc w:val="right"/>
        </w:trPr>
        <w:tc>
          <w:tcPr>
            <w:tcW w:w="3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9767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Оказание помощи лицам ОМЛС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лицам без определенного места жительства в восстановлении утраченных документов, удостоверяющих личность, о 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6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r w:rsidR="002A19D8"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="002A19D8">
              <w:rPr>
                <w:rFonts w:ascii="Times New Roman" w:hAnsi="Times New Roman" w:cs="Times New Roman"/>
                <w:sz w:val="24"/>
                <w:szCs w:val="24"/>
              </w:rPr>
              <w:t>ОМЛС</w:t>
            </w:r>
          </w:p>
        </w:tc>
      </w:tr>
      <w:tr w:rsidR="009767D9" w:rsidRPr="0057225B" w:rsidTr="002A19D8">
        <w:trPr>
          <w:trHeight w:val="70"/>
          <w:jc w:val="right"/>
        </w:trPr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7D9" w:rsidRPr="0057225B" w:rsidTr="002A19D8">
        <w:trPr>
          <w:trHeight w:val="630"/>
          <w:jc w:val="right"/>
        </w:trPr>
        <w:tc>
          <w:tcPr>
            <w:tcW w:w="3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67D9" w:rsidRPr="0057225B" w:rsidRDefault="009767D9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7D9" w:rsidRPr="002A19D8" w:rsidRDefault="009767D9">
      <w:pPr>
        <w:rPr>
          <w:sz w:val="4"/>
        </w:rPr>
      </w:pPr>
      <w:r>
        <w:br w:type="page"/>
      </w:r>
    </w:p>
    <w:p w:rsidR="003369D3" w:rsidRDefault="003369D3" w:rsidP="003369D3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3369D3" w:rsidRPr="0057225B" w:rsidTr="007D14AF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D3" w:rsidRPr="0057225B" w:rsidRDefault="003369D3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57225B" w:rsidTr="003369D3">
        <w:trPr>
          <w:trHeight w:val="138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3369D3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праве на пенсионное обеспечение и мерах социальной поддержки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Проведение мероприятий по решению социальных вопросов граждан, отбывших наказание в виде лишения свободы, и по их </w:t>
            </w:r>
            <w:proofErr w:type="spell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  <w:r w:rsidR="002A19D8"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 w:rsidR="002A19D8">
              <w:rPr>
                <w:rFonts w:ascii="Times New Roman" w:hAnsi="Times New Roman" w:cs="Times New Roman"/>
                <w:sz w:val="24"/>
                <w:szCs w:val="24"/>
              </w:rPr>
              <w:t>ОМЛС</w:t>
            </w:r>
          </w:p>
        </w:tc>
      </w:tr>
      <w:tr w:rsidR="004533B7" w:rsidRPr="0057225B" w:rsidTr="003369D3">
        <w:trPr>
          <w:trHeight w:val="45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599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3.6. Предоставление государственных услуг содействия в поиске работы, организации общественных и временных работ и временного трудоустройства лиц ОМЛС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поиске работы 100 чел</w:t>
            </w:r>
            <w:r w:rsid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3B7" w:rsidRPr="0057225B" w:rsidTr="003369D3">
        <w:trPr>
          <w:trHeight w:val="41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Формирование списков граждан из ч</w:t>
            </w:r>
            <w:r w:rsid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исла ОМЛС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направления на профессиональное обучение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 профессиональное обучение 10 чел</w:t>
            </w:r>
            <w:r w:rsid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533B7" w:rsidRPr="0057225B" w:rsidTr="003369D3">
        <w:trPr>
          <w:trHeight w:val="308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3369D3">
        <w:trPr>
          <w:trHeight w:val="34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336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4AF" w:rsidRDefault="007D14AF">
      <w:r>
        <w:br w:type="page"/>
      </w:r>
    </w:p>
    <w:p w:rsidR="007D14AF" w:rsidRPr="007D14AF" w:rsidRDefault="007D14AF" w:rsidP="007D14AF">
      <w:pPr>
        <w:spacing w:after="0" w:line="240" w:lineRule="auto"/>
        <w:rPr>
          <w:sz w:val="2"/>
        </w:rPr>
      </w:pPr>
    </w:p>
    <w:tbl>
      <w:tblPr>
        <w:tblW w:w="15828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7D14AF" w:rsidRPr="0057225B" w:rsidTr="002A19D8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57225B" w:rsidTr="002A19D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Отбор и выдвижение граждан из числа лиц ОМЛС</w:t>
            </w:r>
            <w:r w:rsid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 в республиканских конкурсах и других формах государственной поддержки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государственной поддержки не менее 5 лицам ОМЛС </w:t>
            </w:r>
          </w:p>
        </w:tc>
      </w:tr>
      <w:tr w:rsidR="004533B7" w:rsidRPr="0057225B" w:rsidTr="002A19D8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49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2A19D8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4533B7"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4 </w:t>
            </w:r>
            <w:r w:rsidR="00B41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533B7"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 в Республике Тыва н</w:t>
            </w:r>
            <w:r w:rsidR="007D14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2021-</w:t>
            </w:r>
            <w:r w:rsidR="004533B7" w:rsidRPr="005722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годы</w:t>
            </w:r>
            <w:r w:rsidR="00B41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33B7" w:rsidRPr="0057225B" w:rsidTr="002A19D8">
        <w:trPr>
          <w:trHeight w:val="19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639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36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315"/>
          <w:jc w:val="right"/>
        </w:trPr>
        <w:tc>
          <w:tcPr>
            <w:tcW w:w="15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Default="002A19D8" w:rsidP="002A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33B7"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благоприятных условий для осуществления </w:t>
            </w:r>
          </w:p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деятельности социально ориентированных некоммерческих организаций</w:t>
            </w:r>
          </w:p>
        </w:tc>
      </w:tr>
      <w:tr w:rsidR="004533B7" w:rsidRPr="0057225B" w:rsidTr="002A19D8">
        <w:trPr>
          <w:trHeight w:val="16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 Совершенствование нормативно-правовой базы в части деятельности </w:t>
            </w:r>
            <w:r w:rsid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 ориентированных некоммерческих организаций (далее – СО НК)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 являющихся государственными (муниципальными) учреждениями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нормативного регулирования деятельности </w:t>
            </w:r>
            <w:r w:rsid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НК</w:t>
            </w:r>
          </w:p>
        </w:tc>
      </w:tr>
      <w:tr w:rsidR="004533B7" w:rsidRPr="0057225B" w:rsidTr="002A19D8">
        <w:trPr>
          <w:trHeight w:val="42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Предоставление субсидий из республиканского бюджета Республики Тыва СО НКО на реализацию социально значимых проектов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</w:t>
            </w:r>
            <w:r w:rsid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НК</w:t>
            </w:r>
          </w:p>
        </w:tc>
      </w:tr>
      <w:tr w:rsidR="004533B7" w:rsidRPr="0057225B" w:rsidTr="002A19D8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2A19D8">
        <w:trPr>
          <w:trHeight w:val="13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9D8" w:rsidRDefault="002A19D8">
      <w:r>
        <w:br w:type="page"/>
      </w:r>
    </w:p>
    <w:p w:rsidR="007D14AF" w:rsidRPr="0019057D" w:rsidRDefault="007D14AF" w:rsidP="007D14AF">
      <w:pPr>
        <w:spacing w:after="0" w:line="240" w:lineRule="auto"/>
        <w:rPr>
          <w:sz w:val="2"/>
        </w:rPr>
      </w:pPr>
    </w:p>
    <w:tbl>
      <w:tblPr>
        <w:tblW w:w="15828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7D14AF" w:rsidRPr="002A19D8" w:rsidTr="0019057D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2A19D8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2A19D8" w:rsidTr="0019057D">
        <w:trPr>
          <w:trHeight w:val="70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2A19D8" w:rsidTr="001905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Разработка и принятие нормативно-правового акта по субсидированию процентной ставки по кредитам, полученным в российских кредитных организациях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2A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</w:t>
            </w:r>
            <w:r w:rsidR="002A19D8"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</w:p>
        </w:tc>
      </w:tr>
      <w:tr w:rsidR="004533B7" w:rsidRPr="002A19D8" w:rsidTr="0019057D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2A19D8" w:rsidTr="0019057D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2A19D8" w:rsidTr="0019057D">
        <w:trPr>
          <w:trHeight w:val="74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2A19D8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2A19D8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90407D">
        <w:trPr>
          <w:trHeight w:val="74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A19D8" w:rsidRPr="002A19D8" w:rsidRDefault="002A19D8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8E0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74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74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74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2A1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9D8" w:rsidRPr="002A19D8" w:rsidRDefault="002A19D8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315"/>
          <w:jc w:val="right"/>
        </w:trPr>
        <w:tc>
          <w:tcPr>
            <w:tcW w:w="15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D8" w:rsidRPr="002A19D8" w:rsidRDefault="0019057D" w:rsidP="0026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19D8" w:rsidRPr="002A19D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большего количества СО НКО к решению задач </w:t>
            </w:r>
          </w:p>
          <w:p w:rsidR="002A19D8" w:rsidRPr="002A19D8" w:rsidRDefault="002A19D8" w:rsidP="002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социально-экономического, культурного развития республики</w:t>
            </w:r>
          </w:p>
        </w:tc>
      </w:tr>
      <w:tr w:rsidR="002A19D8" w:rsidRPr="002A19D8" w:rsidTr="0019057D">
        <w:trPr>
          <w:trHeight w:val="218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Обеспечение участия представителей заинтересованных СО НКО </w:t>
            </w:r>
            <w:r w:rsidRPr="002A19D8">
              <w:rPr>
                <w:rFonts w:ascii="Times New Roman" w:hAnsi="Times New Roman" w:cs="Times New Roman"/>
                <w:sz w:val="24"/>
                <w:szCs w:val="24"/>
              </w:rPr>
              <w:t>в проектах, направленных на социально-экономическое и культурное развитие республики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</w:p>
        </w:tc>
      </w:tr>
      <w:tr w:rsidR="002A19D8" w:rsidRPr="002A19D8" w:rsidTr="0019057D">
        <w:trPr>
          <w:trHeight w:val="22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8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Формирование общественных советов при органах исполнительной власти Республики Тыва с привлечением заинтересованных СО НКО для участия в их работе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НКО</w:t>
            </w:r>
            <w:r w:rsidRPr="002A19D8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отраслевых задач по социально-экономическому развитию республики</w:t>
            </w:r>
          </w:p>
        </w:tc>
      </w:tr>
      <w:tr w:rsidR="002A19D8" w:rsidRPr="002A19D8" w:rsidTr="0019057D">
        <w:trPr>
          <w:trHeight w:val="38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9D8" w:rsidRPr="002A19D8" w:rsidTr="0019057D">
        <w:trPr>
          <w:trHeight w:val="24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19D8" w:rsidRPr="002A19D8" w:rsidRDefault="002A19D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4AF" w:rsidRPr="0019057D" w:rsidRDefault="007D14AF">
      <w:pPr>
        <w:rPr>
          <w:sz w:val="2"/>
        </w:rPr>
      </w:pPr>
      <w:r>
        <w:br w:type="page"/>
      </w:r>
    </w:p>
    <w:p w:rsidR="007D14AF" w:rsidRPr="0019057D" w:rsidRDefault="007D14AF" w:rsidP="007D14AF">
      <w:pPr>
        <w:spacing w:after="0" w:line="240" w:lineRule="auto"/>
        <w:rPr>
          <w:sz w:val="2"/>
        </w:rPr>
      </w:pPr>
    </w:p>
    <w:tbl>
      <w:tblPr>
        <w:tblW w:w="15828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7D14AF" w:rsidRPr="0019057D" w:rsidTr="0019057D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19057D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19057D" w:rsidTr="001905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Содействие органам местного самоуправления в разработке и реализации мер по поддержке СО НКО на территориях муниципальных образований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19057D">
              <w:rPr>
                <w:rFonts w:ascii="Times New Roman" w:hAnsi="Times New Roman" w:cs="Times New Roman"/>
                <w:sz w:val="24"/>
                <w:szCs w:val="24"/>
              </w:rPr>
              <w:t xml:space="preserve">СО НКО </w:t>
            </w: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>к решению вопросов местного значения на соответствующих территориях</w:t>
            </w:r>
          </w:p>
        </w:tc>
      </w:tr>
      <w:tr w:rsidR="004533B7" w:rsidRPr="0019057D" w:rsidTr="0019057D">
        <w:trPr>
          <w:trHeight w:val="25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19057D" w:rsidTr="0019057D">
        <w:trPr>
          <w:trHeight w:val="292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19057D" w:rsidTr="0019057D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19057D" w:rsidTr="001905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Развитие практики благотворительной деятельности граждан и организаций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>развитие в республике деятельности волонтерских и добровольческих организаций</w:t>
            </w:r>
          </w:p>
        </w:tc>
      </w:tr>
      <w:tr w:rsidR="004533B7" w:rsidRPr="0019057D" w:rsidTr="0019057D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19057D" w:rsidTr="0019057D">
        <w:trPr>
          <w:trHeight w:val="29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19057D" w:rsidTr="0019057D">
        <w:trPr>
          <w:trHeight w:val="32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19057D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9040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90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8E0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321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321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321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050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315"/>
          <w:jc w:val="right"/>
        </w:trPr>
        <w:tc>
          <w:tcPr>
            <w:tcW w:w="15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D" w:rsidRPr="0019057D" w:rsidRDefault="0019057D" w:rsidP="0026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граждан и организаций, активно занимающихся благотворительной </w:t>
            </w:r>
          </w:p>
          <w:p w:rsidR="0019057D" w:rsidRPr="0019057D" w:rsidRDefault="0019057D" w:rsidP="0026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>и добровольческой деятельностью, в том числе награждение поощрительными грамотами,</w:t>
            </w:r>
          </w:p>
          <w:p w:rsidR="0019057D" w:rsidRPr="0019057D" w:rsidRDefault="0019057D" w:rsidP="002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объявление благодарностей органов государственной власти Республики Тыва</w:t>
            </w:r>
          </w:p>
        </w:tc>
      </w:tr>
      <w:tr w:rsidR="0019057D" w:rsidRPr="0019057D" w:rsidTr="001905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 Проведение конкурса среди волонтерских отрядов на лучшую профилактическую программу (агитбригада, юморина)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>пропаганда благотворительной деятельности и добровольчества, поощрение лучших волонтерских отрядов</w:t>
            </w:r>
          </w:p>
        </w:tc>
      </w:tr>
      <w:tr w:rsidR="0019057D" w:rsidRPr="0019057D" w:rsidTr="0019057D">
        <w:trPr>
          <w:trHeight w:val="43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352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57D" w:rsidRDefault="0019057D">
      <w:r>
        <w:br w:type="page"/>
      </w:r>
    </w:p>
    <w:p w:rsidR="0019057D" w:rsidRPr="0019057D" w:rsidRDefault="0019057D" w:rsidP="0019057D">
      <w:pPr>
        <w:spacing w:after="0" w:line="240" w:lineRule="auto"/>
        <w:rPr>
          <w:sz w:val="28"/>
        </w:rPr>
      </w:pPr>
    </w:p>
    <w:tbl>
      <w:tblPr>
        <w:tblW w:w="15812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7"/>
        <w:gridCol w:w="1627"/>
        <w:gridCol w:w="1423"/>
        <w:gridCol w:w="1279"/>
        <w:gridCol w:w="1359"/>
        <w:gridCol w:w="1279"/>
        <w:gridCol w:w="1138"/>
        <w:gridCol w:w="1912"/>
        <w:gridCol w:w="2728"/>
      </w:tblGrid>
      <w:tr w:rsidR="0019057D" w:rsidRPr="0019057D" w:rsidTr="0019057D">
        <w:trPr>
          <w:trHeight w:val="135"/>
          <w:jc w:val="right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057D" w:rsidRPr="0019057D" w:rsidTr="008E0A2A">
        <w:trPr>
          <w:trHeight w:val="273"/>
          <w:jc w:val="right"/>
        </w:trPr>
        <w:tc>
          <w:tcPr>
            <w:tcW w:w="3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4.9. Поддержка студенческого волонтерского движения по восстановлению </w:t>
            </w:r>
          </w:p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памятников истории и культуры народов России, включая религиозные комплексы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>пропаганда благотворительной деятельности и добровольчества, поощрение лучших волонтерских отрядов</w:t>
            </w:r>
          </w:p>
        </w:tc>
      </w:tr>
      <w:tr w:rsidR="0019057D" w:rsidRPr="0019057D" w:rsidTr="008E0A2A">
        <w:trPr>
          <w:trHeight w:val="221"/>
          <w:jc w:val="right"/>
        </w:trPr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8E0A2A">
        <w:trPr>
          <w:trHeight w:val="337"/>
          <w:jc w:val="right"/>
        </w:trPr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8E0A2A">
        <w:trPr>
          <w:trHeight w:val="164"/>
          <w:jc w:val="right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19057D" w:rsidTr="0019057D">
        <w:trPr>
          <w:trHeight w:val="70"/>
          <w:jc w:val="right"/>
        </w:trPr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4.10. Расширение информационной, образовательной, консультационной поддержки деятельности СО НКО, благотворительной деятельности и добровольчества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hAnsi="Times New Roman" w:cs="Times New Roman"/>
                <w:sz w:val="24"/>
                <w:szCs w:val="24"/>
              </w:rPr>
              <w:t>пропаганда благотворительной деятельности и добровольчества, поощрение лучших волонтерских отрядов</w:t>
            </w:r>
          </w:p>
        </w:tc>
      </w:tr>
      <w:tr w:rsidR="004533B7" w:rsidRPr="0019057D" w:rsidTr="0019057D">
        <w:trPr>
          <w:trHeight w:val="161"/>
          <w:jc w:val="right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19057D" w:rsidTr="0019057D">
        <w:trPr>
          <w:trHeight w:val="70"/>
          <w:jc w:val="right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19057D" w:rsidTr="0019057D">
        <w:trPr>
          <w:trHeight w:val="70"/>
          <w:jc w:val="right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19057D" w:rsidRDefault="004533B7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19057D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90407D">
        <w:trPr>
          <w:trHeight w:val="70"/>
          <w:jc w:val="right"/>
        </w:trPr>
        <w:tc>
          <w:tcPr>
            <w:tcW w:w="3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9040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8E0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8E0A2A">
        <w:trPr>
          <w:trHeight w:val="70"/>
          <w:jc w:val="right"/>
        </w:trPr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8E0A2A">
        <w:trPr>
          <w:trHeight w:val="70"/>
          <w:jc w:val="right"/>
        </w:trPr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8E0A2A">
        <w:trPr>
          <w:trHeight w:val="70"/>
          <w:jc w:val="right"/>
        </w:trPr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70"/>
          <w:jc w:val="right"/>
        </w:trPr>
        <w:tc>
          <w:tcPr>
            <w:tcW w:w="3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Подпрограмма 5 «Социальная защита семьи и детей на 201-2023 годы»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18277212,6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6123387,7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6060352,3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6093472,6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1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057D" w:rsidRPr="0019057D" w:rsidTr="0019057D">
        <w:trPr>
          <w:trHeight w:val="321"/>
          <w:jc w:val="right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14912826,9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4903358,9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4983997,4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5025470,6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613"/>
          <w:jc w:val="right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3364385,7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1220028,9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1076354,9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1068002,0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483"/>
          <w:jc w:val="right"/>
        </w:trPr>
        <w:tc>
          <w:tcPr>
            <w:tcW w:w="3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057D" w:rsidRDefault="0019057D">
      <w:r>
        <w:br w:type="page"/>
      </w:r>
    </w:p>
    <w:p w:rsidR="0019057D" w:rsidRPr="0090407D" w:rsidRDefault="0019057D" w:rsidP="0019057D">
      <w:pPr>
        <w:spacing w:after="0" w:line="240" w:lineRule="auto"/>
        <w:rPr>
          <w:sz w:val="2"/>
        </w:rPr>
      </w:pPr>
    </w:p>
    <w:tbl>
      <w:tblPr>
        <w:tblW w:w="15761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418"/>
        <w:gridCol w:w="1275"/>
        <w:gridCol w:w="1276"/>
        <w:gridCol w:w="1274"/>
        <w:gridCol w:w="1134"/>
        <w:gridCol w:w="1843"/>
        <w:gridCol w:w="2863"/>
      </w:tblGrid>
      <w:tr w:rsidR="0019057D" w:rsidRPr="0019057D" w:rsidTr="0019057D">
        <w:trPr>
          <w:trHeight w:val="135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8E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9057D" w:rsidRPr="0019057D" w:rsidTr="0019057D">
        <w:trPr>
          <w:trHeight w:val="70"/>
          <w:jc w:val="right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Реализация мероприятия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Тувы на 2021-2023 </w:t>
            </w: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семей с детьми, преодолевших трудную жизненную ситуацию, посредством социального сопровождения</w:t>
            </w:r>
          </w:p>
        </w:tc>
      </w:tr>
      <w:tr w:rsidR="0019057D" w:rsidRPr="0019057D" w:rsidTr="0019057D">
        <w:trPr>
          <w:trHeight w:val="315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57D" w:rsidRPr="0019057D" w:rsidTr="0019057D">
        <w:trPr>
          <w:trHeight w:val="315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57D" w:rsidRPr="0057225B" w:rsidTr="0019057D">
        <w:trPr>
          <w:trHeight w:val="315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57D" w:rsidRPr="0019057D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057D" w:rsidRPr="0057225B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57225B" w:rsidRDefault="0019057D" w:rsidP="0019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057D" w:rsidRPr="0057225B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057D" w:rsidRPr="0057225B" w:rsidRDefault="0019057D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70"/>
          <w:jc w:val="right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1905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Организация отдыха и оздоровления детей, находящихся в трудной жизнен</w:t>
            </w:r>
            <w:r w:rsid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ситуации, на 2021-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19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32876,4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</w:t>
            </w:r>
            <w:r w:rsid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находящихся в трудной жизненной ситуации, отдохнувших в детских оздоровительных лагерях стационарного типа</w:t>
            </w:r>
          </w:p>
        </w:tc>
      </w:tr>
      <w:tr w:rsidR="004533B7" w:rsidRPr="0057225B" w:rsidTr="0019057D">
        <w:trPr>
          <w:trHeight w:val="315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315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33134,9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32876,4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298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315"/>
          <w:jc w:val="right"/>
        </w:trPr>
        <w:tc>
          <w:tcPr>
            <w:tcW w:w="157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Default="0090407D" w:rsidP="00262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33B7"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защита отдельных категорий граждан и семей </w:t>
            </w:r>
          </w:p>
          <w:p w:rsidR="004533B7" w:rsidRPr="0057225B" w:rsidRDefault="004533B7" w:rsidP="0026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с дет</w:t>
            </w:r>
            <w:r w:rsidR="0090407D">
              <w:rPr>
                <w:rFonts w:ascii="Times New Roman" w:hAnsi="Times New Roman" w:cs="Times New Roman"/>
                <w:sz w:val="24"/>
                <w:szCs w:val="24"/>
              </w:rPr>
              <w:t>ьми в Республике Тыва на 2021-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</w:tc>
      </w:tr>
      <w:tr w:rsidR="004533B7" w:rsidRPr="0057225B" w:rsidTr="0019057D">
        <w:trPr>
          <w:trHeight w:val="163"/>
          <w:jc w:val="right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Выплата единовременного пособия при всех формах устройства в семью детей, лишенных родительского попечения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19057D">
        <w:trPr>
          <w:trHeight w:val="315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29040,4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315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315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131"/>
          <w:jc w:val="right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42637,5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19057D">
        <w:trPr>
          <w:trHeight w:val="299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41007,8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630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19057D">
        <w:trPr>
          <w:trHeight w:val="630"/>
          <w:jc w:val="right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4AF" w:rsidRDefault="007D14AF" w:rsidP="007D14AF">
      <w:pPr>
        <w:spacing w:after="0" w:line="240" w:lineRule="auto"/>
      </w:pPr>
    </w:p>
    <w:tbl>
      <w:tblPr>
        <w:tblW w:w="15620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3"/>
        <w:gridCol w:w="1622"/>
        <w:gridCol w:w="1418"/>
        <w:gridCol w:w="1275"/>
        <w:gridCol w:w="1355"/>
        <w:gridCol w:w="1275"/>
        <w:gridCol w:w="1134"/>
        <w:gridCol w:w="1906"/>
        <w:gridCol w:w="2462"/>
      </w:tblGrid>
      <w:tr w:rsidR="007D14AF" w:rsidRPr="0057225B" w:rsidTr="0090407D">
        <w:trPr>
          <w:trHeight w:val="135"/>
          <w:jc w:val="right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0407D" w:rsidRPr="0057225B" w:rsidTr="0090407D">
        <w:trPr>
          <w:trHeight w:val="135"/>
          <w:jc w:val="right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19 мая 1995 г. № 81-ФЗ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государственных пособиях гражданам, имеющим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7D" w:rsidRDefault="009040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7D" w:rsidRDefault="009040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Default="009040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Default="009040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407D" w:rsidRDefault="009040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7D" w:rsidRDefault="009040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7D" w:rsidRDefault="009040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7D" w:rsidRDefault="0090407D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315"/>
          <w:jc w:val="right"/>
        </w:trPr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5.5. 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г. № 81-ФЗ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государственных пособиях гражданам, имеющим детей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825835,5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858667,0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90407D">
        <w:trPr>
          <w:trHeight w:val="242"/>
          <w:jc w:val="right"/>
        </w:trPr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796310,0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825835,5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858667,0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486"/>
          <w:jc w:val="right"/>
        </w:trPr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630"/>
          <w:jc w:val="right"/>
        </w:trPr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70"/>
          <w:jc w:val="right"/>
        </w:trPr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 Осуществление переданных в соответствии с пунктом 3 статьи 25 Федераль</w:t>
            </w:r>
            <w:r w:rsidR="007D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закона от 24 июня 1999 г.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120-ФЗ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основах системы профилактики безнадзорности и правонарушений несовершеннолетних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Российской Федерации по осуществлению деятельности, связанной с перевозкой между субъектами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90407D">
        <w:trPr>
          <w:trHeight w:val="256"/>
          <w:jc w:val="right"/>
        </w:trPr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630"/>
          <w:jc w:val="right"/>
        </w:trPr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630"/>
          <w:jc w:val="right"/>
        </w:trPr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4AF" w:rsidRPr="0090407D" w:rsidRDefault="007D14AF">
      <w:pPr>
        <w:rPr>
          <w:sz w:val="16"/>
        </w:rPr>
      </w:pPr>
      <w:r>
        <w:br w:type="page"/>
      </w:r>
    </w:p>
    <w:p w:rsidR="007D14AF" w:rsidRDefault="007D14AF" w:rsidP="007D14AF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7D14AF" w:rsidRPr="0057225B" w:rsidTr="007D14AF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D14AF" w:rsidRPr="0057225B" w:rsidTr="007D14AF">
        <w:trPr>
          <w:trHeight w:val="630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Федерации, а также в пределах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государств –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4AF" w:rsidRPr="0057225B" w:rsidRDefault="007D14AF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4AF" w:rsidRPr="0057225B" w:rsidRDefault="007D14AF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4AF" w:rsidRPr="0057225B" w:rsidRDefault="007D14AF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 Осуществление переданных органам местного самоуправления Республики Тыва в соответствии с пунктом 4 статьи 1 Закона Республики Тыва от 28 де</w:t>
            </w:r>
            <w:r w:rsidR="007D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кабря 2005 г.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1560 ВХ-1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178747,9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169013,5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7D14AF">
        <w:trPr>
          <w:trHeight w:val="7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518103,8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178747,9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169013,5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4AF" w:rsidRDefault="007D14AF" w:rsidP="007D14AF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7D14AF" w:rsidRPr="0057225B" w:rsidTr="007D14AF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57225B" w:rsidTr="007D14AF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 Выплаты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F65C2B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1106251,3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F65C2B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384447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359506,6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7D14AF">
        <w:trPr>
          <w:trHeight w:val="28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F65C2B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1106251,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F65C2B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384447,1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359506,6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0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 Социальное обеспечение и пособие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77488,8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73272,0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детей-сирот и детей, оставшихся без попечения родителей, получающих меры социальной поддержки</w:t>
            </w:r>
          </w:p>
        </w:tc>
      </w:tr>
      <w:tr w:rsidR="004533B7" w:rsidRPr="0057225B" w:rsidTr="007D14AF">
        <w:trPr>
          <w:trHeight w:val="45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1632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224605,8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77488,8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73272,0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5.10. Расходы на выплату регионального материнского капитала в соответствии с Законом Республики Тыва от 28 октября 2011 г. </w:t>
            </w:r>
          </w:p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937 ВХ-1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мерах социальной поддержки отдельных категорий семей в Республике Тыва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12298,3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7D14AF">
        <w:trPr>
          <w:trHeight w:val="23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13006,6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12298,3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4AF" w:rsidRDefault="007D14AF">
      <w:r>
        <w:br w:type="page"/>
      </w:r>
    </w:p>
    <w:p w:rsidR="007D14AF" w:rsidRDefault="007D14AF" w:rsidP="007D14AF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7D14AF" w:rsidRPr="0057225B" w:rsidTr="007D14AF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4AF" w:rsidRPr="0057225B" w:rsidRDefault="007D14AF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57225B" w:rsidTr="007D14AF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 Предоставление материальной помощи на ремонт жилого помещения детям-сиротам, детям, оставшимся без попечения родителей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детей-сирот и детей, оставшихся без попечения родителей, получающих меры социальной поддержки</w:t>
            </w:r>
          </w:p>
        </w:tc>
      </w:tr>
      <w:tr w:rsidR="004533B7" w:rsidRPr="0057225B" w:rsidTr="007D14AF">
        <w:trPr>
          <w:trHeight w:val="28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299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5.12. Выплаты ежемесячного пособия на первого ребенка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699837,6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713903,6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699837,6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707535,8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713903,6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5.13. Единовременная выплата при рождении одновременно двух и более детей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5.14. Субсидии бюджетам субъектов Р</w:t>
            </w:r>
            <w:r w:rsidR="007D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D1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едерации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ежемесячной денежной выплаты, назначаемой в случае рождения третьего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1913650,3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432179,5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745409,8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736061,0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E64718">
        <w:trPr>
          <w:trHeight w:val="22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1894513,8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427857,7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737955,7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728700,4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7360,6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718" w:rsidRDefault="00E64718">
      <w:r>
        <w:br w:type="page"/>
      </w:r>
    </w:p>
    <w:p w:rsidR="00E64718" w:rsidRDefault="00E64718" w:rsidP="00E64718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E64718" w:rsidRPr="0057225B" w:rsidTr="007B51AB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E64718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 или последующих детей до достижения ребенком возраста трех лет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5.15. </w:t>
            </w:r>
            <w:proofErr w:type="gramStart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на</w:t>
            </w:r>
            <w:proofErr w:type="gramEnd"/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ежемесячной денежной выплат</w:t>
            </w:r>
            <w:r w:rsid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детей в возрасте от трех до семи лет включительно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7051474,1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2384359,2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2322724,9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2344390,0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E64718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7027630,5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2360515,6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2322724,9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2344390,0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23843,6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5.16. 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социального проекта 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Социальный картофель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семей, получающих меры социальной поддержки, до 1340 семей</w:t>
            </w: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1216,7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5.17.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социального проекта 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Корова - кормилица</w:t>
            </w:r>
            <w:r w:rsidR="00B41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семей - участников проекта до 250 семей</w:t>
            </w:r>
          </w:p>
        </w:tc>
      </w:tr>
      <w:tr w:rsidR="004533B7" w:rsidRPr="0057225B" w:rsidTr="007D14AF">
        <w:trPr>
          <w:trHeight w:val="37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7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37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9040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5.18. Социальная поддержка многодетных семей</w:t>
            </w:r>
            <w:r w:rsidR="009B69A3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проекта 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B69A3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уголь</w:t>
            </w:r>
            <w:r w:rsidR="00B41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22809,8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532732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Минтоп</w:t>
            </w:r>
            <w:r w:rsidR="0054374B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r w:rsidR="004533B7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90407D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718" w:rsidRDefault="00E64718">
      <w:r>
        <w:br w:type="page"/>
      </w:r>
    </w:p>
    <w:p w:rsidR="00E64718" w:rsidRDefault="00E64718" w:rsidP="00E64718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E64718" w:rsidRPr="0057225B" w:rsidTr="007B51AB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69875,3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22809,8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5.19. Социальная поддержка </w:t>
            </w:r>
            <w:r w:rsidR="0090407D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многодетных семей 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оплате за вывоз му</w:t>
            </w:r>
            <w:r w:rsid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сора</w:t>
            </w: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8226,2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охвата семей, получающих меры социальной поддержки </w:t>
            </w: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583C58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8226,2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31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90407D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  <w:r w:rsidR="007F31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58673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F31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7F31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5095850,4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5358350,8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5404471,9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533B7" w:rsidRPr="0057225B" w:rsidTr="00E64718">
        <w:trPr>
          <w:trHeight w:val="30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7F31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731612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F31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7F31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4351594</w:t>
            </w:r>
            <w:r w:rsidR="004533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4664254,0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4715764,4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7D14AF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F31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127060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F31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F31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44256</w:t>
            </w: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7F31B7"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694096,8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688707,5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7D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15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B7" w:rsidRPr="0057225B" w:rsidRDefault="0090407D" w:rsidP="00F9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533B7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 улучшению социального обслуживания семей и детей, находящихся в трудной жизненной ситуации</w:t>
            </w:r>
          </w:p>
        </w:tc>
      </w:tr>
      <w:tr w:rsidR="004533B7" w:rsidRPr="0057225B" w:rsidTr="00E6471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444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5.20. Содержание организаций, оказывающих социальные услуги семьям, детям, находящимся в трудной жизненной ситуации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F2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24E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080031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4E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F2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4E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77640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4E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349820,5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населения, внедривших социальное сопровождение семей с детьми</w:t>
            </w:r>
          </w:p>
        </w:tc>
      </w:tr>
      <w:tr w:rsidR="004533B7" w:rsidRPr="0057225B" w:rsidTr="00E64718">
        <w:trPr>
          <w:trHeight w:val="3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F24ECF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1076444</w:t>
            </w:r>
            <w:r w:rsidR="004533B7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F24E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4E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74052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4E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349820,5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3B7" w:rsidRPr="0057225B" w:rsidTr="00E64718">
        <w:trPr>
          <w:trHeight w:val="363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33B7" w:rsidRPr="0057225B" w:rsidRDefault="004533B7" w:rsidP="00262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33B7" w:rsidRPr="0057225B" w:rsidRDefault="004533B7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718" w:rsidRDefault="00E64718">
      <w:r>
        <w:br w:type="page"/>
      </w:r>
    </w:p>
    <w:p w:rsidR="00E64718" w:rsidRDefault="00E64718" w:rsidP="00E64718">
      <w:pPr>
        <w:spacing w:after="0" w:line="240" w:lineRule="auto"/>
      </w:pPr>
    </w:p>
    <w:tbl>
      <w:tblPr>
        <w:tblW w:w="15828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906"/>
        <w:gridCol w:w="2772"/>
      </w:tblGrid>
      <w:tr w:rsidR="00E64718" w:rsidRPr="0057225B" w:rsidTr="007B51AB">
        <w:trPr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7B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D36ED" w:rsidRPr="0057225B" w:rsidTr="0090407D">
        <w:trPr>
          <w:trHeight w:val="73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4F2184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5.21</w:t>
            </w:r>
            <w:r w:rsidR="00FD36ED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Оплата отпусков и выплата компенсаций за неиспользованные отпуска работникам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6ED" w:rsidRPr="0057225B" w:rsidRDefault="00FD36ED" w:rsidP="00FD3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D36ED" w:rsidRPr="0057225B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учреждений социального обслуживания населения, внедривших социальное сопровождение семей с детьми</w:t>
            </w:r>
          </w:p>
        </w:tc>
      </w:tr>
      <w:tr w:rsidR="00FD36ED" w:rsidRPr="0057225B" w:rsidTr="00E64718">
        <w:trPr>
          <w:trHeight w:val="284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57225B" w:rsidRDefault="00FD36ED" w:rsidP="00E41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57225B" w:rsidRDefault="00FD36ED" w:rsidP="00E41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57225B" w:rsidRDefault="00FD36ED" w:rsidP="00E41E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57225B" w:rsidTr="009040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41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07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07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07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4107CF" w:rsidP="0041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377640</w:t>
            </w:r>
            <w:r w:rsidR="00FD36ED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349820,5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57225B" w:rsidTr="00E64718">
        <w:trPr>
          <w:trHeight w:val="70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57225B" w:rsidTr="00B41954">
        <w:trPr>
          <w:trHeight w:val="630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41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07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076444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07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410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7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74052</w:t>
            </w: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107CF"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349820,5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57225B" w:rsidTr="00E64718">
        <w:trPr>
          <w:trHeight w:val="362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4107CF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4107CF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3587,3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57225B" w:rsidRDefault="00FD36ED" w:rsidP="00E41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6ED" w:rsidRPr="0057225B" w:rsidRDefault="00FD36ED" w:rsidP="0026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57225B" w:rsidTr="00E64718">
        <w:trPr>
          <w:trHeight w:val="228"/>
          <w:jc w:val="right"/>
        </w:trPr>
        <w:tc>
          <w:tcPr>
            <w:tcW w:w="1582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Default="0090407D" w:rsidP="00F5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D36ED"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жилыми помещениями детей-сирот, детей, оставшихся без попечения </w:t>
            </w:r>
          </w:p>
          <w:p w:rsidR="00E64718" w:rsidRDefault="00FD36ED" w:rsidP="00F5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родителей, лиц из числа детей-сирот и детей, оставшихся без попечения родителей, </w:t>
            </w:r>
          </w:p>
          <w:p w:rsidR="00FD36ED" w:rsidRPr="0057225B" w:rsidRDefault="00FD36ED" w:rsidP="00F5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договорам найма специализированных жилых помещений</w:t>
            </w:r>
          </w:p>
        </w:tc>
      </w:tr>
      <w:tr w:rsidR="00E64718" w:rsidRPr="0057225B" w:rsidTr="00E64718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5.22. Формирование специализированного жилищного фонда для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26791,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27099,9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Минтруд Республики Тыва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hAnsi="Times New Roman" w:cs="Times New Roman"/>
                <w:sz w:val="24"/>
                <w:szCs w:val="24"/>
              </w:rPr>
              <w:t>увеличение числа детей-сирот, детей, оставшихся без попечения родителей, обеспеченных жилыми помещениями по договорам найма специализированных жилых помещений</w:t>
            </w:r>
          </w:p>
        </w:tc>
      </w:tr>
      <w:tr w:rsidR="00E64718" w:rsidRPr="0057225B" w:rsidTr="00E64718">
        <w:trPr>
          <w:trHeight w:val="386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18" w:rsidRPr="0057225B" w:rsidTr="00E64718">
        <w:trPr>
          <w:trHeight w:val="630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26791,1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27099,9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718" w:rsidRPr="0057225B" w:rsidTr="00E64718">
        <w:trPr>
          <w:trHeight w:val="249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718" w:rsidRPr="0057225B" w:rsidRDefault="00E64718" w:rsidP="00E6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4718" w:rsidRPr="0057225B" w:rsidRDefault="00E64718" w:rsidP="00E64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718" w:rsidRDefault="00E64718">
      <w:r>
        <w:br w:type="page"/>
      </w:r>
    </w:p>
    <w:p w:rsidR="00E64718" w:rsidRDefault="00E64718"/>
    <w:tbl>
      <w:tblPr>
        <w:tblW w:w="15676" w:type="dxa"/>
        <w:jc w:val="right"/>
        <w:tblLayout w:type="fixed"/>
        <w:tblLook w:val="04A0" w:firstRow="1" w:lastRow="0" w:firstColumn="1" w:lastColumn="0" w:noHBand="0" w:noVBand="1"/>
      </w:tblPr>
      <w:tblGrid>
        <w:gridCol w:w="3071"/>
        <w:gridCol w:w="1622"/>
        <w:gridCol w:w="1418"/>
        <w:gridCol w:w="1275"/>
        <w:gridCol w:w="1355"/>
        <w:gridCol w:w="1275"/>
        <w:gridCol w:w="1134"/>
        <w:gridCol w:w="1688"/>
        <w:gridCol w:w="2410"/>
        <w:gridCol w:w="428"/>
      </w:tblGrid>
      <w:tr w:rsidR="00E64718" w:rsidRPr="0090407D" w:rsidTr="0090407D">
        <w:trPr>
          <w:gridAfter w:val="1"/>
          <w:wAfter w:w="428" w:type="dxa"/>
          <w:trHeight w:val="135"/>
          <w:jc w:val="right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718" w:rsidRPr="0090407D" w:rsidRDefault="00E64718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D36ED" w:rsidRPr="0090407D" w:rsidTr="0090407D">
        <w:trPr>
          <w:gridAfter w:val="1"/>
          <w:wAfter w:w="428" w:type="dxa"/>
          <w:trHeight w:val="115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F2184" w:rsidRPr="009040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. 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885E64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1257304,2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885E64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623106,2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322117,6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312080,4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Минстрой Республики Тыва, Минтруд Республики Тыва, </w:t>
            </w:r>
            <w:r w:rsidR="0090407D" w:rsidRP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рганы местного самоуправления (по согласованию)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D36ED"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числа детей-сирот, детей, оставшихся без попечения родителей, по договорам найма специализированных жилых помещений</w:t>
            </w:r>
          </w:p>
        </w:tc>
      </w:tr>
      <w:tr w:rsidR="00FD36ED" w:rsidRPr="0090407D" w:rsidTr="0090407D">
        <w:trPr>
          <w:gridAfter w:val="1"/>
          <w:wAfter w:w="428" w:type="dxa"/>
          <w:trHeight w:val="316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548177,2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309706,2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90407D" w:rsidTr="0090407D">
        <w:trPr>
          <w:gridAfter w:val="1"/>
          <w:wAfter w:w="428" w:type="dxa"/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885E64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885E64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74929,0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2374,2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90407D" w:rsidTr="0090407D">
        <w:trPr>
          <w:gridAfter w:val="1"/>
          <w:wAfter w:w="428" w:type="dxa"/>
          <w:trHeight w:val="795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90407D" w:rsidTr="0090407D">
        <w:trPr>
          <w:gridAfter w:val="1"/>
          <w:wAfter w:w="428" w:type="dxa"/>
          <w:trHeight w:val="91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по разделу </w:t>
            </w:r>
            <w:r w:rsidR="0090407D" w:rsidRPr="0090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85E64"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38508</w:t>
            </w: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5E64"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677297,8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349430,5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339180,3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90407D" w:rsidTr="0090407D">
        <w:trPr>
          <w:gridAfter w:val="1"/>
          <w:wAfter w:w="428" w:type="dxa"/>
          <w:trHeight w:val="566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1177626,8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548177,2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319743,4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309706,2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90407D" w:rsidTr="0090407D">
        <w:trPr>
          <w:gridAfter w:val="1"/>
          <w:wAfter w:w="428" w:type="dxa"/>
          <w:trHeight w:val="795"/>
          <w:jc w:val="right"/>
        </w:trPr>
        <w:tc>
          <w:tcPr>
            <w:tcW w:w="3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885E64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885E64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101720,1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29474,1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ED" w:rsidRPr="0090407D" w:rsidTr="0090407D">
        <w:trPr>
          <w:gridAfter w:val="1"/>
          <w:wAfter w:w="428" w:type="dxa"/>
          <w:trHeight w:val="371"/>
          <w:jc w:val="right"/>
        </w:trPr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36ED" w:rsidRPr="0090407D" w:rsidRDefault="00FD36E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36ED" w:rsidRPr="0090407D" w:rsidRDefault="00FD36E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07D" w:rsidRPr="0090407D" w:rsidTr="0090407D">
        <w:trPr>
          <w:trHeight w:val="70"/>
          <w:jc w:val="right"/>
        </w:trPr>
        <w:tc>
          <w:tcPr>
            <w:tcW w:w="3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24281874,8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8049860,7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7854150,2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8377863,9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 гг.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 w:val="restart"/>
            <w:shd w:val="clear" w:color="auto" w:fill="auto"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90407D" w:rsidRPr="0090407D" w:rsidTr="0090407D">
        <w:trPr>
          <w:trHeight w:val="511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17804560,3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5755915,2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5754607,7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6294037,4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D" w:rsidRPr="0090407D" w:rsidTr="0090407D">
        <w:trPr>
          <w:trHeight w:val="630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6169214,5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2191245,5</w:t>
            </w:r>
          </w:p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1996842,5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1981126,5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07D" w:rsidRPr="0090407D" w:rsidTr="0090407D">
        <w:trPr>
          <w:trHeight w:val="407"/>
          <w:jc w:val="right"/>
        </w:trPr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308100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07D" w:rsidRPr="0090407D" w:rsidRDefault="0090407D" w:rsidP="00904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40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102700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shd w:val="clear" w:color="auto" w:fill="auto"/>
          </w:tcPr>
          <w:p w:rsidR="0090407D" w:rsidRPr="0090407D" w:rsidRDefault="0090407D" w:rsidP="0090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074C" w:rsidRPr="00370EA4" w:rsidRDefault="006F074C" w:rsidP="006C61C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074C" w:rsidRPr="00370EA4" w:rsidSect="0057225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A3D68" w:rsidRPr="00370EA4" w:rsidRDefault="005A3D68" w:rsidP="00E64718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Pr="00370EA4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B41954">
        <w:rPr>
          <w:rFonts w:ascii="Times New Roman" w:hAnsi="Times New Roman" w:cs="Times New Roman"/>
          <w:sz w:val="28"/>
          <w:szCs w:val="28"/>
        </w:rPr>
        <w:t>«</w:t>
      </w:r>
      <w:r w:rsidRPr="00370EA4">
        <w:rPr>
          <w:rFonts w:ascii="Times New Roman" w:hAnsi="Times New Roman" w:cs="Times New Roman"/>
          <w:sz w:val="28"/>
          <w:szCs w:val="28"/>
        </w:rPr>
        <w:t>Интернет</w:t>
      </w:r>
      <w:r w:rsidR="00B41954">
        <w:rPr>
          <w:rFonts w:ascii="Times New Roman" w:hAnsi="Times New Roman" w:cs="Times New Roman"/>
          <w:sz w:val="28"/>
          <w:szCs w:val="28"/>
        </w:rPr>
        <w:t>»</w:t>
      </w:r>
      <w:r w:rsidRPr="00370EA4">
        <w:rPr>
          <w:rFonts w:ascii="Times New Roman" w:hAnsi="Times New Roman" w:cs="Times New Roman"/>
          <w:sz w:val="28"/>
          <w:szCs w:val="28"/>
        </w:rPr>
        <w:t>.</w:t>
      </w:r>
    </w:p>
    <w:p w:rsidR="003C25EC" w:rsidRPr="00370EA4" w:rsidRDefault="003C25EC" w:rsidP="00D52E7C">
      <w:pPr>
        <w:pStyle w:val="ConsPlusNormal"/>
        <w:tabs>
          <w:tab w:val="left" w:pos="808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C25EC" w:rsidRPr="00370EA4" w:rsidRDefault="003C25EC" w:rsidP="00D52E7C">
      <w:pPr>
        <w:pStyle w:val="ConsPlusNormal"/>
        <w:tabs>
          <w:tab w:val="left" w:pos="808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3C25EC" w:rsidRPr="00370EA4" w:rsidRDefault="003C25EC" w:rsidP="00D52E7C">
      <w:pPr>
        <w:pStyle w:val="ConsPlusNormal"/>
        <w:tabs>
          <w:tab w:val="left" w:pos="808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5A3D68" w:rsidRPr="00CD6C3B" w:rsidRDefault="003C25EC" w:rsidP="00D52E7C">
      <w:pPr>
        <w:pStyle w:val="ConsPlusNormal"/>
        <w:tabs>
          <w:tab w:val="left" w:pos="80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70EA4">
        <w:rPr>
          <w:rFonts w:ascii="Times New Roman" w:hAnsi="Times New Roman" w:cs="Times New Roman"/>
          <w:sz w:val="28"/>
          <w:szCs w:val="28"/>
        </w:rPr>
        <w:t>Глава</w:t>
      </w:r>
      <w:r w:rsidR="00E64718">
        <w:rPr>
          <w:rFonts w:ascii="Times New Roman" w:hAnsi="Times New Roman" w:cs="Times New Roman"/>
          <w:sz w:val="28"/>
          <w:szCs w:val="28"/>
        </w:rPr>
        <w:t xml:space="preserve"> Республики Тыва                                                                                </w:t>
      </w:r>
      <w:r w:rsidRPr="00370EA4">
        <w:rPr>
          <w:rFonts w:ascii="Times New Roman" w:hAnsi="Times New Roman" w:cs="Times New Roman"/>
          <w:sz w:val="28"/>
          <w:szCs w:val="28"/>
        </w:rPr>
        <w:t xml:space="preserve">  </w:t>
      </w:r>
      <w:r w:rsidR="00E37215" w:rsidRPr="00370EA4">
        <w:rPr>
          <w:rFonts w:ascii="Times New Roman" w:hAnsi="Times New Roman" w:cs="Times New Roman"/>
          <w:sz w:val="28"/>
          <w:szCs w:val="28"/>
        </w:rPr>
        <w:t xml:space="preserve">   В. </w:t>
      </w:r>
      <w:proofErr w:type="spellStart"/>
      <w:r w:rsidR="00D52E7C" w:rsidRPr="00370EA4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5A3D68" w:rsidRPr="00CD6C3B" w:rsidSect="00E647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D30" w:rsidRDefault="00756D30" w:rsidP="00C56D6F">
      <w:pPr>
        <w:spacing w:after="0" w:line="240" w:lineRule="auto"/>
      </w:pPr>
      <w:r>
        <w:separator/>
      </w:r>
    </w:p>
  </w:endnote>
  <w:endnote w:type="continuationSeparator" w:id="0">
    <w:p w:rsidR="00756D30" w:rsidRDefault="00756D30" w:rsidP="00C5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AE" w:rsidRDefault="00050DA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AE" w:rsidRDefault="00050DA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AE" w:rsidRDefault="00050D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D30" w:rsidRDefault="00756D30" w:rsidP="00C56D6F">
      <w:pPr>
        <w:spacing w:after="0" w:line="240" w:lineRule="auto"/>
      </w:pPr>
      <w:r>
        <w:separator/>
      </w:r>
    </w:p>
  </w:footnote>
  <w:footnote w:type="continuationSeparator" w:id="0">
    <w:p w:rsidR="00756D30" w:rsidRDefault="00756D30" w:rsidP="00C5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AE" w:rsidRDefault="00050D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7487"/>
    </w:sdtPr>
    <w:sdtEndPr>
      <w:rPr>
        <w:rFonts w:ascii="Times New Roman" w:hAnsi="Times New Roman" w:cs="Times New Roman"/>
        <w:sz w:val="24"/>
        <w:szCs w:val="24"/>
      </w:rPr>
    </w:sdtEndPr>
    <w:sdtContent>
      <w:p w:rsidR="008E0A2A" w:rsidRPr="00E64718" w:rsidRDefault="002A39B0" w:rsidP="00E64718">
        <w:pPr>
          <w:pStyle w:val="a8"/>
          <w:ind w:firstLine="21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647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E0A2A" w:rsidRPr="00E647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647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5F2F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E6471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DAE" w:rsidRDefault="00050D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4C61"/>
    <w:multiLevelType w:val="hybridMultilevel"/>
    <w:tmpl w:val="87462B8E"/>
    <w:lvl w:ilvl="0" w:tplc="3BB639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702CAD"/>
    <w:multiLevelType w:val="hybridMultilevel"/>
    <w:tmpl w:val="FC70EA8C"/>
    <w:lvl w:ilvl="0" w:tplc="24366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403F"/>
    <w:multiLevelType w:val="hybridMultilevel"/>
    <w:tmpl w:val="5C32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069F9"/>
    <w:multiLevelType w:val="hybridMultilevel"/>
    <w:tmpl w:val="3B6AA1C8"/>
    <w:lvl w:ilvl="0" w:tplc="0A5819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A1D0A"/>
    <w:multiLevelType w:val="hybridMultilevel"/>
    <w:tmpl w:val="EFD0822E"/>
    <w:lvl w:ilvl="0" w:tplc="A2AAD494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D14418F"/>
    <w:multiLevelType w:val="hybridMultilevel"/>
    <w:tmpl w:val="26E0C3FA"/>
    <w:lvl w:ilvl="0" w:tplc="53844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b5f9876-9dda-4f3f-8303-2dad72d82b85"/>
  </w:docVars>
  <w:rsids>
    <w:rsidRoot w:val="00B00838"/>
    <w:rsid w:val="000020AE"/>
    <w:rsid w:val="00003E2A"/>
    <w:rsid w:val="00005962"/>
    <w:rsid w:val="00006E8C"/>
    <w:rsid w:val="000113FC"/>
    <w:rsid w:val="00011B12"/>
    <w:rsid w:val="00012AA9"/>
    <w:rsid w:val="00012B33"/>
    <w:rsid w:val="00014997"/>
    <w:rsid w:val="00017F6D"/>
    <w:rsid w:val="000200B9"/>
    <w:rsid w:val="00022A45"/>
    <w:rsid w:val="0002523E"/>
    <w:rsid w:val="00026C5F"/>
    <w:rsid w:val="00027201"/>
    <w:rsid w:val="00027C04"/>
    <w:rsid w:val="00032B3A"/>
    <w:rsid w:val="00033931"/>
    <w:rsid w:val="00033BA9"/>
    <w:rsid w:val="00033F88"/>
    <w:rsid w:val="00034EAA"/>
    <w:rsid w:val="000358E4"/>
    <w:rsid w:val="00036F96"/>
    <w:rsid w:val="000403F2"/>
    <w:rsid w:val="0004311B"/>
    <w:rsid w:val="00050DAE"/>
    <w:rsid w:val="000517D3"/>
    <w:rsid w:val="00056210"/>
    <w:rsid w:val="00062794"/>
    <w:rsid w:val="000653D8"/>
    <w:rsid w:val="00071022"/>
    <w:rsid w:val="0007232A"/>
    <w:rsid w:val="00072A7A"/>
    <w:rsid w:val="000730D3"/>
    <w:rsid w:val="00075638"/>
    <w:rsid w:val="00080DFA"/>
    <w:rsid w:val="000813C8"/>
    <w:rsid w:val="00086CA3"/>
    <w:rsid w:val="0009082F"/>
    <w:rsid w:val="00092058"/>
    <w:rsid w:val="00092330"/>
    <w:rsid w:val="00093279"/>
    <w:rsid w:val="0009400B"/>
    <w:rsid w:val="00095C63"/>
    <w:rsid w:val="000A4FF7"/>
    <w:rsid w:val="000A5677"/>
    <w:rsid w:val="000A66EA"/>
    <w:rsid w:val="000B6184"/>
    <w:rsid w:val="000B6532"/>
    <w:rsid w:val="000C070D"/>
    <w:rsid w:val="000C0B5B"/>
    <w:rsid w:val="000C47A8"/>
    <w:rsid w:val="000C6E91"/>
    <w:rsid w:val="000D06AB"/>
    <w:rsid w:val="000D1BB7"/>
    <w:rsid w:val="000D26B7"/>
    <w:rsid w:val="000D2EA5"/>
    <w:rsid w:val="000D3568"/>
    <w:rsid w:val="000D3AF4"/>
    <w:rsid w:val="000D665B"/>
    <w:rsid w:val="000E26BA"/>
    <w:rsid w:val="000F2609"/>
    <w:rsid w:val="000F3135"/>
    <w:rsid w:val="000F33C8"/>
    <w:rsid w:val="000F3C67"/>
    <w:rsid w:val="000F4315"/>
    <w:rsid w:val="000F4D6C"/>
    <w:rsid w:val="00100A1A"/>
    <w:rsid w:val="001051E6"/>
    <w:rsid w:val="00105FC9"/>
    <w:rsid w:val="0010612C"/>
    <w:rsid w:val="00106B6D"/>
    <w:rsid w:val="00107E93"/>
    <w:rsid w:val="00115749"/>
    <w:rsid w:val="00116647"/>
    <w:rsid w:val="0012072D"/>
    <w:rsid w:val="0012074B"/>
    <w:rsid w:val="00122FC5"/>
    <w:rsid w:val="00123CB4"/>
    <w:rsid w:val="001258BF"/>
    <w:rsid w:val="0012672A"/>
    <w:rsid w:val="001303BD"/>
    <w:rsid w:val="001339B6"/>
    <w:rsid w:val="00140F0F"/>
    <w:rsid w:val="00141380"/>
    <w:rsid w:val="001414C0"/>
    <w:rsid w:val="0015112C"/>
    <w:rsid w:val="0015218D"/>
    <w:rsid w:val="001521D7"/>
    <w:rsid w:val="001539D0"/>
    <w:rsid w:val="00153A8D"/>
    <w:rsid w:val="00155C0B"/>
    <w:rsid w:val="0015748E"/>
    <w:rsid w:val="001618AB"/>
    <w:rsid w:val="001632D0"/>
    <w:rsid w:val="00163E6E"/>
    <w:rsid w:val="001654E1"/>
    <w:rsid w:val="00174C59"/>
    <w:rsid w:val="001754BF"/>
    <w:rsid w:val="00176A23"/>
    <w:rsid w:val="00182819"/>
    <w:rsid w:val="00184270"/>
    <w:rsid w:val="001869E6"/>
    <w:rsid w:val="0019057D"/>
    <w:rsid w:val="00190A92"/>
    <w:rsid w:val="001922EA"/>
    <w:rsid w:val="0019381F"/>
    <w:rsid w:val="0019430D"/>
    <w:rsid w:val="0019529F"/>
    <w:rsid w:val="00196D1D"/>
    <w:rsid w:val="001A266F"/>
    <w:rsid w:val="001A2A13"/>
    <w:rsid w:val="001A36AB"/>
    <w:rsid w:val="001A5A74"/>
    <w:rsid w:val="001A7401"/>
    <w:rsid w:val="001A7EC6"/>
    <w:rsid w:val="001B0F00"/>
    <w:rsid w:val="001B1192"/>
    <w:rsid w:val="001B1197"/>
    <w:rsid w:val="001B3351"/>
    <w:rsid w:val="001B49B9"/>
    <w:rsid w:val="001B4B21"/>
    <w:rsid w:val="001B6598"/>
    <w:rsid w:val="001B7556"/>
    <w:rsid w:val="001B76AB"/>
    <w:rsid w:val="001C011E"/>
    <w:rsid w:val="001C4B7C"/>
    <w:rsid w:val="001D059C"/>
    <w:rsid w:val="001D0CFF"/>
    <w:rsid w:val="001D3F77"/>
    <w:rsid w:val="001D4DDF"/>
    <w:rsid w:val="001E1BAF"/>
    <w:rsid w:val="001E1C98"/>
    <w:rsid w:val="001E20FC"/>
    <w:rsid w:val="001E4A9E"/>
    <w:rsid w:val="001E72E3"/>
    <w:rsid w:val="001E793C"/>
    <w:rsid w:val="001F1F9D"/>
    <w:rsid w:val="001F40A6"/>
    <w:rsid w:val="001F598F"/>
    <w:rsid w:val="002040B1"/>
    <w:rsid w:val="002045C1"/>
    <w:rsid w:val="002053B5"/>
    <w:rsid w:val="00207A2F"/>
    <w:rsid w:val="00210749"/>
    <w:rsid w:val="00212115"/>
    <w:rsid w:val="00214FE6"/>
    <w:rsid w:val="002150D3"/>
    <w:rsid w:val="002168C6"/>
    <w:rsid w:val="00217521"/>
    <w:rsid w:val="00217FD8"/>
    <w:rsid w:val="0022791F"/>
    <w:rsid w:val="002323CE"/>
    <w:rsid w:val="00235950"/>
    <w:rsid w:val="00242101"/>
    <w:rsid w:val="00242F2C"/>
    <w:rsid w:val="00243F11"/>
    <w:rsid w:val="00244669"/>
    <w:rsid w:val="002457E1"/>
    <w:rsid w:val="002469C4"/>
    <w:rsid w:val="002517F2"/>
    <w:rsid w:val="00252DCA"/>
    <w:rsid w:val="0025326B"/>
    <w:rsid w:val="00254177"/>
    <w:rsid w:val="00254268"/>
    <w:rsid w:val="00254A31"/>
    <w:rsid w:val="002578F5"/>
    <w:rsid w:val="00262DEA"/>
    <w:rsid w:val="00266CC3"/>
    <w:rsid w:val="00271559"/>
    <w:rsid w:val="00272202"/>
    <w:rsid w:val="002725CD"/>
    <w:rsid w:val="00272762"/>
    <w:rsid w:val="002765D5"/>
    <w:rsid w:val="00276953"/>
    <w:rsid w:val="00277CDC"/>
    <w:rsid w:val="00283CB4"/>
    <w:rsid w:val="00284333"/>
    <w:rsid w:val="00284946"/>
    <w:rsid w:val="00294033"/>
    <w:rsid w:val="0029624D"/>
    <w:rsid w:val="0029673C"/>
    <w:rsid w:val="00296E31"/>
    <w:rsid w:val="00297039"/>
    <w:rsid w:val="00297557"/>
    <w:rsid w:val="002A19D8"/>
    <w:rsid w:val="002A39B0"/>
    <w:rsid w:val="002A415D"/>
    <w:rsid w:val="002A44D2"/>
    <w:rsid w:val="002A7011"/>
    <w:rsid w:val="002B125E"/>
    <w:rsid w:val="002B1DAE"/>
    <w:rsid w:val="002B48CF"/>
    <w:rsid w:val="002B7147"/>
    <w:rsid w:val="002C0233"/>
    <w:rsid w:val="002C1B0E"/>
    <w:rsid w:val="002C2C53"/>
    <w:rsid w:val="002D13C9"/>
    <w:rsid w:val="002D219E"/>
    <w:rsid w:val="002D6AA4"/>
    <w:rsid w:val="002D7E42"/>
    <w:rsid w:val="002E13B8"/>
    <w:rsid w:val="002E7957"/>
    <w:rsid w:val="00302723"/>
    <w:rsid w:val="00302934"/>
    <w:rsid w:val="00302E13"/>
    <w:rsid w:val="00303CEF"/>
    <w:rsid w:val="0030439E"/>
    <w:rsid w:val="00306520"/>
    <w:rsid w:val="00307EF5"/>
    <w:rsid w:val="00310133"/>
    <w:rsid w:val="00311701"/>
    <w:rsid w:val="003121F3"/>
    <w:rsid w:val="003151BE"/>
    <w:rsid w:val="00315D28"/>
    <w:rsid w:val="0032169D"/>
    <w:rsid w:val="00321D7F"/>
    <w:rsid w:val="003259C2"/>
    <w:rsid w:val="00326762"/>
    <w:rsid w:val="003369D3"/>
    <w:rsid w:val="00341B28"/>
    <w:rsid w:val="00343309"/>
    <w:rsid w:val="0034363A"/>
    <w:rsid w:val="00344640"/>
    <w:rsid w:val="00346108"/>
    <w:rsid w:val="003527D7"/>
    <w:rsid w:val="00352AF1"/>
    <w:rsid w:val="00357824"/>
    <w:rsid w:val="00362214"/>
    <w:rsid w:val="00362BB5"/>
    <w:rsid w:val="003640EB"/>
    <w:rsid w:val="003658D0"/>
    <w:rsid w:val="003660EC"/>
    <w:rsid w:val="0036664B"/>
    <w:rsid w:val="00370D6F"/>
    <w:rsid w:val="00370EA4"/>
    <w:rsid w:val="00371582"/>
    <w:rsid w:val="0037313E"/>
    <w:rsid w:val="00377664"/>
    <w:rsid w:val="00377969"/>
    <w:rsid w:val="0038016E"/>
    <w:rsid w:val="003838B1"/>
    <w:rsid w:val="003845DB"/>
    <w:rsid w:val="00385DEA"/>
    <w:rsid w:val="003905D7"/>
    <w:rsid w:val="00394019"/>
    <w:rsid w:val="00394FD4"/>
    <w:rsid w:val="003A0DF4"/>
    <w:rsid w:val="003A1468"/>
    <w:rsid w:val="003A4509"/>
    <w:rsid w:val="003A4E5E"/>
    <w:rsid w:val="003A56A7"/>
    <w:rsid w:val="003A6123"/>
    <w:rsid w:val="003A6EBC"/>
    <w:rsid w:val="003A71E3"/>
    <w:rsid w:val="003A72E2"/>
    <w:rsid w:val="003B163C"/>
    <w:rsid w:val="003B1AEF"/>
    <w:rsid w:val="003C25EC"/>
    <w:rsid w:val="003C3F8F"/>
    <w:rsid w:val="003C496E"/>
    <w:rsid w:val="003C5F73"/>
    <w:rsid w:val="003D00C5"/>
    <w:rsid w:val="003E042E"/>
    <w:rsid w:val="003E09A9"/>
    <w:rsid w:val="003E15EC"/>
    <w:rsid w:val="003E3CF3"/>
    <w:rsid w:val="003E762F"/>
    <w:rsid w:val="003F1625"/>
    <w:rsid w:val="003F5C89"/>
    <w:rsid w:val="00400238"/>
    <w:rsid w:val="00400C79"/>
    <w:rsid w:val="004023BE"/>
    <w:rsid w:val="00410697"/>
    <w:rsid w:val="004107A1"/>
    <w:rsid w:val="004107CF"/>
    <w:rsid w:val="00412161"/>
    <w:rsid w:val="00412A3C"/>
    <w:rsid w:val="00416042"/>
    <w:rsid w:val="004169C8"/>
    <w:rsid w:val="00421764"/>
    <w:rsid w:val="004237A7"/>
    <w:rsid w:val="004330AC"/>
    <w:rsid w:val="004343CE"/>
    <w:rsid w:val="00437EF8"/>
    <w:rsid w:val="0044122F"/>
    <w:rsid w:val="00441E05"/>
    <w:rsid w:val="00441EAA"/>
    <w:rsid w:val="004431E5"/>
    <w:rsid w:val="00444701"/>
    <w:rsid w:val="004461C4"/>
    <w:rsid w:val="004470DD"/>
    <w:rsid w:val="00451415"/>
    <w:rsid w:val="00452327"/>
    <w:rsid w:val="004533B7"/>
    <w:rsid w:val="00455B55"/>
    <w:rsid w:val="00456CD6"/>
    <w:rsid w:val="00457842"/>
    <w:rsid w:val="00464380"/>
    <w:rsid w:val="00466082"/>
    <w:rsid w:val="0046655A"/>
    <w:rsid w:val="004667FF"/>
    <w:rsid w:val="004708C0"/>
    <w:rsid w:val="00472120"/>
    <w:rsid w:val="00472381"/>
    <w:rsid w:val="004853B4"/>
    <w:rsid w:val="004909F7"/>
    <w:rsid w:val="00492D0B"/>
    <w:rsid w:val="004938A0"/>
    <w:rsid w:val="004938BD"/>
    <w:rsid w:val="004963CA"/>
    <w:rsid w:val="004A12AE"/>
    <w:rsid w:val="004A1BD8"/>
    <w:rsid w:val="004A2F8D"/>
    <w:rsid w:val="004A543A"/>
    <w:rsid w:val="004A5B77"/>
    <w:rsid w:val="004A6647"/>
    <w:rsid w:val="004B040B"/>
    <w:rsid w:val="004B0AF8"/>
    <w:rsid w:val="004B1066"/>
    <w:rsid w:val="004B1113"/>
    <w:rsid w:val="004B52BD"/>
    <w:rsid w:val="004B5A1D"/>
    <w:rsid w:val="004B60BF"/>
    <w:rsid w:val="004B6A59"/>
    <w:rsid w:val="004C07EF"/>
    <w:rsid w:val="004C08E0"/>
    <w:rsid w:val="004C2AD3"/>
    <w:rsid w:val="004C6AFF"/>
    <w:rsid w:val="004D045D"/>
    <w:rsid w:val="004D4E0A"/>
    <w:rsid w:val="004D5786"/>
    <w:rsid w:val="004E02B4"/>
    <w:rsid w:val="004E2ED8"/>
    <w:rsid w:val="004E784D"/>
    <w:rsid w:val="004F0542"/>
    <w:rsid w:val="004F15AB"/>
    <w:rsid w:val="004F2184"/>
    <w:rsid w:val="004F3A01"/>
    <w:rsid w:val="004F6069"/>
    <w:rsid w:val="004F66B9"/>
    <w:rsid w:val="00500682"/>
    <w:rsid w:val="0050361C"/>
    <w:rsid w:val="00503703"/>
    <w:rsid w:val="00506AAB"/>
    <w:rsid w:val="005137D6"/>
    <w:rsid w:val="00514B48"/>
    <w:rsid w:val="00515BB2"/>
    <w:rsid w:val="0051799C"/>
    <w:rsid w:val="0052213F"/>
    <w:rsid w:val="00523B25"/>
    <w:rsid w:val="00524A6F"/>
    <w:rsid w:val="00525240"/>
    <w:rsid w:val="0053189E"/>
    <w:rsid w:val="00532732"/>
    <w:rsid w:val="00536A39"/>
    <w:rsid w:val="00536A40"/>
    <w:rsid w:val="00541C1D"/>
    <w:rsid w:val="00542582"/>
    <w:rsid w:val="0054374B"/>
    <w:rsid w:val="00543C2B"/>
    <w:rsid w:val="00545D4D"/>
    <w:rsid w:val="00551572"/>
    <w:rsid w:val="00553DA2"/>
    <w:rsid w:val="00553F26"/>
    <w:rsid w:val="00556FB0"/>
    <w:rsid w:val="005575BA"/>
    <w:rsid w:val="0055772F"/>
    <w:rsid w:val="00560BEC"/>
    <w:rsid w:val="00561A9B"/>
    <w:rsid w:val="00562B14"/>
    <w:rsid w:val="0056381D"/>
    <w:rsid w:val="00564AA3"/>
    <w:rsid w:val="0057060B"/>
    <w:rsid w:val="0057100D"/>
    <w:rsid w:val="0057225B"/>
    <w:rsid w:val="00573BF3"/>
    <w:rsid w:val="00574699"/>
    <w:rsid w:val="0057537F"/>
    <w:rsid w:val="0057600B"/>
    <w:rsid w:val="00577699"/>
    <w:rsid w:val="005800A0"/>
    <w:rsid w:val="005809AF"/>
    <w:rsid w:val="00580AD0"/>
    <w:rsid w:val="00583233"/>
    <w:rsid w:val="00583C58"/>
    <w:rsid w:val="00586539"/>
    <w:rsid w:val="00592427"/>
    <w:rsid w:val="0059391F"/>
    <w:rsid w:val="00594441"/>
    <w:rsid w:val="00595509"/>
    <w:rsid w:val="00595694"/>
    <w:rsid w:val="005959AB"/>
    <w:rsid w:val="00596566"/>
    <w:rsid w:val="005A02DA"/>
    <w:rsid w:val="005A241D"/>
    <w:rsid w:val="005A297C"/>
    <w:rsid w:val="005A3D68"/>
    <w:rsid w:val="005A4AB2"/>
    <w:rsid w:val="005A67A3"/>
    <w:rsid w:val="005A7AF4"/>
    <w:rsid w:val="005B32AB"/>
    <w:rsid w:val="005B3622"/>
    <w:rsid w:val="005B6E65"/>
    <w:rsid w:val="005C0002"/>
    <w:rsid w:val="005C0B3D"/>
    <w:rsid w:val="005C0EBF"/>
    <w:rsid w:val="005C2BDE"/>
    <w:rsid w:val="005C380B"/>
    <w:rsid w:val="005C47D7"/>
    <w:rsid w:val="005D1282"/>
    <w:rsid w:val="005D46E0"/>
    <w:rsid w:val="005D4C06"/>
    <w:rsid w:val="005E47BD"/>
    <w:rsid w:val="005E5E33"/>
    <w:rsid w:val="005E795F"/>
    <w:rsid w:val="005F0402"/>
    <w:rsid w:val="005F09AC"/>
    <w:rsid w:val="005F3DFC"/>
    <w:rsid w:val="005F71A3"/>
    <w:rsid w:val="006045B6"/>
    <w:rsid w:val="00611078"/>
    <w:rsid w:val="006140DA"/>
    <w:rsid w:val="00615147"/>
    <w:rsid w:val="00617C1D"/>
    <w:rsid w:val="00617C78"/>
    <w:rsid w:val="00620C0C"/>
    <w:rsid w:val="00620E3B"/>
    <w:rsid w:val="0062221F"/>
    <w:rsid w:val="00622DD5"/>
    <w:rsid w:val="00633809"/>
    <w:rsid w:val="00634DD0"/>
    <w:rsid w:val="006363D6"/>
    <w:rsid w:val="0064217D"/>
    <w:rsid w:val="006468F9"/>
    <w:rsid w:val="006474DC"/>
    <w:rsid w:val="00651465"/>
    <w:rsid w:val="00654016"/>
    <w:rsid w:val="0066129A"/>
    <w:rsid w:val="006613A8"/>
    <w:rsid w:val="0066431A"/>
    <w:rsid w:val="006647E0"/>
    <w:rsid w:val="00665342"/>
    <w:rsid w:val="00665E06"/>
    <w:rsid w:val="00667AC3"/>
    <w:rsid w:val="006718E4"/>
    <w:rsid w:val="00673DD7"/>
    <w:rsid w:val="00675029"/>
    <w:rsid w:val="00680188"/>
    <w:rsid w:val="0068018C"/>
    <w:rsid w:val="006810CE"/>
    <w:rsid w:val="00681B23"/>
    <w:rsid w:val="006840FA"/>
    <w:rsid w:val="00687BD3"/>
    <w:rsid w:val="00692956"/>
    <w:rsid w:val="0069300B"/>
    <w:rsid w:val="00694126"/>
    <w:rsid w:val="00695E9D"/>
    <w:rsid w:val="006A0799"/>
    <w:rsid w:val="006A100E"/>
    <w:rsid w:val="006A2741"/>
    <w:rsid w:val="006A34C8"/>
    <w:rsid w:val="006A47EC"/>
    <w:rsid w:val="006A64AC"/>
    <w:rsid w:val="006A6FCB"/>
    <w:rsid w:val="006B2EF1"/>
    <w:rsid w:val="006B3E56"/>
    <w:rsid w:val="006C018C"/>
    <w:rsid w:val="006C197C"/>
    <w:rsid w:val="006C3F85"/>
    <w:rsid w:val="006C5F2F"/>
    <w:rsid w:val="006C61CE"/>
    <w:rsid w:val="006D1C20"/>
    <w:rsid w:val="006D7CB4"/>
    <w:rsid w:val="006E306D"/>
    <w:rsid w:val="006E4270"/>
    <w:rsid w:val="006E4F6E"/>
    <w:rsid w:val="006E5146"/>
    <w:rsid w:val="006E74EA"/>
    <w:rsid w:val="006F074C"/>
    <w:rsid w:val="0070007A"/>
    <w:rsid w:val="007006A6"/>
    <w:rsid w:val="007063BD"/>
    <w:rsid w:val="0071003E"/>
    <w:rsid w:val="00710CD0"/>
    <w:rsid w:val="00713CF1"/>
    <w:rsid w:val="0071548F"/>
    <w:rsid w:val="007176C2"/>
    <w:rsid w:val="00725DF0"/>
    <w:rsid w:val="00726142"/>
    <w:rsid w:val="00735D13"/>
    <w:rsid w:val="00737E0E"/>
    <w:rsid w:val="00737FFA"/>
    <w:rsid w:val="007400D0"/>
    <w:rsid w:val="00740588"/>
    <w:rsid w:val="00740CF3"/>
    <w:rsid w:val="00743514"/>
    <w:rsid w:val="00753F8F"/>
    <w:rsid w:val="0075479D"/>
    <w:rsid w:val="007562DC"/>
    <w:rsid w:val="00756B46"/>
    <w:rsid w:val="00756D30"/>
    <w:rsid w:val="0076182E"/>
    <w:rsid w:val="00763D19"/>
    <w:rsid w:val="0076431B"/>
    <w:rsid w:val="00764AC9"/>
    <w:rsid w:val="0076544C"/>
    <w:rsid w:val="00765B72"/>
    <w:rsid w:val="00766BFC"/>
    <w:rsid w:val="0077257E"/>
    <w:rsid w:val="00773870"/>
    <w:rsid w:val="0077442D"/>
    <w:rsid w:val="00775299"/>
    <w:rsid w:val="00775EF4"/>
    <w:rsid w:val="00776976"/>
    <w:rsid w:val="00777411"/>
    <w:rsid w:val="007858E9"/>
    <w:rsid w:val="00785B6C"/>
    <w:rsid w:val="00787076"/>
    <w:rsid w:val="00787D24"/>
    <w:rsid w:val="00790831"/>
    <w:rsid w:val="00793A87"/>
    <w:rsid w:val="00795A6F"/>
    <w:rsid w:val="00796FFF"/>
    <w:rsid w:val="00797843"/>
    <w:rsid w:val="007A0D9F"/>
    <w:rsid w:val="007A12F2"/>
    <w:rsid w:val="007A1EFC"/>
    <w:rsid w:val="007A63EB"/>
    <w:rsid w:val="007A6485"/>
    <w:rsid w:val="007B054A"/>
    <w:rsid w:val="007B1105"/>
    <w:rsid w:val="007B23EC"/>
    <w:rsid w:val="007B2435"/>
    <w:rsid w:val="007B51AB"/>
    <w:rsid w:val="007B6709"/>
    <w:rsid w:val="007B6E07"/>
    <w:rsid w:val="007C3BD6"/>
    <w:rsid w:val="007C4655"/>
    <w:rsid w:val="007C50BB"/>
    <w:rsid w:val="007C59DA"/>
    <w:rsid w:val="007D14AF"/>
    <w:rsid w:val="007D4DA5"/>
    <w:rsid w:val="007E3459"/>
    <w:rsid w:val="007E3707"/>
    <w:rsid w:val="007F03C1"/>
    <w:rsid w:val="007F31B7"/>
    <w:rsid w:val="007F46C1"/>
    <w:rsid w:val="007F5D0A"/>
    <w:rsid w:val="007F65B1"/>
    <w:rsid w:val="007F6A61"/>
    <w:rsid w:val="0080050F"/>
    <w:rsid w:val="00801DF0"/>
    <w:rsid w:val="008027AB"/>
    <w:rsid w:val="0080586F"/>
    <w:rsid w:val="00812576"/>
    <w:rsid w:val="00812591"/>
    <w:rsid w:val="00814FDB"/>
    <w:rsid w:val="00815E25"/>
    <w:rsid w:val="0081687E"/>
    <w:rsid w:val="00816BE2"/>
    <w:rsid w:val="00822CBF"/>
    <w:rsid w:val="0082493B"/>
    <w:rsid w:val="00824D40"/>
    <w:rsid w:val="008279C1"/>
    <w:rsid w:val="00827E51"/>
    <w:rsid w:val="00831FB6"/>
    <w:rsid w:val="0083732A"/>
    <w:rsid w:val="00837C27"/>
    <w:rsid w:val="0084069B"/>
    <w:rsid w:val="00841D8C"/>
    <w:rsid w:val="008429A6"/>
    <w:rsid w:val="00842BA2"/>
    <w:rsid w:val="00842C79"/>
    <w:rsid w:val="0084389C"/>
    <w:rsid w:val="008501F7"/>
    <w:rsid w:val="00855734"/>
    <w:rsid w:val="00855C54"/>
    <w:rsid w:val="008568CF"/>
    <w:rsid w:val="00857F9F"/>
    <w:rsid w:val="00871985"/>
    <w:rsid w:val="00872500"/>
    <w:rsid w:val="00874F02"/>
    <w:rsid w:val="008763F6"/>
    <w:rsid w:val="00880ADD"/>
    <w:rsid w:val="008820B3"/>
    <w:rsid w:val="00885B61"/>
    <w:rsid w:val="00885E64"/>
    <w:rsid w:val="00886BE5"/>
    <w:rsid w:val="008901F3"/>
    <w:rsid w:val="008932B6"/>
    <w:rsid w:val="00893A2D"/>
    <w:rsid w:val="00893BC3"/>
    <w:rsid w:val="00895A37"/>
    <w:rsid w:val="008A0832"/>
    <w:rsid w:val="008A1428"/>
    <w:rsid w:val="008A3A43"/>
    <w:rsid w:val="008A456F"/>
    <w:rsid w:val="008A5A21"/>
    <w:rsid w:val="008A5B1E"/>
    <w:rsid w:val="008A707A"/>
    <w:rsid w:val="008A70AB"/>
    <w:rsid w:val="008A72DF"/>
    <w:rsid w:val="008B02D9"/>
    <w:rsid w:val="008B4B27"/>
    <w:rsid w:val="008B6A7D"/>
    <w:rsid w:val="008B7F39"/>
    <w:rsid w:val="008C6842"/>
    <w:rsid w:val="008C79D6"/>
    <w:rsid w:val="008C7E0C"/>
    <w:rsid w:val="008D09F6"/>
    <w:rsid w:val="008D35D8"/>
    <w:rsid w:val="008D39B8"/>
    <w:rsid w:val="008D4384"/>
    <w:rsid w:val="008D6DDC"/>
    <w:rsid w:val="008E0A2A"/>
    <w:rsid w:val="008E4730"/>
    <w:rsid w:val="008E6965"/>
    <w:rsid w:val="008E7924"/>
    <w:rsid w:val="008E79E0"/>
    <w:rsid w:val="008F0F7B"/>
    <w:rsid w:val="008F45B3"/>
    <w:rsid w:val="00900E06"/>
    <w:rsid w:val="009019DE"/>
    <w:rsid w:val="009030B4"/>
    <w:rsid w:val="0090407D"/>
    <w:rsid w:val="00904644"/>
    <w:rsid w:val="00906C2B"/>
    <w:rsid w:val="00911292"/>
    <w:rsid w:val="00913450"/>
    <w:rsid w:val="00914903"/>
    <w:rsid w:val="009172B6"/>
    <w:rsid w:val="00921128"/>
    <w:rsid w:val="009234E6"/>
    <w:rsid w:val="00924C86"/>
    <w:rsid w:val="00932ACB"/>
    <w:rsid w:val="00934E4F"/>
    <w:rsid w:val="0094089B"/>
    <w:rsid w:val="00941809"/>
    <w:rsid w:val="009430BC"/>
    <w:rsid w:val="009451AB"/>
    <w:rsid w:val="009455D3"/>
    <w:rsid w:val="00945C2D"/>
    <w:rsid w:val="0095267B"/>
    <w:rsid w:val="009535B5"/>
    <w:rsid w:val="00954106"/>
    <w:rsid w:val="0095522E"/>
    <w:rsid w:val="00956CAC"/>
    <w:rsid w:val="0096111F"/>
    <w:rsid w:val="00961135"/>
    <w:rsid w:val="00962DD7"/>
    <w:rsid w:val="009657BC"/>
    <w:rsid w:val="00970795"/>
    <w:rsid w:val="009727E3"/>
    <w:rsid w:val="0097568E"/>
    <w:rsid w:val="009767D9"/>
    <w:rsid w:val="009842AD"/>
    <w:rsid w:val="0098545E"/>
    <w:rsid w:val="009907C8"/>
    <w:rsid w:val="00990BA2"/>
    <w:rsid w:val="009914AC"/>
    <w:rsid w:val="00992746"/>
    <w:rsid w:val="009937F4"/>
    <w:rsid w:val="00997BB1"/>
    <w:rsid w:val="009A20FF"/>
    <w:rsid w:val="009A353A"/>
    <w:rsid w:val="009A5FD0"/>
    <w:rsid w:val="009B124B"/>
    <w:rsid w:val="009B26AF"/>
    <w:rsid w:val="009B2BC4"/>
    <w:rsid w:val="009B39BB"/>
    <w:rsid w:val="009B6025"/>
    <w:rsid w:val="009B69A3"/>
    <w:rsid w:val="009C0A7D"/>
    <w:rsid w:val="009C355C"/>
    <w:rsid w:val="009C3A6B"/>
    <w:rsid w:val="009C6F5F"/>
    <w:rsid w:val="009D017C"/>
    <w:rsid w:val="009D0739"/>
    <w:rsid w:val="009D1664"/>
    <w:rsid w:val="009D3960"/>
    <w:rsid w:val="009E30EC"/>
    <w:rsid w:val="009E39F3"/>
    <w:rsid w:val="009E4E8D"/>
    <w:rsid w:val="009E63AB"/>
    <w:rsid w:val="009F0703"/>
    <w:rsid w:val="009F139E"/>
    <w:rsid w:val="009F1A81"/>
    <w:rsid w:val="009F3CA0"/>
    <w:rsid w:val="009F6C55"/>
    <w:rsid w:val="009F77A8"/>
    <w:rsid w:val="00A00CB2"/>
    <w:rsid w:val="00A00D54"/>
    <w:rsid w:val="00A01D8E"/>
    <w:rsid w:val="00A025AB"/>
    <w:rsid w:val="00A03B69"/>
    <w:rsid w:val="00A07AF0"/>
    <w:rsid w:val="00A10303"/>
    <w:rsid w:val="00A10FCA"/>
    <w:rsid w:val="00A12226"/>
    <w:rsid w:val="00A12EE0"/>
    <w:rsid w:val="00A14CC5"/>
    <w:rsid w:val="00A20D21"/>
    <w:rsid w:val="00A20F74"/>
    <w:rsid w:val="00A2180D"/>
    <w:rsid w:val="00A25BC8"/>
    <w:rsid w:val="00A26A93"/>
    <w:rsid w:val="00A26C52"/>
    <w:rsid w:val="00A31B90"/>
    <w:rsid w:val="00A35BE7"/>
    <w:rsid w:val="00A360D1"/>
    <w:rsid w:val="00A43E7C"/>
    <w:rsid w:val="00A50C52"/>
    <w:rsid w:val="00A56FE3"/>
    <w:rsid w:val="00A57CD8"/>
    <w:rsid w:val="00A6587E"/>
    <w:rsid w:val="00A72656"/>
    <w:rsid w:val="00A72725"/>
    <w:rsid w:val="00A77485"/>
    <w:rsid w:val="00A8106E"/>
    <w:rsid w:val="00A86057"/>
    <w:rsid w:val="00A86812"/>
    <w:rsid w:val="00A86D4E"/>
    <w:rsid w:val="00A9167D"/>
    <w:rsid w:val="00A949BA"/>
    <w:rsid w:val="00A971E2"/>
    <w:rsid w:val="00A9751B"/>
    <w:rsid w:val="00A97844"/>
    <w:rsid w:val="00A978BA"/>
    <w:rsid w:val="00AA1CA8"/>
    <w:rsid w:val="00AA3954"/>
    <w:rsid w:val="00AA41B7"/>
    <w:rsid w:val="00AA7122"/>
    <w:rsid w:val="00AA79E5"/>
    <w:rsid w:val="00AA7B8F"/>
    <w:rsid w:val="00AB0863"/>
    <w:rsid w:val="00AB183E"/>
    <w:rsid w:val="00AB2380"/>
    <w:rsid w:val="00AB23B1"/>
    <w:rsid w:val="00AB63B1"/>
    <w:rsid w:val="00AB6F19"/>
    <w:rsid w:val="00AC376D"/>
    <w:rsid w:val="00AC43D4"/>
    <w:rsid w:val="00AC4C67"/>
    <w:rsid w:val="00AC541A"/>
    <w:rsid w:val="00AC55A9"/>
    <w:rsid w:val="00AC5DFB"/>
    <w:rsid w:val="00AC6790"/>
    <w:rsid w:val="00AC6EF7"/>
    <w:rsid w:val="00AC7768"/>
    <w:rsid w:val="00AD0938"/>
    <w:rsid w:val="00AD16A2"/>
    <w:rsid w:val="00AD3340"/>
    <w:rsid w:val="00AD4946"/>
    <w:rsid w:val="00AD78CA"/>
    <w:rsid w:val="00AE0E87"/>
    <w:rsid w:val="00AE1941"/>
    <w:rsid w:val="00AE1F84"/>
    <w:rsid w:val="00AE2B70"/>
    <w:rsid w:val="00AE342D"/>
    <w:rsid w:val="00AE47E5"/>
    <w:rsid w:val="00AE653E"/>
    <w:rsid w:val="00AF0013"/>
    <w:rsid w:val="00AF5A81"/>
    <w:rsid w:val="00AF617F"/>
    <w:rsid w:val="00AF6686"/>
    <w:rsid w:val="00AF73D9"/>
    <w:rsid w:val="00AF7B3C"/>
    <w:rsid w:val="00B00838"/>
    <w:rsid w:val="00B04BE3"/>
    <w:rsid w:val="00B07871"/>
    <w:rsid w:val="00B20FAF"/>
    <w:rsid w:val="00B336D8"/>
    <w:rsid w:val="00B37144"/>
    <w:rsid w:val="00B37F7B"/>
    <w:rsid w:val="00B41954"/>
    <w:rsid w:val="00B431EB"/>
    <w:rsid w:val="00B44E05"/>
    <w:rsid w:val="00B5170A"/>
    <w:rsid w:val="00B531FB"/>
    <w:rsid w:val="00B555DC"/>
    <w:rsid w:val="00B63AEF"/>
    <w:rsid w:val="00B668E3"/>
    <w:rsid w:val="00B66F4C"/>
    <w:rsid w:val="00B67B90"/>
    <w:rsid w:val="00B71B27"/>
    <w:rsid w:val="00B71BF2"/>
    <w:rsid w:val="00B738AF"/>
    <w:rsid w:val="00B74EFC"/>
    <w:rsid w:val="00B766FF"/>
    <w:rsid w:val="00B7740E"/>
    <w:rsid w:val="00B80FC1"/>
    <w:rsid w:val="00B810A8"/>
    <w:rsid w:val="00B82B39"/>
    <w:rsid w:val="00B83F40"/>
    <w:rsid w:val="00B8467B"/>
    <w:rsid w:val="00B85F35"/>
    <w:rsid w:val="00B860F8"/>
    <w:rsid w:val="00B86D0B"/>
    <w:rsid w:val="00B901C4"/>
    <w:rsid w:val="00B91412"/>
    <w:rsid w:val="00B91F81"/>
    <w:rsid w:val="00B9460C"/>
    <w:rsid w:val="00B958BE"/>
    <w:rsid w:val="00B95BC9"/>
    <w:rsid w:val="00BA1E5B"/>
    <w:rsid w:val="00BA2C72"/>
    <w:rsid w:val="00BA712B"/>
    <w:rsid w:val="00BA7CAF"/>
    <w:rsid w:val="00BB00FF"/>
    <w:rsid w:val="00BB024A"/>
    <w:rsid w:val="00BB414C"/>
    <w:rsid w:val="00BB62AC"/>
    <w:rsid w:val="00BB6C84"/>
    <w:rsid w:val="00BB6E39"/>
    <w:rsid w:val="00BC398F"/>
    <w:rsid w:val="00BD09C7"/>
    <w:rsid w:val="00BD484B"/>
    <w:rsid w:val="00BD6680"/>
    <w:rsid w:val="00BE1245"/>
    <w:rsid w:val="00BE1D39"/>
    <w:rsid w:val="00BE2DEC"/>
    <w:rsid w:val="00BE42D4"/>
    <w:rsid w:val="00BE698B"/>
    <w:rsid w:val="00BF3681"/>
    <w:rsid w:val="00BF55B8"/>
    <w:rsid w:val="00BF65D0"/>
    <w:rsid w:val="00BF76BA"/>
    <w:rsid w:val="00BF7783"/>
    <w:rsid w:val="00BF7DEB"/>
    <w:rsid w:val="00C001AD"/>
    <w:rsid w:val="00C00BEE"/>
    <w:rsid w:val="00C0516B"/>
    <w:rsid w:val="00C06A66"/>
    <w:rsid w:val="00C10062"/>
    <w:rsid w:val="00C1245C"/>
    <w:rsid w:val="00C12867"/>
    <w:rsid w:val="00C1476F"/>
    <w:rsid w:val="00C20BA7"/>
    <w:rsid w:val="00C25C76"/>
    <w:rsid w:val="00C3122C"/>
    <w:rsid w:val="00C32520"/>
    <w:rsid w:val="00C36021"/>
    <w:rsid w:val="00C3684C"/>
    <w:rsid w:val="00C37EA8"/>
    <w:rsid w:val="00C42B83"/>
    <w:rsid w:val="00C43754"/>
    <w:rsid w:val="00C455CF"/>
    <w:rsid w:val="00C456EF"/>
    <w:rsid w:val="00C45EC3"/>
    <w:rsid w:val="00C4634D"/>
    <w:rsid w:val="00C50093"/>
    <w:rsid w:val="00C50517"/>
    <w:rsid w:val="00C5341E"/>
    <w:rsid w:val="00C53C04"/>
    <w:rsid w:val="00C551C6"/>
    <w:rsid w:val="00C559D1"/>
    <w:rsid w:val="00C55F94"/>
    <w:rsid w:val="00C56BFC"/>
    <w:rsid w:val="00C56D6F"/>
    <w:rsid w:val="00C57B45"/>
    <w:rsid w:val="00C64720"/>
    <w:rsid w:val="00C65D5C"/>
    <w:rsid w:val="00C7012B"/>
    <w:rsid w:val="00C72AB0"/>
    <w:rsid w:val="00C7528E"/>
    <w:rsid w:val="00C75B10"/>
    <w:rsid w:val="00C75E06"/>
    <w:rsid w:val="00C75E96"/>
    <w:rsid w:val="00C80C9C"/>
    <w:rsid w:val="00C8140D"/>
    <w:rsid w:val="00C816D3"/>
    <w:rsid w:val="00C82F56"/>
    <w:rsid w:val="00C921F0"/>
    <w:rsid w:val="00C924D4"/>
    <w:rsid w:val="00C93806"/>
    <w:rsid w:val="00C93C29"/>
    <w:rsid w:val="00C94319"/>
    <w:rsid w:val="00C95478"/>
    <w:rsid w:val="00C9702C"/>
    <w:rsid w:val="00CA0C7E"/>
    <w:rsid w:val="00CA0D8C"/>
    <w:rsid w:val="00CA265D"/>
    <w:rsid w:val="00CA46A4"/>
    <w:rsid w:val="00CA4918"/>
    <w:rsid w:val="00CB211B"/>
    <w:rsid w:val="00CB2541"/>
    <w:rsid w:val="00CB2761"/>
    <w:rsid w:val="00CB4B09"/>
    <w:rsid w:val="00CC5129"/>
    <w:rsid w:val="00CC574F"/>
    <w:rsid w:val="00CD0221"/>
    <w:rsid w:val="00CD201D"/>
    <w:rsid w:val="00CD4C0E"/>
    <w:rsid w:val="00CD5287"/>
    <w:rsid w:val="00CD6C3B"/>
    <w:rsid w:val="00CF383C"/>
    <w:rsid w:val="00CF49B3"/>
    <w:rsid w:val="00CF4C8D"/>
    <w:rsid w:val="00CF502C"/>
    <w:rsid w:val="00CF6232"/>
    <w:rsid w:val="00D0231B"/>
    <w:rsid w:val="00D023F4"/>
    <w:rsid w:val="00D036BF"/>
    <w:rsid w:val="00D0582B"/>
    <w:rsid w:val="00D06D79"/>
    <w:rsid w:val="00D121DA"/>
    <w:rsid w:val="00D14424"/>
    <w:rsid w:val="00D16192"/>
    <w:rsid w:val="00D1669F"/>
    <w:rsid w:val="00D16D5F"/>
    <w:rsid w:val="00D16E21"/>
    <w:rsid w:val="00D173CA"/>
    <w:rsid w:val="00D2583C"/>
    <w:rsid w:val="00D26C16"/>
    <w:rsid w:val="00D27A6C"/>
    <w:rsid w:val="00D30F4A"/>
    <w:rsid w:val="00D31FE4"/>
    <w:rsid w:val="00D333AB"/>
    <w:rsid w:val="00D361BE"/>
    <w:rsid w:val="00D4039E"/>
    <w:rsid w:val="00D41E61"/>
    <w:rsid w:val="00D42469"/>
    <w:rsid w:val="00D43940"/>
    <w:rsid w:val="00D44559"/>
    <w:rsid w:val="00D45701"/>
    <w:rsid w:val="00D45B57"/>
    <w:rsid w:val="00D4678F"/>
    <w:rsid w:val="00D47EC5"/>
    <w:rsid w:val="00D51A5B"/>
    <w:rsid w:val="00D52E7C"/>
    <w:rsid w:val="00D541FC"/>
    <w:rsid w:val="00D55BF5"/>
    <w:rsid w:val="00D56E7E"/>
    <w:rsid w:val="00D57402"/>
    <w:rsid w:val="00D5773E"/>
    <w:rsid w:val="00D64DBD"/>
    <w:rsid w:val="00D660BF"/>
    <w:rsid w:val="00D6708D"/>
    <w:rsid w:val="00D71D9E"/>
    <w:rsid w:val="00D720E8"/>
    <w:rsid w:val="00D72DC8"/>
    <w:rsid w:val="00D73B94"/>
    <w:rsid w:val="00D743F4"/>
    <w:rsid w:val="00D75B86"/>
    <w:rsid w:val="00D840A2"/>
    <w:rsid w:val="00D84292"/>
    <w:rsid w:val="00D8562A"/>
    <w:rsid w:val="00D863A0"/>
    <w:rsid w:val="00D86960"/>
    <w:rsid w:val="00D87F79"/>
    <w:rsid w:val="00D92E9B"/>
    <w:rsid w:val="00D93932"/>
    <w:rsid w:val="00D93B6F"/>
    <w:rsid w:val="00D94BEF"/>
    <w:rsid w:val="00D976D5"/>
    <w:rsid w:val="00DA084F"/>
    <w:rsid w:val="00DA2770"/>
    <w:rsid w:val="00DA588D"/>
    <w:rsid w:val="00DA68C9"/>
    <w:rsid w:val="00DA6A02"/>
    <w:rsid w:val="00DA71FB"/>
    <w:rsid w:val="00DB16EC"/>
    <w:rsid w:val="00DB1CEC"/>
    <w:rsid w:val="00DB22C3"/>
    <w:rsid w:val="00DB62AB"/>
    <w:rsid w:val="00DC1A5E"/>
    <w:rsid w:val="00DC7829"/>
    <w:rsid w:val="00DD11FD"/>
    <w:rsid w:val="00DD3B44"/>
    <w:rsid w:val="00DE1BD0"/>
    <w:rsid w:val="00DE3A76"/>
    <w:rsid w:val="00DF1199"/>
    <w:rsid w:val="00DF407B"/>
    <w:rsid w:val="00DF5313"/>
    <w:rsid w:val="00DF5487"/>
    <w:rsid w:val="00DF7091"/>
    <w:rsid w:val="00E00E51"/>
    <w:rsid w:val="00E0168B"/>
    <w:rsid w:val="00E02FA1"/>
    <w:rsid w:val="00E05617"/>
    <w:rsid w:val="00E05ED0"/>
    <w:rsid w:val="00E0751B"/>
    <w:rsid w:val="00E12028"/>
    <w:rsid w:val="00E14323"/>
    <w:rsid w:val="00E150A5"/>
    <w:rsid w:val="00E16EAA"/>
    <w:rsid w:val="00E2056D"/>
    <w:rsid w:val="00E20E58"/>
    <w:rsid w:val="00E24565"/>
    <w:rsid w:val="00E2582B"/>
    <w:rsid w:val="00E2794F"/>
    <w:rsid w:val="00E27B1C"/>
    <w:rsid w:val="00E33927"/>
    <w:rsid w:val="00E37215"/>
    <w:rsid w:val="00E37DB0"/>
    <w:rsid w:val="00E41EB6"/>
    <w:rsid w:val="00E4445C"/>
    <w:rsid w:val="00E44E82"/>
    <w:rsid w:val="00E45CC5"/>
    <w:rsid w:val="00E50B02"/>
    <w:rsid w:val="00E53CE3"/>
    <w:rsid w:val="00E548A5"/>
    <w:rsid w:val="00E6018A"/>
    <w:rsid w:val="00E60372"/>
    <w:rsid w:val="00E64718"/>
    <w:rsid w:val="00E70746"/>
    <w:rsid w:val="00E70B1F"/>
    <w:rsid w:val="00E71C3C"/>
    <w:rsid w:val="00E81D82"/>
    <w:rsid w:val="00E837AD"/>
    <w:rsid w:val="00E86038"/>
    <w:rsid w:val="00E875B9"/>
    <w:rsid w:val="00E90847"/>
    <w:rsid w:val="00E908CE"/>
    <w:rsid w:val="00E90B12"/>
    <w:rsid w:val="00E90C04"/>
    <w:rsid w:val="00E92142"/>
    <w:rsid w:val="00E94F40"/>
    <w:rsid w:val="00EA119E"/>
    <w:rsid w:val="00EA3335"/>
    <w:rsid w:val="00EA79A3"/>
    <w:rsid w:val="00EB1829"/>
    <w:rsid w:val="00EB20BA"/>
    <w:rsid w:val="00EB3F12"/>
    <w:rsid w:val="00EB7166"/>
    <w:rsid w:val="00EB7582"/>
    <w:rsid w:val="00EC2279"/>
    <w:rsid w:val="00EC2970"/>
    <w:rsid w:val="00EC2DCC"/>
    <w:rsid w:val="00EC3871"/>
    <w:rsid w:val="00EC7181"/>
    <w:rsid w:val="00ED17AC"/>
    <w:rsid w:val="00ED2D56"/>
    <w:rsid w:val="00ED2E2A"/>
    <w:rsid w:val="00ED347F"/>
    <w:rsid w:val="00EE0E2A"/>
    <w:rsid w:val="00EE1B15"/>
    <w:rsid w:val="00EE2374"/>
    <w:rsid w:val="00EE23E6"/>
    <w:rsid w:val="00EE32C3"/>
    <w:rsid w:val="00EE6037"/>
    <w:rsid w:val="00EF01B1"/>
    <w:rsid w:val="00EF04A7"/>
    <w:rsid w:val="00EF1933"/>
    <w:rsid w:val="00EF5AF0"/>
    <w:rsid w:val="00F00490"/>
    <w:rsid w:val="00F0092A"/>
    <w:rsid w:val="00F02693"/>
    <w:rsid w:val="00F03892"/>
    <w:rsid w:val="00F05E23"/>
    <w:rsid w:val="00F073DF"/>
    <w:rsid w:val="00F07F87"/>
    <w:rsid w:val="00F105B2"/>
    <w:rsid w:val="00F14273"/>
    <w:rsid w:val="00F1476A"/>
    <w:rsid w:val="00F2202B"/>
    <w:rsid w:val="00F22A07"/>
    <w:rsid w:val="00F24ECF"/>
    <w:rsid w:val="00F275FB"/>
    <w:rsid w:val="00F27603"/>
    <w:rsid w:val="00F32511"/>
    <w:rsid w:val="00F34287"/>
    <w:rsid w:val="00F34D7C"/>
    <w:rsid w:val="00F37BEB"/>
    <w:rsid w:val="00F41F73"/>
    <w:rsid w:val="00F44FCA"/>
    <w:rsid w:val="00F45E1C"/>
    <w:rsid w:val="00F50168"/>
    <w:rsid w:val="00F505E5"/>
    <w:rsid w:val="00F51063"/>
    <w:rsid w:val="00F53552"/>
    <w:rsid w:val="00F550DC"/>
    <w:rsid w:val="00F65177"/>
    <w:rsid w:val="00F65C0A"/>
    <w:rsid w:val="00F65C2B"/>
    <w:rsid w:val="00F66077"/>
    <w:rsid w:val="00F665C5"/>
    <w:rsid w:val="00F666BF"/>
    <w:rsid w:val="00F677AC"/>
    <w:rsid w:val="00F7242D"/>
    <w:rsid w:val="00F74BF9"/>
    <w:rsid w:val="00F75479"/>
    <w:rsid w:val="00F802AE"/>
    <w:rsid w:val="00F8463F"/>
    <w:rsid w:val="00F863DF"/>
    <w:rsid w:val="00F91027"/>
    <w:rsid w:val="00F92E85"/>
    <w:rsid w:val="00F9374D"/>
    <w:rsid w:val="00F94A8E"/>
    <w:rsid w:val="00F95595"/>
    <w:rsid w:val="00F95C6B"/>
    <w:rsid w:val="00F95E90"/>
    <w:rsid w:val="00FA0220"/>
    <w:rsid w:val="00FA0CF8"/>
    <w:rsid w:val="00FA140E"/>
    <w:rsid w:val="00FA1903"/>
    <w:rsid w:val="00FA1BE8"/>
    <w:rsid w:val="00FA2CC8"/>
    <w:rsid w:val="00FA2D42"/>
    <w:rsid w:val="00FA4CE4"/>
    <w:rsid w:val="00FB013D"/>
    <w:rsid w:val="00FB0201"/>
    <w:rsid w:val="00FB08C0"/>
    <w:rsid w:val="00FB1012"/>
    <w:rsid w:val="00FB40AD"/>
    <w:rsid w:val="00FB71D0"/>
    <w:rsid w:val="00FC17D6"/>
    <w:rsid w:val="00FC4127"/>
    <w:rsid w:val="00FC47E0"/>
    <w:rsid w:val="00FC5085"/>
    <w:rsid w:val="00FD185C"/>
    <w:rsid w:val="00FD2129"/>
    <w:rsid w:val="00FD24FE"/>
    <w:rsid w:val="00FD2B2E"/>
    <w:rsid w:val="00FD36ED"/>
    <w:rsid w:val="00FD495B"/>
    <w:rsid w:val="00FD4A15"/>
    <w:rsid w:val="00FD4D09"/>
    <w:rsid w:val="00FD752F"/>
    <w:rsid w:val="00FD76FE"/>
    <w:rsid w:val="00FE07E6"/>
    <w:rsid w:val="00FE1E24"/>
    <w:rsid w:val="00FF0E3B"/>
    <w:rsid w:val="00FF2619"/>
    <w:rsid w:val="00FF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E08CF5-5144-4314-8AB1-E747E467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D9"/>
  </w:style>
  <w:style w:type="paragraph" w:styleId="1">
    <w:name w:val="heading 1"/>
    <w:basedOn w:val="a"/>
    <w:link w:val="10"/>
    <w:uiPriority w:val="9"/>
    <w:qFormat/>
    <w:rsid w:val="006F0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6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F0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07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F07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00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42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D21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219E"/>
    <w:pPr>
      <w:widowControl w:val="0"/>
      <w:shd w:val="clear" w:color="auto" w:fill="FFFFFF"/>
      <w:spacing w:before="60" w:after="8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AB23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B2380"/>
    <w:rPr>
      <w:color w:val="800080"/>
      <w:u w:val="single"/>
    </w:rPr>
  </w:style>
  <w:style w:type="paragraph" w:customStyle="1" w:styleId="msonormal0">
    <w:name w:val="msonormal"/>
    <w:basedOn w:val="a"/>
    <w:rsid w:val="00A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AB238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B238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AB23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B23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B23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AB23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B238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AB2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AB23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AB2380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AB2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B23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AB23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A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AB23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AB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AB2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AB23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B2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 Spacing"/>
    <w:uiPriority w:val="1"/>
    <w:qFormat/>
    <w:rsid w:val="00F0092A"/>
    <w:pPr>
      <w:spacing w:after="0" w:line="240" w:lineRule="auto"/>
    </w:pPr>
  </w:style>
  <w:style w:type="paragraph" w:customStyle="1" w:styleId="xl63">
    <w:name w:val="xl63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5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545D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A12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5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D6F"/>
  </w:style>
  <w:style w:type="paragraph" w:styleId="aa">
    <w:name w:val="footer"/>
    <w:basedOn w:val="a"/>
    <w:link w:val="ab"/>
    <w:uiPriority w:val="99"/>
    <w:unhideWhenUsed/>
    <w:rsid w:val="00C5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D6F"/>
  </w:style>
  <w:style w:type="character" w:customStyle="1" w:styleId="10">
    <w:name w:val="Заголовок 1 Знак"/>
    <w:basedOn w:val="a0"/>
    <w:link w:val="1"/>
    <w:uiPriority w:val="9"/>
    <w:rsid w:val="006F0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7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7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74C"/>
  </w:style>
  <w:style w:type="paragraph" w:customStyle="1" w:styleId="headertext">
    <w:name w:val="headertext"/>
    <w:basedOn w:val="a"/>
    <w:rsid w:val="006F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6F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d"/>
    <w:uiPriority w:val="34"/>
    <w:qFormat/>
    <w:rsid w:val="006F074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6F074C"/>
    <w:pPr>
      <w:ind w:left="708"/>
    </w:pPr>
    <w:rPr>
      <w:rFonts w:ascii="Calibri" w:eastAsia="Calibri" w:hAnsi="Calibri" w:cs="Times New Roman"/>
    </w:rPr>
  </w:style>
  <w:style w:type="paragraph" w:customStyle="1" w:styleId="xl130">
    <w:name w:val="xl130"/>
    <w:basedOn w:val="a"/>
    <w:rsid w:val="006F07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1">
    <w:name w:val="xl131"/>
    <w:basedOn w:val="a"/>
    <w:rsid w:val="006F074C"/>
    <w:pPr>
      <w:pBdr>
        <w:top w:val="single" w:sz="4" w:space="0" w:color="auto"/>
        <w:left w:val="single" w:sz="4" w:space="8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6F07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6F074C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34">
    <w:name w:val="xl134"/>
    <w:basedOn w:val="a"/>
    <w:rsid w:val="006F074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5">
    <w:name w:val="xl135"/>
    <w:basedOn w:val="a"/>
    <w:rsid w:val="006F074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6">
    <w:name w:val="xl136"/>
    <w:basedOn w:val="a"/>
    <w:rsid w:val="006F074C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7">
    <w:name w:val="xl137"/>
    <w:basedOn w:val="a"/>
    <w:rsid w:val="006F074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8">
    <w:name w:val="xl138"/>
    <w:basedOn w:val="a"/>
    <w:rsid w:val="006F074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39">
    <w:name w:val="xl139"/>
    <w:basedOn w:val="a"/>
    <w:rsid w:val="006F074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0">
    <w:name w:val="xl140"/>
    <w:basedOn w:val="a"/>
    <w:rsid w:val="006F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F074C"/>
    <w:pPr>
      <w:pBdr>
        <w:top w:val="single" w:sz="4" w:space="0" w:color="auto"/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2">
    <w:name w:val="xl142"/>
    <w:basedOn w:val="a"/>
    <w:rsid w:val="006F074C"/>
    <w:pPr>
      <w:pBdr>
        <w:top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3">
    <w:name w:val="xl143"/>
    <w:basedOn w:val="a"/>
    <w:rsid w:val="006F074C"/>
    <w:pPr>
      <w:pBdr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4">
    <w:name w:val="xl144"/>
    <w:basedOn w:val="a"/>
    <w:rsid w:val="006F074C"/>
    <w:pPr>
      <w:pBdr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5">
    <w:name w:val="xl145"/>
    <w:basedOn w:val="a"/>
    <w:rsid w:val="006F074C"/>
    <w:pPr>
      <w:pBdr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6">
    <w:name w:val="xl146"/>
    <w:basedOn w:val="a"/>
    <w:rsid w:val="006F074C"/>
    <w:pPr>
      <w:pBdr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47">
    <w:name w:val="xl147"/>
    <w:basedOn w:val="a"/>
    <w:rsid w:val="006F074C"/>
    <w:pPr>
      <w:pBdr>
        <w:top w:val="single" w:sz="4" w:space="0" w:color="auto"/>
        <w:lef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8">
    <w:name w:val="xl148"/>
    <w:basedOn w:val="a"/>
    <w:rsid w:val="006F074C"/>
    <w:pPr>
      <w:pBdr>
        <w:top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49">
    <w:name w:val="xl149"/>
    <w:basedOn w:val="a"/>
    <w:rsid w:val="006F074C"/>
    <w:pPr>
      <w:pBdr>
        <w:lef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0">
    <w:name w:val="xl150"/>
    <w:basedOn w:val="a"/>
    <w:rsid w:val="006F074C"/>
    <w:pPr>
      <w:pBdr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1">
    <w:name w:val="xl151"/>
    <w:basedOn w:val="a"/>
    <w:rsid w:val="006F074C"/>
    <w:pPr>
      <w:pBdr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2">
    <w:name w:val="xl152"/>
    <w:basedOn w:val="a"/>
    <w:rsid w:val="006F074C"/>
    <w:pPr>
      <w:pBdr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3">
    <w:name w:val="xl153"/>
    <w:basedOn w:val="a"/>
    <w:rsid w:val="006F074C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4">
    <w:name w:val="xl154"/>
    <w:basedOn w:val="a"/>
    <w:rsid w:val="006F074C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5">
    <w:name w:val="xl155"/>
    <w:basedOn w:val="a"/>
    <w:rsid w:val="006F074C"/>
    <w:pPr>
      <w:pBdr>
        <w:lef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6">
    <w:name w:val="xl156"/>
    <w:basedOn w:val="a"/>
    <w:rsid w:val="006F074C"/>
    <w:pPr>
      <w:pBdr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7">
    <w:name w:val="xl157"/>
    <w:basedOn w:val="a"/>
    <w:rsid w:val="006F074C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8">
    <w:name w:val="xl158"/>
    <w:basedOn w:val="a"/>
    <w:rsid w:val="006F074C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xl159">
    <w:name w:val="xl159"/>
    <w:basedOn w:val="a"/>
    <w:rsid w:val="006F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F074C"/>
    <w:pPr>
      <w:pBdr>
        <w:top w:val="single" w:sz="4" w:space="0" w:color="auto"/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1">
    <w:name w:val="xl161"/>
    <w:basedOn w:val="a"/>
    <w:rsid w:val="006F074C"/>
    <w:pPr>
      <w:pBdr>
        <w:top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2">
    <w:name w:val="xl162"/>
    <w:basedOn w:val="a"/>
    <w:rsid w:val="006F074C"/>
    <w:pPr>
      <w:pBdr>
        <w:lef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3">
    <w:name w:val="xl163"/>
    <w:basedOn w:val="a"/>
    <w:rsid w:val="006F074C"/>
    <w:pPr>
      <w:pBdr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4">
    <w:name w:val="xl164"/>
    <w:basedOn w:val="a"/>
    <w:rsid w:val="006F074C"/>
    <w:pPr>
      <w:pBdr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5">
    <w:name w:val="xl165"/>
    <w:basedOn w:val="a"/>
    <w:rsid w:val="006F074C"/>
    <w:pPr>
      <w:pBdr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6">
    <w:name w:val="xl166"/>
    <w:basedOn w:val="a"/>
    <w:rsid w:val="006F07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7">
    <w:name w:val="xl167"/>
    <w:basedOn w:val="a"/>
    <w:rsid w:val="006F07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8">
    <w:name w:val="xl168"/>
    <w:basedOn w:val="a"/>
    <w:rsid w:val="006F074C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69">
    <w:name w:val="xl169"/>
    <w:basedOn w:val="a"/>
    <w:rsid w:val="006F074C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0">
    <w:name w:val="xl170"/>
    <w:basedOn w:val="a"/>
    <w:rsid w:val="006F07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1">
    <w:name w:val="xl171"/>
    <w:basedOn w:val="a"/>
    <w:rsid w:val="006F07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2">
    <w:name w:val="xl172"/>
    <w:basedOn w:val="a"/>
    <w:rsid w:val="006F074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3">
    <w:name w:val="xl173"/>
    <w:basedOn w:val="a"/>
    <w:rsid w:val="006F074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4">
    <w:name w:val="xl174"/>
    <w:basedOn w:val="a"/>
    <w:rsid w:val="006F074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5">
    <w:name w:val="xl175"/>
    <w:basedOn w:val="a"/>
    <w:rsid w:val="006F07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6">
    <w:name w:val="xl176"/>
    <w:basedOn w:val="a"/>
    <w:rsid w:val="006F074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7">
    <w:name w:val="xl177"/>
    <w:basedOn w:val="a"/>
    <w:rsid w:val="006F074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178">
    <w:name w:val="xl178"/>
    <w:basedOn w:val="a"/>
    <w:rsid w:val="006F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xl179">
    <w:name w:val="xl179"/>
    <w:basedOn w:val="a"/>
    <w:rsid w:val="006F07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6F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9">
    <w:name w:val="font9"/>
    <w:basedOn w:val="a"/>
    <w:rsid w:val="006F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0">
    <w:name w:val="font10"/>
    <w:basedOn w:val="a"/>
    <w:rsid w:val="006F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B3015A08C10DCE6B0631B25501FF2724FA227193ED83AA13F973025850338A69B17E1B4F1BCB773E132E9CB2F87300CC87474D3694E2D741CEAF972D" TargetMode="External"/><Relationship Id="rId13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FAFC542E36858573072F6B41869B28918387738F3B499C4450D09717F646E78BD5CB11709CE900CB5A3712FA0A931D365DAF84093724A10BBFA9s4V1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FAFC542E36858573072F6B41869B28918387738F3B499C4450D09717F646E78BD5CB11709CE900CB5A3712FA0A931D365DAF84093724A10BBFA9s4V1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746C64654649524EAB6758794A3B2E2A815DC0617E88CEA263420574B3501974A8E925F87144B170463F8F04329FE3F12824645A477AD23CD1C92j2GA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EB3015A08C10DCE6B0631B25501FF2724FA227193ED83AA13F973025850338A69B17E1B4F1BCB773E132E9CB2F87300CC87474D3694E2D741CEAF972D" TargetMode="External"/><Relationship Id="rId14" Type="http://schemas.openxmlformats.org/officeDocument/2006/relationships/hyperlink" Target="consultantplus://offline/ref=D7FAFC542E36858573072F6B41869B28918387738F3B499C4450D09717F646E78BD5CB11709CE900CB5A3712FA0A931D365DAF84093724A10BBFA9s4V1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36F1C-75B9-4DB2-B3FC-F0F3A7CD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12904</Words>
  <Characters>73556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Игорьевна</dc:creator>
  <cp:lastModifiedBy>Тас-оол Оксана Всеволодовна</cp:lastModifiedBy>
  <cp:revision>4</cp:revision>
  <cp:lastPrinted>2022-01-18T08:16:00Z</cp:lastPrinted>
  <dcterms:created xsi:type="dcterms:W3CDTF">2022-01-18T08:13:00Z</dcterms:created>
  <dcterms:modified xsi:type="dcterms:W3CDTF">2022-01-18T08:16:00Z</dcterms:modified>
</cp:coreProperties>
</file>