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81" w:rsidRDefault="00220381" w:rsidP="002203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67908" w:rsidRDefault="00767908" w:rsidP="002203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67908" w:rsidRDefault="00767908" w:rsidP="00220381">
      <w:pPr>
        <w:spacing w:after="20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20381" w:rsidRPr="00220381" w:rsidRDefault="00220381" w:rsidP="0022038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20381">
        <w:rPr>
          <w:rFonts w:ascii="Times New Roman" w:hAnsi="Times New Roman" w:cs="Times New Roman"/>
          <w:sz w:val="32"/>
          <w:szCs w:val="32"/>
          <w:lang w:val="ru-RU"/>
        </w:rPr>
        <w:t>ПРАВИТЕЛЬСТВО РЕСПУБЛИКИ ТЫВА</w:t>
      </w:r>
      <w:r w:rsidRPr="00220381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220381">
        <w:rPr>
          <w:rFonts w:ascii="Times New Roman" w:hAnsi="Times New Roman" w:cs="Times New Roman"/>
          <w:b/>
          <w:sz w:val="36"/>
          <w:szCs w:val="36"/>
          <w:lang w:val="ru-RU"/>
        </w:rPr>
        <w:t>РАСПОРЯЖЕНИЕ</w:t>
      </w:r>
    </w:p>
    <w:p w:rsidR="00220381" w:rsidRPr="00220381" w:rsidRDefault="00220381" w:rsidP="0022038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20381">
        <w:rPr>
          <w:rFonts w:ascii="Times New Roman" w:hAnsi="Times New Roman" w:cs="Times New Roman"/>
          <w:sz w:val="32"/>
          <w:szCs w:val="32"/>
          <w:lang w:val="ru-RU"/>
        </w:rPr>
        <w:t>ТЫВА РЕСПУБЛИКАНЫӉ ЧАЗАА</w:t>
      </w:r>
      <w:r w:rsidRPr="00220381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220381">
        <w:rPr>
          <w:rFonts w:ascii="Times New Roman" w:hAnsi="Times New Roman" w:cs="Times New Roman"/>
          <w:b/>
          <w:sz w:val="36"/>
          <w:szCs w:val="36"/>
          <w:lang w:val="ru-RU"/>
        </w:rPr>
        <w:t>АЙТЫЫШКЫН</w:t>
      </w:r>
    </w:p>
    <w:p w:rsidR="005B7FA9" w:rsidRDefault="005B7FA9" w:rsidP="00CB4E50">
      <w:pPr>
        <w:pStyle w:val="ConsPlusTitle"/>
        <w:jc w:val="center"/>
        <w:rPr>
          <w:b w:val="0"/>
          <w:szCs w:val="28"/>
        </w:rPr>
      </w:pPr>
    </w:p>
    <w:p w:rsidR="00CB4E50" w:rsidRDefault="00CB4E50" w:rsidP="00CB4E50">
      <w:pPr>
        <w:pStyle w:val="ConsPlusTitle"/>
        <w:jc w:val="center"/>
        <w:rPr>
          <w:b w:val="0"/>
          <w:szCs w:val="28"/>
        </w:rPr>
      </w:pPr>
    </w:p>
    <w:p w:rsidR="00CB4E50" w:rsidRPr="005B7FA9" w:rsidRDefault="005B7FA9" w:rsidP="005B7FA9">
      <w:pPr>
        <w:pStyle w:val="ConsPlusTitle"/>
        <w:spacing w:line="360" w:lineRule="auto"/>
        <w:jc w:val="center"/>
        <w:rPr>
          <w:b w:val="0"/>
          <w:szCs w:val="28"/>
        </w:rPr>
      </w:pPr>
      <w:r w:rsidRPr="005B7FA9">
        <w:rPr>
          <w:b w:val="0"/>
          <w:szCs w:val="28"/>
        </w:rPr>
        <w:t>от 2 марта 2022 г. № 105-р</w:t>
      </w:r>
    </w:p>
    <w:p w:rsidR="005B7FA9" w:rsidRPr="005B7FA9" w:rsidRDefault="005B7FA9" w:rsidP="005B7FA9">
      <w:pPr>
        <w:pStyle w:val="ConsPlusTitle"/>
        <w:spacing w:line="360" w:lineRule="auto"/>
        <w:jc w:val="center"/>
        <w:rPr>
          <w:b w:val="0"/>
          <w:szCs w:val="28"/>
        </w:rPr>
      </w:pPr>
      <w:r>
        <w:rPr>
          <w:b w:val="0"/>
          <w:szCs w:val="28"/>
        </w:rPr>
        <w:t>г. Кызыл</w:t>
      </w:r>
    </w:p>
    <w:p w:rsidR="00CB4E50" w:rsidRDefault="00CB4E50" w:rsidP="00CB4E50">
      <w:pPr>
        <w:pStyle w:val="ConsPlusTitle"/>
        <w:jc w:val="center"/>
        <w:rPr>
          <w:b w:val="0"/>
          <w:szCs w:val="28"/>
        </w:rPr>
      </w:pPr>
    </w:p>
    <w:p w:rsidR="00CB4E50" w:rsidRDefault="00197B9F" w:rsidP="00CB4E50">
      <w:pPr>
        <w:pStyle w:val="ConsPlusTitle"/>
        <w:jc w:val="center"/>
        <w:rPr>
          <w:szCs w:val="28"/>
        </w:rPr>
      </w:pPr>
      <w:r w:rsidRPr="00CB4E50">
        <w:rPr>
          <w:szCs w:val="28"/>
        </w:rPr>
        <w:t>О</w:t>
      </w:r>
      <w:r w:rsidR="00576621" w:rsidRPr="00CB4E50">
        <w:rPr>
          <w:szCs w:val="28"/>
        </w:rPr>
        <w:t xml:space="preserve"> </w:t>
      </w:r>
      <w:r w:rsidR="00020BF9" w:rsidRPr="00CB4E50">
        <w:rPr>
          <w:szCs w:val="28"/>
        </w:rPr>
        <w:t xml:space="preserve">создании </w:t>
      </w:r>
      <w:r w:rsidR="00386EF0" w:rsidRPr="00CB4E50">
        <w:rPr>
          <w:szCs w:val="28"/>
        </w:rPr>
        <w:t xml:space="preserve">антикризисной </w:t>
      </w:r>
      <w:r w:rsidR="00144963" w:rsidRPr="00CB4E50">
        <w:rPr>
          <w:szCs w:val="28"/>
        </w:rPr>
        <w:t xml:space="preserve">комиссии </w:t>
      </w:r>
    </w:p>
    <w:p w:rsidR="00CB4E50" w:rsidRDefault="00144963" w:rsidP="00CB4E50">
      <w:pPr>
        <w:pStyle w:val="ConsPlusTitle"/>
        <w:jc w:val="center"/>
        <w:rPr>
          <w:szCs w:val="28"/>
        </w:rPr>
      </w:pPr>
      <w:r w:rsidRPr="00CB4E50">
        <w:rPr>
          <w:szCs w:val="28"/>
        </w:rPr>
        <w:t xml:space="preserve">по повышению устойчивости экономики </w:t>
      </w:r>
    </w:p>
    <w:p w:rsidR="00576621" w:rsidRPr="00CB4E50" w:rsidRDefault="00144963" w:rsidP="00CB4E50">
      <w:pPr>
        <w:pStyle w:val="ConsPlusTitle"/>
        <w:jc w:val="center"/>
        <w:rPr>
          <w:szCs w:val="28"/>
        </w:rPr>
      </w:pPr>
      <w:r w:rsidRPr="00CB4E50">
        <w:rPr>
          <w:szCs w:val="28"/>
        </w:rPr>
        <w:t>Республики Тыва в условиях санкций</w:t>
      </w:r>
    </w:p>
    <w:p w:rsidR="00197B9F" w:rsidRDefault="00197B9F" w:rsidP="00CB4E50">
      <w:pPr>
        <w:pStyle w:val="ConsPlusTitle"/>
        <w:jc w:val="center"/>
        <w:rPr>
          <w:b w:val="0"/>
          <w:szCs w:val="28"/>
        </w:rPr>
      </w:pPr>
    </w:p>
    <w:p w:rsidR="00CB4E50" w:rsidRPr="00CB4E50" w:rsidRDefault="00CB4E50" w:rsidP="00CB4E50">
      <w:pPr>
        <w:pStyle w:val="ConsPlusTitle"/>
        <w:jc w:val="center"/>
        <w:rPr>
          <w:b w:val="0"/>
          <w:szCs w:val="28"/>
        </w:rPr>
      </w:pPr>
    </w:p>
    <w:p w:rsidR="00A542B4" w:rsidRPr="00CB4E50" w:rsidRDefault="00A542B4" w:rsidP="00CB4E50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CB4E50">
        <w:rPr>
          <w:szCs w:val="28"/>
        </w:rPr>
        <w:t xml:space="preserve">В целях </w:t>
      </w:r>
      <w:r w:rsidR="00FF4794" w:rsidRPr="00CB4E50">
        <w:rPr>
          <w:szCs w:val="28"/>
        </w:rPr>
        <w:t>повышения устойчивости экономики Республики Тыва в условиях санкций</w:t>
      </w:r>
      <w:r w:rsidR="00020BF9" w:rsidRPr="00CB4E50">
        <w:rPr>
          <w:szCs w:val="28"/>
        </w:rPr>
        <w:t>:</w:t>
      </w:r>
    </w:p>
    <w:p w:rsidR="00A542B4" w:rsidRPr="00CB4E50" w:rsidRDefault="00A542B4" w:rsidP="00CB4E50">
      <w:pPr>
        <w:pStyle w:val="ConsPlusNormal"/>
        <w:spacing w:line="360" w:lineRule="atLeast"/>
        <w:ind w:firstLine="709"/>
        <w:jc w:val="both"/>
        <w:rPr>
          <w:szCs w:val="28"/>
        </w:rPr>
      </w:pPr>
    </w:p>
    <w:p w:rsidR="00A542B4" w:rsidRPr="00CB4E50" w:rsidRDefault="00A542B4" w:rsidP="00CB4E50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CB4E50">
        <w:rPr>
          <w:szCs w:val="28"/>
        </w:rPr>
        <w:t xml:space="preserve">1. </w:t>
      </w:r>
      <w:r w:rsidR="008F6608" w:rsidRPr="00CB4E50">
        <w:rPr>
          <w:szCs w:val="28"/>
        </w:rPr>
        <w:t>Создать</w:t>
      </w:r>
      <w:r w:rsidRPr="00CB4E50">
        <w:rPr>
          <w:szCs w:val="28"/>
        </w:rPr>
        <w:t xml:space="preserve"> </w:t>
      </w:r>
      <w:r w:rsidR="008F6608" w:rsidRPr="00CB4E50">
        <w:rPr>
          <w:szCs w:val="28"/>
        </w:rPr>
        <w:t>антикризисную</w:t>
      </w:r>
      <w:r w:rsidR="00386EF0" w:rsidRPr="00CB4E50">
        <w:rPr>
          <w:szCs w:val="28"/>
        </w:rPr>
        <w:t xml:space="preserve"> </w:t>
      </w:r>
      <w:r w:rsidR="00020BF9" w:rsidRPr="00CB4E50">
        <w:rPr>
          <w:szCs w:val="28"/>
        </w:rPr>
        <w:t>комисси</w:t>
      </w:r>
      <w:r w:rsidR="008F6608" w:rsidRPr="00CB4E50">
        <w:rPr>
          <w:szCs w:val="28"/>
        </w:rPr>
        <w:t>ю</w:t>
      </w:r>
      <w:r w:rsidRPr="00CB4E50">
        <w:rPr>
          <w:szCs w:val="28"/>
        </w:rPr>
        <w:t xml:space="preserve"> </w:t>
      </w:r>
      <w:r w:rsidR="00A448B5" w:rsidRPr="00CB4E50">
        <w:rPr>
          <w:szCs w:val="28"/>
        </w:rPr>
        <w:t>по повышению</w:t>
      </w:r>
      <w:r w:rsidR="00020BF9" w:rsidRPr="00CB4E50">
        <w:rPr>
          <w:szCs w:val="28"/>
        </w:rPr>
        <w:t xml:space="preserve"> устойчивости экономики Республики</w:t>
      </w:r>
      <w:r w:rsidR="00A448B5" w:rsidRPr="00CB4E50">
        <w:rPr>
          <w:szCs w:val="28"/>
        </w:rPr>
        <w:t xml:space="preserve"> Тыва в условиях санкций</w:t>
      </w:r>
      <w:r w:rsidR="00626A2A" w:rsidRPr="00CB4E50">
        <w:rPr>
          <w:szCs w:val="28"/>
        </w:rPr>
        <w:t xml:space="preserve"> (далее – комиссия) и утвердить </w:t>
      </w:r>
      <w:r w:rsidR="006A167A" w:rsidRPr="00CB4E50">
        <w:rPr>
          <w:szCs w:val="28"/>
        </w:rPr>
        <w:t xml:space="preserve">ее </w:t>
      </w:r>
      <w:r w:rsidR="00626A2A" w:rsidRPr="00CB4E50">
        <w:rPr>
          <w:szCs w:val="28"/>
        </w:rPr>
        <w:t>прилагаемый</w:t>
      </w:r>
      <w:r w:rsidR="008F6608" w:rsidRPr="00CB4E50">
        <w:rPr>
          <w:szCs w:val="28"/>
        </w:rPr>
        <w:t xml:space="preserve"> состав</w:t>
      </w:r>
      <w:r w:rsidR="00A448B5" w:rsidRPr="00CB4E50">
        <w:rPr>
          <w:szCs w:val="28"/>
        </w:rPr>
        <w:t xml:space="preserve">. </w:t>
      </w:r>
    </w:p>
    <w:p w:rsidR="00A542B4" w:rsidRPr="00CB4E50" w:rsidRDefault="00A542B4" w:rsidP="00CB4E50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CB4E50">
        <w:rPr>
          <w:szCs w:val="28"/>
        </w:rPr>
        <w:t xml:space="preserve">2. Органам исполнительной власти Республики Тыва еженедельно, по понедельникам до 15.00 час. представлять в письменном и электронном виде в </w:t>
      </w:r>
      <w:r w:rsidR="004528D0" w:rsidRPr="00CB4E50">
        <w:rPr>
          <w:szCs w:val="28"/>
        </w:rPr>
        <w:t xml:space="preserve">Министерство экономического развития и промышленности Республики Тыва </w:t>
      </w:r>
      <w:r w:rsidRPr="00CB4E50">
        <w:rPr>
          <w:szCs w:val="28"/>
        </w:rPr>
        <w:t xml:space="preserve">информацию о влиянии </w:t>
      </w:r>
      <w:r w:rsidR="00A448B5" w:rsidRPr="00CB4E50">
        <w:rPr>
          <w:szCs w:val="28"/>
        </w:rPr>
        <w:t>санкций</w:t>
      </w:r>
      <w:r w:rsidRPr="00CB4E50">
        <w:rPr>
          <w:szCs w:val="28"/>
        </w:rPr>
        <w:t xml:space="preserve"> </w:t>
      </w:r>
      <w:r w:rsidR="00A448B5" w:rsidRPr="00CB4E50">
        <w:rPr>
          <w:szCs w:val="28"/>
        </w:rPr>
        <w:t xml:space="preserve">на экономику Республики Тыва. </w:t>
      </w:r>
    </w:p>
    <w:p w:rsidR="008F6608" w:rsidRPr="00CB4E50" w:rsidRDefault="00911016" w:rsidP="00CB4E50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CB4E50">
        <w:rPr>
          <w:szCs w:val="28"/>
        </w:rPr>
        <w:t>3</w:t>
      </w:r>
      <w:r w:rsidR="003A7265" w:rsidRPr="00CB4E50">
        <w:rPr>
          <w:szCs w:val="28"/>
        </w:rPr>
        <w:t xml:space="preserve">. </w:t>
      </w:r>
      <w:r w:rsidR="008F6608" w:rsidRPr="00CB4E50">
        <w:rPr>
          <w:szCs w:val="28"/>
        </w:rPr>
        <w:t>Признать утратившим силу распоряжение Правительства Республики Тыва от 24 ноября 2008 г</w:t>
      </w:r>
      <w:r w:rsidR="006A167A" w:rsidRPr="00CB4E50">
        <w:rPr>
          <w:szCs w:val="28"/>
        </w:rPr>
        <w:t>.</w:t>
      </w:r>
      <w:r w:rsidR="008F6608" w:rsidRPr="00CB4E50">
        <w:rPr>
          <w:szCs w:val="28"/>
        </w:rPr>
        <w:t xml:space="preserve"> №</w:t>
      </w:r>
      <w:r w:rsidR="00626A2A" w:rsidRPr="00CB4E50">
        <w:rPr>
          <w:szCs w:val="28"/>
        </w:rPr>
        <w:t xml:space="preserve"> 390-р «О создании Р</w:t>
      </w:r>
      <w:r w:rsidR="008F6608" w:rsidRPr="00CB4E50">
        <w:rPr>
          <w:szCs w:val="28"/>
        </w:rPr>
        <w:t xml:space="preserve">абочей антикризисной группы». </w:t>
      </w:r>
    </w:p>
    <w:p w:rsidR="003A7265" w:rsidRPr="00CB4E50" w:rsidRDefault="008F6608" w:rsidP="00CB4E50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CB4E50">
        <w:rPr>
          <w:szCs w:val="28"/>
        </w:rPr>
        <w:t xml:space="preserve">4. </w:t>
      </w:r>
      <w:r w:rsidR="003A7265" w:rsidRPr="00CB4E50">
        <w:rPr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5725F6" w:rsidRPr="00CB4E50" w:rsidRDefault="008F6608" w:rsidP="00CB4E50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CB4E50">
        <w:rPr>
          <w:szCs w:val="28"/>
        </w:rPr>
        <w:t>5</w:t>
      </w:r>
      <w:r w:rsidR="005725F6" w:rsidRPr="00CB4E50">
        <w:rPr>
          <w:szCs w:val="28"/>
        </w:rPr>
        <w:t xml:space="preserve">. Контроль за исполнением настоящего распоряжения возложить на контрольное управление Главы Республики Тыва. </w:t>
      </w:r>
    </w:p>
    <w:p w:rsidR="00BA57F6" w:rsidRPr="005725F6" w:rsidRDefault="00BA57F6" w:rsidP="001A15CC">
      <w:pPr>
        <w:pStyle w:val="ConsPlusNormal"/>
        <w:spacing w:before="280"/>
        <w:jc w:val="both"/>
      </w:pPr>
    </w:p>
    <w:p w:rsidR="00197B9F" w:rsidRPr="005725F6" w:rsidRDefault="00197B9F">
      <w:pPr>
        <w:pStyle w:val="ConsPlusNormal"/>
        <w:jc w:val="center"/>
      </w:pPr>
    </w:p>
    <w:p w:rsidR="00CB4E50" w:rsidRDefault="00517DE6" w:rsidP="00A542B4">
      <w:pPr>
        <w:pStyle w:val="ConsPlusNormal"/>
        <w:jc w:val="both"/>
        <w:sectPr w:rsidR="00CB4E50" w:rsidSect="00CB4E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5725F6">
        <w:t>Глава Республики Тыва</w:t>
      </w:r>
      <w:r w:rsidRPr="005725F6">
        <w:tab/>
      </w:r>
      <w:r w:rsidRPr="005725F6">
        <w:tab/>
      </w:r>
      <w:r w:rsidRPr="005725F6">
        <w:tab/>
      </w:r>
      <w:r w:rsidRPr="005725F6">
        <w:tab/>
      </w:r>
      <w:r w:rsidRPr="005725F6">
        <w:tab/>
      </w:r>
      <w:r w:rsidRPr="005725F6">
        <w:tab/>
      </w:r>
      <w:r w:rsidR="00B00889">
        <w:tab/>
      </w:r>
      <w:r w:rsidR="00CB4E50">
        <w:t xml:space="preserve">              </w:t>
      </w:r>
      <w:r w:rsidR="008F6608">
        <w:t>В</w:t>
      </w:r>
      <w:r w:rsidRPr="005725F6">
        <w:t xml:space="preserve">. </w:t>
      </w:r>
      <w:proofErr w:type="spellStart"/>
      <w:r w:rsidRPr="005725F6">
        <w:t>Ховалыг</w:t>
      </w:r>
      <w:proofErr w:type="spellEnd"/>
    </w:p>
    <w:p w:rsidR="00A542B4" w:rsidRPr="00CB4E50" w:rsidRDefault="00A542B4" w:rsidP="00CB4E50">
      <w:pPr>
        <w:tabs>
          <w:tab w:val="left" w:pos="6663"/>
        </w:tabs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4E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Утвержден</w:t>
      </w:r>
    </w:p>
    <w:p w:rsidR="00A542B4" w:rsidRPr="00CB4E50" w:rsidRDefault="001E4F4F" w:rsidP="00CB4E50">
      <w:pPr>
        <w:tabs>
          <w:tab w:val="left" w:pos="6663"/>
        </w:tabs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4E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8F6608" w:rsidRPr="00CB4E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аспоряжением Правительства</w:t>
      </w:r>
    </w:p>
    <w:p w:rsidR="00A542B4" w:rsidRDefault="00A542B4" w:rsidP="00CB4E50">
      <w:pPr>
        <w:tabs>
          <w:tab w:val="left" w:pos="6663"/>
        </w:tabs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4E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Тыва</w:t>
      </w:r>
    </w:p>
    <w:p w:rsidR="005B7FA9" w:rsidRPr="005B7FA9" w:rsidRDefault="005B7FA9" w:rsidP="005B7FA9">
      <w:pPr>
        <w:pStyle w:val="ConsPlusTitle"/>
        <w:spacing w:line="360" w:lineRule="auto"/>
        <w:ind w:left="5664" w:firstLine="573"/>
        <w:jc w:val="center"/>
        <w:rPr>
          <w:b w:val="0"/>
          <w:szCs w:val="28"/>
        </w:rPr>
      </w:pPr>
      <w:r w:rsidRPr="005B7FA9">
        <w:rPr>
          <w:b w:val="0"/>
          <w:szCs w:val="28"/>
        </w:rPr>
        <w:t>от 2 марта 2022 г. № 105-р</w:t>
      </w:r>
    </w:p>
    <w:p w:rsidR="00CB4E50" w:rsidRDefault="00CB4E50" w:rsidP="00CB4E50">
      <w:pPr>
        <w:tabs>
          <w:tab w:val="left" w:pos="6663"/>
        </w:tabs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42B4" w:rsidRPr="00CB4E50" w:rsidRDefault="00A542B4" w:rsidP="00CB4E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4E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 О С Т А В </w:t>
      </w:r>
    </w:p>
    <w:p w:rsidR="00CB4E50" w:rsidRDefault="001E4F4F" w:rsidP="00CB4E50">
      <w:pPr>
        <w:pStyle w:val="ConsPlusTitle"/>
        <w:jc w:val="center"/>
        <w:rPr>
          <w:b w:val="0"/>
          <w:szCs w:val="28"/>
        </w:rPr>
      </w:pPr>
      <w:r w:rsidRPr="00CB4E50">
        <w:rPr>
          <w:b w:val="0"/>
          <w:szCs w:val="28"/>
        </w:rPr>
        <w:t>а</w:t>
      </w:r>
      <w:r w:rsidR="00386EF0" w:rsidRPr="00CB4E50">
        <w:rPr>
          <w:b w:val="0"/>
          <w:szCs w:val="28"/>
        </w:rPr>
        <w:t>нтикризисной к</w:t>
      </w:r>
      <w:r w:rsidR="00144963" w:rsidRPr="00CB4E50">
        <w:rPr>
          <w:b w:val="0"/>
          <w:szCs w:val="28"/>
        </w:rPr>
        <w:t xml:space="preserve">омиссии по повышению устойчивости </w:t>
      </w:r>
    </w:p>
    <w:p w:rsidR="00144963" w:rsidRPr="00CB4E50" w:rsidRDefault="00144963" w:rsidP="00CB4E50">
      <w:pPr>
        <w:pStyle w:val="ConsPlusTitle"/>
        <w:jc w:val="center"/>
        <w:rPr>
          <w:b w:val="0"/>
          <w:szCs w:val="28"/>
        </w:rPr>
      </w:pPr>
      <w:r w:rsidRPr="00CB4E50">
        <w:rPr>
          <w:b w:val="0"/>
          <w:szCs w:val="28"/>
        </w:rPr>
        <w:t xml:space="preserve">экономики Республики Тыва в условиях санкций </w:t>
      </w:r>
    </w:p>
    <w:p w:rsidR="006A167A" w:rsidRPr="00CB4E50" w:rsidRDefault="006A167A" w:rsidP="00CB4E50">
      <w:pPr>
        <w:pStyle w:val="ConsPlusTitle"/>
        <w:jc w:val="center"/>
        <w:rPr>
          <w:b w:val="0"/>
          <w:szCs w:val="28"/>
        </w:rPr>
      </w:pPr>
    </w:p>
    <w:tbl>
      <w:tblPr>
        <w:tblW w:w="10456" w:type="dxa"/>
        <w:jc w:val="righ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85"/>
        <w:gridCol w:w="252"/>
        <w:gridCol w:w="7619"/>
      </w:tblGrid>
      <w:tr w:rsidR="005725F6" w:rsidRPr="00CB4E50" w:rsidTr="001A6315">
        <w:trPr>
          <w:trHeight w:val="70"/>
          <w:jc w:val="right"/>
        </w:trPr>
        <w:tc>
          <w:tcPr>
            <w:tcW w:w="2585" w:type="dxa"/>
          </w:tcPr>
          <w:p w:rsidR="005725F6" w:rsidRPr="00CB4E50" w:rsidRDefault="00E3150E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Ховалыг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В.Т. </w:t>
            </w:r>
          </w:p>
        </w:tc>
        <w:tc>
          <w:tcPr>
            <w:tcW w:w="252" w:type="dxa"/>
          </w:tcPr>
          <w:p w:rsidR="005725F6" w:rsidRPr="00CB4E50" w:rsidRDefault="00E3150E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5725F6" w:rsidRPr="00CB4E50" w:rsidRDefault="00E72C2C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Республики Тыва</w:t>
            </w:r>
            <w:r w:rsidR="004442ED"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87A20"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387A20" w:rsidRPr="00220381" w:rsidTr="001A6315">
        <w:trPr>
          <w:trHeight w:val="555"/>
          <w:jc w:val="right"/>
        </w:trPr>
        <w:tc>
          <w:tcPr>
            <w:tcW w:w="2585" w:type="dxa"/>
          </w:tcPr>
          <w:p w:rsidR="00387A20" w:rsidRPr="00CB4E50" w:rsidRDefault="00A210BF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387A20" w:rsidRPr="00CB4E50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387A20" w:rsidRPr="00CB4E50" w:rsidRDefault="00387A2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387A20" w:rsidRPr="00CB4E50" w:rsidRDefault="00387A2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7A20" w:rsidRPr="00CB4E50" w:rsidRDefault="00387A2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387A20" w:rsidRPr="00CB4E50" w:rsidRDefault="00387A2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заместителя Председателя Правительства Республики Тыва, заместитель председателя;</w:t>
            </w:r>
          </w:p>
        </w:tc>
      </w:tr>
      <w:tr w:rsidR="00387A20" w:rsidRPr="00220381" w:rsidTr="001A6315">
        <w:trPr>
          <w:trHeight w:val="555"/>
          <w:jc w:val="right"/>
        </w:trPr>
        <w:tc>
          <w:tcPr>
            <w:tcW w:w="2585" w:type="dxa"/>
          </w:tcPr>
          <w:p w:rsidR="00387A20" w:rsidRPr="00CB4E50" w:rsidRDefault="00A210BF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387A20" w:rsidRPr="00CB4E5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2" w:type="dxa"/>
          </w:tcPr>
          <w:p w:rsidR="00387A2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387A20" w:rsidRPr="00CB4E50" w:rsidRDefault="00387A2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и.о. министра экономического развития и промышленности Республики Тыва, секретарь;</w:t>
            </w:r>
          </w:p>
        </w:tc>
      </w:tr>
      <w:tr w:rsidR="00CB4E50" w:rsidRPr="00220381" w:rsidTr="001A6315">
        <w:trPr>
          <w:trHeight w:val="555"/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Ананьин Ю.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Администрации Главы Республики Тыва и Аппарата Правительства Республики Тыва;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Бартан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А.О.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цифрового развития Республики Тыва;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Службы по тарифам Республики Тыва;</w:t>
            </w:r>
          </w:p>
        </w:tc>
      </w:tr>
      <w:tr w:rsidR="00CB4E50" w:rsidRPr="00220381" w:rsidTr="001A6315">
        <w:trPr>
          <w:trHeight w:val="555"/>
          <w:jc w:val="right"/>
        </w:trPr>
        <w:tc>
          <w:tcPr>
            <w:tcW w:w="2585" w:type="dxa"/>
          </w:tcPr>
          <w:p w:rsidR="00CB4E50" w:rsidRPr="00CB4E50" w:rsidRDefault="004A627E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заместителя Председателя Правительства Республики Тыва;</w:t>
            </w:r>
          </w:p>
        </w:tc>
      </w:tr>
      <w:tr w:rsidR="00CB4E50" w:rsidRPr="00220381" w:rsidTr="001A6315">
        <w:trPr>
          <w:trHeight w:val="555"/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Вавилихин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А.Г.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федеральный инспектор по Республике Тыва (по согласованию);</w:t>
            </w:r>
          </w:p>
        </w:tc>
      </w:tr>
      <w:tr w:rsidR="00CB4E50" w:rsidRPr="00220381" w:rsidTr="001A6315">
        <w:trPr>
          <w:trHeight w:val="555"/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Даваа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К.Т.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Верховного Хурала (парламента) Республики Тыва (по согласованию);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и.о. министра по внешнеэкономическим связям Республики Тыва;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Допуй-оол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министра земельных и имущественных отношений Республики Тыва;</w:t>
            </w:r>
          </w:p>
        </w:tc>
      </w:tr>
      <w:tr w:rsidR="00CB4E50" w:rsidRPr="00CB4E50" w:rsidTr="001A6315">
        <w:trPr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Кажин-оол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топлива и энергетики Республики Тыва;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Кара-Сал А-Х.П.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Управления Федеральной налоговой службы России по Республике Тыва (по согласованию);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Кенден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управляющий Государственного учреждения – Отделение Пенсионного фонда Российской Федерации по Республике Тыва (по согласованию);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1A6315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государственной статистики по Республике Тыва Управления Федеральной службы государственной статистики по Красноярскому краю, Республике Хакасия и Республике Тыва (по согласованию); </w:t>
            </w:r>
          </w:p>
        </w:tc>
      </w:tr>
      <w:tr w:rsidR="00CB4E50" w:rsidRPr="00220381" w:rsidTr="001A6315">
        <w:trPr>
          <w:trHeight w:val="70"/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Правительства Республики Тыва;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Мельников Е.А.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министра юстиции Республики Тыва;</w:t>
            </w:r>
          </w:p>
        </w:tc>
      </w:tr>
      <w:tr w:rsidR="00CB4E50" w:rsidRPr="00CB4E50" w:rsidTr="001A6315">
        <w:trPr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Мынын-оол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2" w:type="dxa"/>
          </w:tcPr>
          <w:p w:rsidR="00CB4E50" w:rsidRPr="001A6315" w:rsidRDefault="001A6315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жилищно-коммунального хозяйства Республики Тыва;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Ондар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С.К.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сельского хозяйства и продовольствия Республики Тыва;</w:t>
            </w:r>
          </w:p>
        </w:tc>
      </w:tr>
      <w:tr w:rsidR="00CB4E50" w:rsidRPr="00220381" w:rsidTr="001A6315">
        <w:trPr>
          <w:trHeight w:val="70"/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Правительства Республики Тыва;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Ооржак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10B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министра по регулированию контрактной системы в сфере закупок Республики Тыва;</w:t>
            </w:r>
          </w:p>
        </w:tc>
      </w:tr>
      <w:tr w:rsidR="00CB4E50" w:rsidRPr="00220381" w:rsidTr="001A6315">
        <w:trPr>
          <w:trHeight w:val="555"/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Румянцев Д.Е.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Правительства Республики Тыва – полномочный представитель Республики Тыва в г. Москве;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Сагаан-оол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К.Б.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1A6315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мэр г.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Кызыл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Сандан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Э.Ф.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труда и социальной политики Республики Тыва;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D66ABC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Сарыг-Хаа</w:t>
            </w:r>
            <w:proofErr w:type="spellEnd"/>
            <w:r w:rsidR="00CB4E50"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Т.К.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лесного хозяйства и природопользования Республики Тыва;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Хаджиев Ф.А. 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Управления ФАС по Республике Тыва (по согласованию); </w:t>
            </w:r>
          </w:p>
        </w:tc>
      </w:tr>
      <w:tr w:rsidR="00CB4E50" w:rsidRPr="00220381" w:rsidTr="001A6315">
        <w:trPr>
          <w:trHeight w:val="70"/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Правительства Республики Тыва;</w:t>
            </w:r>
          </w:p>
        </w:tc>
      </w:tr>
      <w:tr w:rsidR="00CB4E50" w:rsidRPr="00CB4E50" w:rsidTr="001A6315">
        <w:trPr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министра строительства Республики Тыва.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культуры и туризма Республики Тыва;</w:t>
            </w: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A210BF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Чыргал-оол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  <w:r w:rsidR="00CB4E50" w:rsidRPr="00CB4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дорожно-транспортного комплекса Республики Тыва;</w:t>
            </w:r>
          </w:p>
        </w:tc>
      </w:tr>
      <w:tr w:rsidR="00CB4E50" w:rsidRPr="00220381" w:rsidTr="001A6315">
        <w:trPr>
          <w:jc w:val="right"/>
        </w:trPr>
        <w:tc>
          <w:tcPr>
            <w:tcW w:w="2585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Чюдюк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2" w:type="dxa"/>
          </w:tcPr>
          <w:p w:rsidR="00CB4E50" w:rsidRPr="00CB4E50" w:rsidRDefault="00CB4E5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CB4E50" w:rsidRPr="00CB4E50" w:rsidRDefault="00CB4E5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службы советников Главы Республики Тыва;</w:t>
            </w:r>
          </w:p>
        </w:tc>
      </w:tr>
      <w:tr w:rsidR="00387A20" w:rsidRPr="00CB4E50" w:rsidTr="001A6315">
        <w:trPr>
          <w:jc w:val="right"/>
        </w:trPr>
        <w:tc>
          <w:tcPr>
            <w:tcW w:w="2585" w:type="dxa"/>
          </w:tcPr>
          <w:p w:rsidR="00387A20" w:rsidRPr="00CB4E50" w:rsidRDefault="00A210BF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387A20" w:rsidRPr="00CB4E5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52" w:type="dxa"/>
          </w:tcPr>
          <w:p w:rsidR="00387A20" w:rsidRPr="00CB4E50" w:rsidRDefault="00387A20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387A20" w:rsidRPr="00CB4E50" w:rsidRDefault="00387A20" w:rsidP="00CB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CB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proofErr w:type="spellEnd"/>
            <w:r w:rsidRPr="00CB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25F6" w:rsidRDefault="005725F6" w:rsidP="00CB4E50">
      <w:pPr>
        <w:tabs>
          <w:tab w:val="left" w:pos="1156"/>
          <w:tab w:val="center" w:pos="51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CB4E50" w:rsidRPr="00703A69" w:rsidRDefault="00CB4E50" w:rsidP="00CB4E50">
      <w:pPr>
        <w:tabs>
          <w:tab w:val="left" w:pos="1156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sectPr w:rsidR="00CB4E50" w:rsidRPr="00703A69" w:rsidSect="00CB4E50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86" w:rsidRDefault="00557086" w:rsidP="00CB4E50">
      <w:r>
        <w:separator/>
      </w:r>
    </w:p>
  </w:endnote>
  <w:endnote w:type="continuationSeparator" w:id="0">
    <w:p w:rsidR="00557086" w:rsidRDefault="00557086" w:rsidP="00C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F6" w:rsidRDefault="00BE7F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F6" w:rsidRDefault="00BE7FF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F6" w:rsidRDefault="00BE7F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86" w:rsidRDefault="00557086" w:rsidP="00CB4E50">
      <w:r>
        <w:separator/>
      </w:r>
    </w:p>
  </w:footnote>
  <w:footnote w:type="continuationSeparator" w:id="0">
    <w:p w:rsidR="00557086" w:rsidRDefault="00557086" w:rsidP="00CB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F6" w:rsidRDefault="00BE7F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22"/>
    </w:sdtPr>
    <w:sdtEndPr>
      <w:rPr>
        <w:rFonts w:ascii="Times New Roman" w:hAnsi="Times New Roman" w:cs="Times New Roman"/>
      </w:rPr>
    </w:sdtEndPr>
    <w:sdtContent>
      <w:p w:rsidR="00CB4E50" w:rsidRPr="00CB4E50" w:rsidRDefault="00641ACC">
        <w:pPr>
          <w:pStyle w:val="a7"/>
          <w:jc w:val="right"/>
          <w:rPr>
            <w:rFonts w:ascii="Times New Roman" w:hAnsi="Times New Roman" w:cs="Times New Roman"/>
          </w:rPr>
        </w:pPr>
        <w:r w:rsidRPr="00CB4E50">
          <w:rPr>
            <w:rFonts w:ascii="Times New Roman" w:hAnsi="Times New Roman" w:cs="Times New Roman"/>
          </w:rPr>
          <w:fldChar w:fldCharType="begin"/>
        </w:r>
        <w:r w:rsidR="00CB4E50" w:rsidRPr="00CB4E50">
          <w:rPr>
            <w:rFonts w:ascii="Times New Roman" w:hAnsi="Times New Roman" w:cs="Times New Roman"/>
          </w:rPr>
          <w:instrText xml:space="preserve"> PAGE   \* MERGEFORMAT </w:instrText>
        </w:r>
        <w:r w:rsidRPr="00CB4E50">
          <w:rPr>
            <w:rFonts w:ascii="Times New Roman" w:hAnsi="Times New Roman" w:cs="Times New Roman"/>
          </w:rPr>
          <w:fldChar w:fldCharType="separate"/>
        </w:r>
        <w:r w:rsidR="00767908">
          <w:rPr>
            <w:rFonts w:ascii="Times New Roman" w:hAnsi="Times New Roman" w:cs="Times New Roman"/>
            <w:noProof/>
          </w:rPr>
          <w:t>2</w:t>
        </w:r>
        <w:r w:rsidRPr="00CB4E5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F6" w:rsidRDefault="00BE7F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2051C"/>
    <w:multiLevelType w:val="hybridMultilevel"/>
    <w:tmpl w:val="BB148342"/>
    <w:lvl w:ilvl="0" w:tplc="603EBA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65eb36f-226c-405c-9e78-2f6bb10b96e0"/>
  </w:docVars>
  <w:rsids>
    <w:rsidRoot w:val="00197B9F"/>
    <w:rsid w:val="00020BF9"/>
    <w:rsid w:val="00040297"/>
    <w:rsid w:val="00047C15"/>
    <w:rsid w:val="00052A60"/>
    <w:rsid w:val="00061787"/>
    <w:rsid w:val="00084DB9"/>
    <w:rsid w:val="00091A3F"/>
    <w:rsid w:val="00094069"/>
    <w:rsid w:val="00111B18"/>
    <w:rsid w:val="001130C5"/>
    <w:rsid w:val="00144963"/>
    <w:rsid w:val="00154FFB"/>
    <w:rsid w:val="00164EE4"/>
    <w:rsid w:val="00193392"/>
    <w:rsid w:val="00197B9F"/>
    <w:rsid w:val="001A15CC"/>
    <w:rsid w:val="001A6315"/>
    <w:rsid w:val="001E4F4F"/>
    <w:rsid w:val="00220381"/>
    <w:rsid w:val="0022370B"/>
    <w:rsid w:val="00225F53"/>
    <w:rsid w:val="00243C49"/>
    <w:rsid w:val="002A1F48"/>
    <w:rsid w:val="00307E0B"/>
    <w:rsid w:val="00330A4A"/>
    <w:rsid w:val="00341F19"/>
    <w:rsid w:val="00386EF0"/>
    <w:rsid w:val="00387A20"/>
    <w:rsid w:val="003A7265"/>
    <w:rsid w:val="003D1F2D"/>
    <w:rsid w:val="003D46F6"/>
    <w:rsid w:val="003E3A84"/>
    <w:rsid w:val="004137BB"/>
    <w:rsid w:val="00434CB1"/>
    <w:rsid w:val="004442ED"/>
    <w:rsid w:val="004528D0"/>
    <w:rsid w:val="0046557E"/>
    <w:rsid w:val="004A3447"/>
    <w:rsid w:val="004A3D62"/>
    <w:rsid w:val="004A627E"/>
    <w:rsid w:val="004D3370"/>
    <w:rsid w:val="004E5BE1"/>
    <w:rsid w:val="004F2F82"/>
    <w:rsid w:val="00501E6F"/>
    <w:rsid w:val="00517DE6"/>
    <w:rsid w:val="00530F17"/>
    <w:rsid w:val="005405A6"/>
    <w:rsid w:val="00557086"/>
    <w:rsid w:val="005725F6"/>
    <w:rsid w:val="00573C06"/>
    <w:rsid w:val="00576621"/>
    <w:rsid w:val="00576DA4"/>
    <w:rsid w:val="005B7FA9"/>
    <w:rsid w:val="00603FFE"/>
    <w:rsid w:val="00613B44"/>
    <w:rsid w:val="006174FE"/>
    <w:rsid w:val="00626A2A"/>
    <w:rsid w:val="00641ACC"/>
    <w:rsid w:val="00671F91"/>
    <w:rsid w:val="00673641"/>
    <w:rsid w:val="00694545"/>
    <w:rsid w:val="006A167A"/>
    <w:rsid w:val="006C3156"/>
    <w:rsid w:val="006E613C"/>
    <w:rsid w:val="006E6A50"/>
    <w:rsid w:val="00703A69"/>
    <w:rsid w:val="00705563"/>
    <w:rsid w:val="00710204"/>
    <w:rsid w:val="007467E0"/>
    <w:rsid w:val="00767908"/>
    <w:rsid w:val="007768CF"/>
    <w:rsid w:val="00790A82"/>
    <w:rsid w:val="00795BA6"/>
    <w:rsid w:val="007B192D"/>
    <w:rsid w:val="007F2D77"/>
    <w:rsid w:val="007F3969"/>
    <w:rsid w:val="0080365F"/>
    <w:rsid w:val="008268EE"/>
    <w:rsid w:val="00866AA5"/>
    <w:rsid w:val="00891C24"/>
    <w:rsid w:val="008D278A"/>
    <w:rsid w:val="008F6608"/>
    <w:rsid w:val="00911016"/>
    <w:rsid w:val="009157A1"/>
    <w:rsid w:val="00994483"/>
    <w:rsid w:val="009D0B8D"/>
    <w:rsid w:val="009D1CEB"/>
    <w:rsid w:val="00A00480"/>
    <w:rsid w:val="00A01EA9"/>
    <w:rsid w:val="00A210BF"/>
    <w:rsid w:val="00A3499C"/>
    <w:rsid w:val="00A448B5"/>
    <w:rsid w:val="00A542B4"/>
    <w:rsid w:val="00A607B5"/>
    <w:rsid w:val="00A843EA"/>
    <w:rsid w:val="00A9442D"/>
    <w:rsid w:val="00A95162"/>
    <w:rsid w:val="00AD0AAC"/>
    <w:rsid w:val="00AE146E"/>
    <w:rsid w:val="00AE677F"/>
    <w:rsid w:val="00B00610"/>
    <w:rsid w:val="00B00889"/>
    <w:rsid w:val="00B00F14"/>
    <w:rsid w:val="00B46296"/>
    <w:rsid w:val="00B478D6"/>
    <w:rsid w:val="00B81A31"/>
    <w:rsid w:val="00BA57F6"/>
    <w:rsid w:val="00BD09B3"/>
    <w:rsid w:val="00BE368C"/>
    <w:rsid w:val="00BE7FF6"/>
    <w:rsid w:val="00C045E6"/>
    <w:rsid w:val="00C12B62"/>
    <w:rsid w:val="00C25EB3"/>
    <w:rsid w:val="00C40AE9"/>
    <w:rsid w:val="00C874F5"/>
    <w:rsid w:val="00C93887"/>
    <w:rsid w:val="00C952AA"/>
    <w:rsid w:val="00CB4E50"/>
    <w:rsid w:val="00CC0900"/>
    <w:rsid w:val="00D001C4"/>
    <w:rsid w:val="00D35C1D"/>
    <w:rsid w:val="00D509FB"/>
    <w:rsid w:val="00D66ABC"/>
    <w:rsid w:val="00D877E7"/>
    <w:rsid w:val="00DB24BA"/>
    <w:rsid w:val="00DD107F"/>
    <w:rsid w:val="00DD28EE"/>
    <w:rsid w:val="00DD2D93"/>
    <w:rsid w:val="00DD4DDC"/>
    <w:rsid w:val="00DF2290"/>
    <w:rsid w:val="00E3150E"/>
    <w:rsid w:val="00E33B24"/>
    <w:rsid w:val="00E63F7A"/>
    <w:rsid w:val="00E700FD"/>
    <w:rsid w:val="00E72C2C"/>
    <w:rsid w:val="00E94FDA"/>
    <w:rsid w:val="00EA2B71"/>
    <w:rsid w:val="00EB6756"/>
    <w:rsid w:val="00EE5BD3"/>
    <w:rsid w:val="00F03696"/>
    <w:rsid w:val="00F154BD"/>
    <w:rsid w:val="00F30BE1"/>
    <w:rsid w:val="00F31942"/>
    <w:rsid w:val="00FA6C61"/>
    <w:rsid w:val="00FB7950"/>
    <w:rsid w:val="00FF1B95"/>
    <w:rsid w:val="00FF1BAB"/>
    <w:rsid w:val="00FF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43CD39-DC5C-4D56-9437-22A8528F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"/>
    <w:qFormat/>
    <w:rsid w:val="009D1CE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97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97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97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97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726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5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B00F14"/>
  </w:style>
  <w:style w:type="character" w:customStyle="1" w:styleId="extendedtext-full">
    <w:name w:val="extendedtext-full"/>
    <w:basedOn w:val="a0"/>
    <w:rsid w:val="00DF2290"/>
  </w:style>
  <w:style w:type="paragraph" w:styleId="a5">
    <w:name w:val="Balloon Text"/>
    <w:basedOn w:val="a"/>
    <w:link w:val="a6"/>
    <w:uiPriority w:val="99"/>
    <w:semiHidden/>
    <w:unhideWhenUsed/>
    <w:rsid w:val="00452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D0"/>
    <w:rPr>
      <w:rFonts w:ascii="Segoe UI" w:hAnsi="Segoe UI" w:cs="Segoe UI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CB4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E50"/>
    <w:rPr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CB4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E5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A198-8A38-4465-BDE2-17E17915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Саая Кунга-Церин Амирович</dc:creator>
  <cp:keywords/>
  <dc:description/>
  <cp:lastModifiedBy>Тас-оол Оксана Всеволодовна</cp:lastModifiedBy>
  <cp:revision>3</cp:revision>
  <cp:lastPrinted>2022-03-03T05:33:00Z</cp:lastPrinted>
  <dcterms:created xsi:type="dcterms:W3CDTF">2022-03-03T05:33:00Z</dcterms:created>
  <dcterms:modified xsi:type="dcterms:W3CDTF">2022-03-03T05:33:00Z</dcterms:modified>
</cp:coreProperties>
</file>